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CF" w:rsidRPr="000F38C0" w:rsidRDefault="008509C6" w:rsidP="001D70CF">
      <w:pPr>
        <w:jc w:val="center"/>
        <w:rPr>
          <w:rFonts w:ascii="Times New Roman" w:hAnsi="Times New Roman" w:cs="Times New Roman"/>
        </w:rPr>
      </w:pPr>
      <w:r w:rsidRPr="000C0F52">
        <w:rPr>
          <w:rFonts w:ascii="Calibri" w:eastAsia="Calibri" w:hAnsi="Calibri" w:cs="Times New Roman"/>
          <w:noProof/>
          <w:color w:val="1F497D"/>
        </w:rPr>
        <w:drawing>
          <wp:inline distT="0" distB="0" distL="0" distR="0">
            <wp:extent cx="1019175" cy="1238250"/>
            <wp:effectExtent l="0" t="0" r="9525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 grb kolor bez redukcije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0CF" w:rsidRPr="00782F46" w:rsidRDefault="001D70CF" w:rsidP="001D70CF">
      <w:pPr>
        <w:spacing w:after="0"/>
        <w:jc w:val="center"/>
        <w:rPr>
          <w:rFonts w:ascii="Times New Roman" w:hAnsi="Times New Roman" w:cs="Times New Roman"/>
          <w:lang w:val="pl-PL"/>
        </w:rPr>
      </w:pPr>
      <w:r w:rsidRPr="00782F46">
        <w:rPr>
          <w:rFonts w:ascii="Times New Roman" w:hAnsi="Times New Roman" w:cs="Times New Roman"/>
          <w:lang w:val="pl-PL"/>
        </w:rPr>
        <w:t>C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>N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 xml:space="preserve">A </w:t>
      </w:r>
      <w:r>
        <w:rPr>
          <w:rFonts w:ascii="Times New Roman" w:hAnsi="Times New Roman" w:cs="Times New Roman"/>
          <w:lang w:val="pl-PL"/>
        </w:rPr>
        <w:t xml:space="preserve">   </w:t>
      </w:r>
      <w:r w:rsidRPr="00782F46">
        <w:rPr>
          <w:rFonts w:ascii="Times New Roman" w:hAnsi="Times New Roman" w:cs="Times New Roman"/>
          <w:lang w:val="pl-PL"/>
        </w:rPr>
        <w:t>G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>R</w:t>
      </w:r>
      <w:r>
        <w:rPr>
          <w:rFonts w:ascii="Times New Roman" w:hAnsi="Times New Roman" w:cs="Times New Roman"/>
          <w:lang w:val="pl-PL"/>
        </w:rPr>
        <w:t xml:space="preserve"> </w:t>
      </w:r>
      <w:r w:rsidRPr="00782F46">
        <w:rPr>
          <w:rFonts w:ascii="Times New Roman" w:hAnsi="Times New Roman" w:cs="Times New Roman"/>
          <w:lang w:val="pl-PL"/>
        </w:rPr>
        <w:t>A</w:t>
      </w:r>
    </w:p>
    <w:p w:rsidR="001D70CF" w:rsidRPr="00C62ED5" w:rsidRDefault="001D70CF" w:rsidP="001D7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ED5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 </w:t>
      </w:r>
      <w:r w:rsidRPr="00C62ED5">
        <w:rPr>
          <w:rFonts w:ascii="Times New Roman" w:hAnsi="Times New Roman" w:cs="Times New Roman"/>
          <w:b/>
          <w:sz w:val="24"/>
          <w:szCs w:val="24"/>
        </w:rPr>
        <w:t>Š T I N A     B U D V A</w:t>
      </w:r>
    </w:p>
    <w:p w:rsidR="001D70CF" w:rsidRDefault="001D70CF" w:rsidP="001D70CF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62ED5">
        <w:rPr>
          <w:rFonts w:ascii="Times New Roman" w:hAnsi="Times New Roman" w:cs="Times New Roman"/>
          <w:b/>
        </w:rPr>
        <w:t xml:space="preserve">      Trg Sunca 3</w:t>
      </w:r>
      <w:r w:rsidRPr="00C62ED5">
        <w:rPr>
          <w:rFonts w:ascii="Times New Roman" w:hAnsi="Times New Roman" w:cs="Times New Roman"/>
        </w:rPr>
        <w:t xml:space="preserve">, tel.: </w:t>
      </w:r>
      <w:r w:rsidRPr="00C62ED5">
        <w:rPr>
          <w:rFonts w:ascii="Times New Roman" w:hAnsi="Times New Roman" w:cs="Times New Roman"/>
          <w:b/>
        </w:rPr>
        <w:t>033-454-017</w:t>
      </w:r>
      <w:r w:rsidRPr="00C62ED5">
        <w:rPr>
          <w:rFonts w:ascii="Times New Roman" w:hAnsi="Times New Roman" w:cs="Times New Roman"/>
        </w:rPr>
        <w:t xml:space="preserve">, </w:t>
      </w:r>
      <w:r w:rsidRPr="009B66AE">
        <w:rPr>
          <w:rFonts w:ascii="Times New Roman" w:hAnsi="Times New Roman" w:cs="Times New Roman"/>
          <w:b/>
        </w:rPr>
        <w:t>067/240-209</w:t>
      </w:r>
      <w:r>
        <w:rPr>
          <w:rFonts w:ascii="Times New Roman" w:hAnsi="Times New Roman" w:cs="Times New Roman"/>
        </w:rPr>
        <w:t xml:space="preserve">, </w:t>
      </w:r>
      <w:r w:rsidRPr="00C62ED5">
        <w:rPr>
          <w:rFonts w:ascii="Times New Roman" w:hAnsi="Times New Roman" w:cs="Times New Roman"/>
        </w:rPr>
        <w:t xml:space="preserve">e-mail: </w:t>
      </w:r>
      <w:r w:rsidRPr="00C62ED5">
        <w:rPr>
          <w:rFonts w:ascii="Times New Roman" w:hAnsi="Times New Roman" w:cs="Times New Roman"/>
          <w:b/>
        </w:rPr>
        <w:t>javne.nabavke@budva.me</w:t>
      </w:r>
    </w:p>
    <w:p w:rsidR="001D70CF" w:rsidRPr="00B62A49" w:rsidRDefault="001D70CF" w:rsidP="001D70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A49">
        <w:rPr>
          <w:rFonts w:ascii="Times New Roman" w:hAnsi="Times New Roman" w:cs="Times New Roman"/>
          <w:b/>
          <w:sz w:val="24"/>
          <w:szCs w:val="24"/>
        </w:rPr>
        <w:t>SLUŽBA ZA JAVNE NABAVKE</w:t>
      </w:r>
    </w:p>
    <w:p w:rsidR="001D70CF" w:rsidRPr="009C7BB4" w:rsidRDefault="001D70CF" w:rsidP="001D70CF">
      <w:pPr>
        <w:tabs>
          <w:tab w:val="left" w:pos="4155"/>
          <w:tab w:val="center" w:pos="5085"/>
        </w:tabs>
        <w:spacing w:after="0"/>
        <w:jc w:val="both"/>
        <w:rPr>
          <w:rFonts w:ascii="Garamond" w:hAnsi="Garamond" w:cs="Times New Roman"/>
          <w:sz w:val="24"/>
          <w:szCs w:val="24"/>
        </w:rPr>
      </w:pPr>
      <w:r w:rsidRPr="009C7BB4">
        <w:rPr>
          <w:rFonts w:ascii="Garamond" w:hAnsi="Garamond" w:cs="Times New Roman"/>
          <w:sz w:val="24"/>
          <w:szCs w:val="24"/>
        </w:rPr>
        <w:t xml:space="preserve">Broj: </w:t>
      </w:r>
      <w:r w:rsidR="00D70EC3">
        <w:rPr>
          <w:rFonts w:ascii="Garamond" w:hAnsi="Garamond" w:cs="Times New Roman"/>
          <w:sz w:val="24"/>
          <w:szCs w:val="24"/>
        </w:rPr>
        <w:t>16-</w:t>
      </w:r>
      <w:r w:rsidR="007A1491">
        <w:rPr>
          <w:rFonts w:ascii="Garamond" w:hAnsi="Garamond" w:cs="Times New Roman"/>
          <w:sz w:val="24"/>
          <w:szCs w:val="24"/>
        </w:rPr>
        <w:t>077/22-28/1</w:t>
      </w:r>
    </w:p>
    <w:p w:rsidR="001D70CF" w:rsidRPr="00797B74" w:rsidRDefault="00874532" w:rsidP="001D70C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 xml:space="preserve">Budva, </w:t>
      </w:r>
      <w:r w:rsidR="00B32AA0">
        <w:rPr>
          <w:rFonts w:ascii="Garamond" w:hAnsi="Garamond" w:cs="Times New Roman"/>
          <w:sz w:val="24"/>
          <w:szCs w:val="24"/>
        </w:rPr>
        <w:t>31</w:t>
      </w:r>
      <w:r w:rsidR="00AC2600">
        <w:rPr>
          <w:rFonts w:ascii="Garamond" w:hAnsi="Garamond" w:cs="Times New Roman"/>
          <w:sz w:val="24"/>
          <w:szCs w:val="24"/>
        </w:rPr>
        <w:t>.</w:t>
      </w:r>
      <w:proofErr w:type="gramEnd"/>
      <w:r w:rsidR="00965C3B">
        <w:rPr>
          <w:rFonts w:ascii="Garamond" w:hAnsi="Garamond" w:cs="Times New Roman"/>
          <w:sz w:val="24"/>
          <w:szCs w:val="24"/>
        </w:rPr>
        <w:t xml:space="preserve"> </w:t>
      </w:r>
      <w:r w:rsidR="00D70EC3">
        <w:rPr>
          <w:rFonts w:ascii="Garamond" w:hAnsi="Garamond" w:cs="Times New Roman"/>
          <w:sz w:val="24"/>
          <w:szCs w:val="24"/>
        </w:rPr>
        <w:t xml:space="preserve"> </w:t>
      </w:r>
      <w:proofErr w:type="gramStart"/>
      <w:r w:rsidR="00D70EC3">
        <w:rPr>
          <w:rFonts w:ascii="Garamond" w:hAnsi="Garamond" w:cs="Times New Roman"/>
          <w:sz w:val="24"/>
          <w:szCs w:val="24"/>
        </w:rPr>
        <w:t>januar  2022</w:t>
      </w:r>
      <w:proofErr w:type="gramEnd"/>
      <w:r w:rsidR="004E6D83"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 w:rsidR="004E6D83">
        <w:rPr>
          <w:rFonts w:ascii="Garamond" w:hAnsi="Garamond" w:cs="Times New Roman"/>
          <w:sz w:val="24"/>
          <w:szCs w:val="24"/>
        </w:rPr>
        <w:t>godine</w:t>
      </w:r>
      <w:proofErr w:type="gramEnd"/>
    </w:p>
    <w:p w:rsidR="00366CBC" w:rsidRDefault="00366CBC" w:rsidP="00177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479" w:rsidRPr="00BF5EA8" w:rsidRDefault="003F0479" w:rsidP="00177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CBC" w:rsidRPr="00BF5EA8" w:rsidRDefault="00366CBC" w:rsidP="001D70CF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D31F87" w:rsidRDefault="00366CBC" w:rsidP="001D70C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EA8">
        <w:rPr>
          <w:rFonts w:ascii="Times New Roman" w:hAnsi="Times New Roman" w:cs="Times New Roman"/>
          <w:b/>
          <w:sz w:val="24"/>
          <w:szCs w:val="24"/>
        </w:rPr>
        <w:t>IZVJEŠTAJ O RADU SLUŽBE</w:t>
      </w:r>
      <w:r w:rsidR="00432C22" w:rsidRPr="00BF5EA8">
        <w:rPr>
          <w:rFonts w:ascii="Times New Roman" w:hAnsi="Times New Roman" w:cs="Times New Roman"/>
          <w:b/>
          <w:sz w:val="24"/>
          <w:szCs w:val="24"/>
        </w:rPr>
        <w:t xml:space="preserve"> ZA JAVNE NABAVKE ZA PERIOD</w:t>
      </w:r>
    </w:p>
    <w:p w:rsidR="00366CBC" w:rsidRDefault="001D70CF" w:rsidP="001D70C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01.01.</w:t>
      </w:r>
      <w:r w:rsidR="00D70EC3">
        <w:rPr>
          <w:rFonts w:ascii="Times New Roman" w:hAnsi="Times New Roman" w:cs="Times New Roman"/>
          <w:b/>
          <w:sz w:val="24"/>
          <w:szCs w:val="24"/>
        </w:rPr>
        <w:t>2021</w:t>
      </w:r>
      <w:r w:rsidR="005D45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70EC3">
        <w:rPr>
          <w:rFonts w:ascii="Times New Roman" w:hAnsi="Times New Roman" w:cs="Times New Roman"/>
          <w:b/>
          <w:sz w:val="24"/>
          <w:szCs w:val="24"/>
        </w:rPr>
        <w:t xml:space="preserve"> 31.12.2021</w:t>
      </w:r>
      <w:r w:rsidR="00432C22" w:rsidRPr="00BF5E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1A97" w:rsidRPr="00BF5EA8">
        <w:rPr>
          <w:rFonts w:ascii="Times New Roman" w:hAnsi="Times New Roman" w:cs="Times New Roman"/>
          <w:b/>
          <w:sz w:val="24"/>
          <w:szCs w:val="24"/>
        </w:rPr>
        <w:t>G</w:t>
      </w:r>
      <w:r w:rsidR="00432C22" w:rsidRPr="00BF5EA8">
        <w:rPr>
          <w:rFonts w:ascii="Times New Roman" w:hAnsi="Times New Roman" w:cs="Times New Roman"/>
          <w:b/>
          <w:sz w:val="24"/>
          <w:szCs w:val="24"/>
        </w:rPr>
        <w:t>ODINE</w:t>
      </w:r>
    </w:p>
    <w:p w:rsidR="003F0479" w:rsidRPr="00BF5EA8" w:rsidRDefault="003F0479" w:rsidP="001D70CF">
      <w:pPr>
        <w:spacing w:after="0"/>
        <w:ind w:left="-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6CBC" w:rsidRPr="00BF5EA8" w:rsidRDefault="00366CBC" w:rsidP="001D70CF">
      <w:pPr>
        <w:spacing w:after="0"/>
        <w:ind w:left="-1080"/>
        <w:jc w:val="center"/>
        <w:rPr>
          <w:rFonts w:ascii="Times New Roman" w:hAnsi="Times New Roman" w:cs="Times New Roman"/>
          <w:sz w:val="24"/>
          <w:szCs w:val="24"/>
        </w:rPr>
      </w:pPr>
    </w:p>
    <w:p w:rsidR="00BB6C92" w:rsidRDefault="00366CBC" w:rsidP="000E1A05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BF5EA8">
        <w:rPr>
          <w:rFonts w:ascii="Times New Roman" w:hAnsi="Times New Roman" w:cs="Times New Roman"/>
          <w:sz w:val="24"/>
          <w:szCs w:val="24"/>
        </w:rPr>
        <w:t>U izvještajnom period</w:t>
      </w:r>
      <w:r w:rsidR="00070AD6">
        <w:rPr>
          <w:rFonts w:ascii="Times New Roman" w:hAnsi="Times New Roman" w:cs="Times New Roman"/>
          <w:sz w:val="24"/>
          <w:szCs w:val="24"/>
        </w:rPr>
        <w:t>u</w:t>
      </w:r>
      <w:r w:rsidR="00D70EC3">
        <w:rPr>
          <w:rFonts w:ascii="Times New Roman" w:hAnsi="Times New Roman" w:cs="Times New Roman"/>
          <w:sz w:val="24"/>
          <w:szCs w:val="24"/>
        </w:rPr>
        <w:t xml:space="preserve">, preciznije </w:t>
      </w:r>
      <w:proofErr w:type="gramStart"/>
      <w:r w:rsidR="00D70EC3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D70EC3">
        <w:rPr>
          <w:rFonts w:ascii="Times New Roman" w:hAnsi="Times New Roman" w:cs="Times New Roman"/>
          <w:sz w:val="24"/>
          <w:szCs w:val="24"/>
        </w:rPr>
        <w:t xml:space="preserve"> 01.01.2021. </w:t>
      </w:r>
      <w:proofErr w:type="gramStart"/>
      <w:r w:rsidR="00D70EC3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D70EC3">
        <w:rPr>
          <w:rFonts w:ascii="Times New Roman" w:hAnsi="Times New Roman" w:cs="Times New Roman"/>
          <w:sz w:val="24"/>
          <w:szCs w:val="24"/>
        </w:rPr>
        <w:t xml:space="preserve"> pušten je u rad </w:t>
      </w:r>
      <w:r w:rsidR="00BB6C92">
        <w:rPr>
          <w:rFonts w:ascii="Times New Roman" w:hAnsi="Times New Roman" w:cs="Times New Roman"/>
          <w:sz w:val="24"/>
          <w:szCs w:val="24"/>
        </w:rPr>
        <w:t xml:space="preserve">od strane Ministarstva ekonomskog razvoja i socijalnog staranja </w:t>
      </w:r>
      <w:r w:rsidR="00AB3CB8">
        <w:rPr>
          <w:rFonts w:ascii="Times New Roman" w:hAnsi="Times New Roman" w:cs="Times New Roman"/>
          <w:sz w:val="24"/>
          <w:szCs w:val="24"/>
        </w:rPr>
        <w:t xml:space="preserve">ESJN </w:t>
      </w:r>
      <w:r w:rsidR="00BB6C92">
        <w:rPr>
          <w:rFonts w:ascii="Times New Roman" w:hAnsi="Times New Roman" w:cs="Times New Roman"/>
          <w:sz w:val="24"/>
          <w:szCs w:val="24"/>
        </w:rPr>
        <w:t xml:space="preserve">(elektronski sistem javnih nabavki) </w:t>
      </w:r>
      <w:r w:rsidR="00AB3CB8">
        <w:rPr>
          <w:rFonts w:ascii="Times New Roman" w:hAnsi="Times New Roman" w:cs="Times New Roman"/>
          <w:sz w:val="24"/>
          <w:szCs w:val="24"/>
        </w:rPr>
        <w:t xml:space="preserve">u skladu sa novim Zakonom o javnim nabavkama (“Sl.list CG”, br.74/19)  </w:t>
      </w:r>
      <w:r w:rsidR="00BB6C92">
        <w:rPr>
          <w:rFonts w:ascii="Times New Roman" w:hAnsi="Times New Roman" w:cs="Times New Roman"/>
          <w:sz w:val="24"/>
          <w:szCs w:val="24"/>
        </w:rPr>
        <w:t xml:space="preserve">koji je počeo da se primjenjuje 01.07.2020. </w:t>
      </w:r>
      <w:proofErr w:type="gramStart"/>
      <w:r w:rsidR="00BB6C92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284441">
        <w:rPr>
          <w:rFonts w:ascii="Times New Roman" w:hAnsi="Times New Roman" w:cs="Times New Roman"/>
          <w:sz w:val="24"/>
          <w:szCs w:val="24"/>
        </w:rPr>
        <w:t xml:space="preserve">. </w:t>
      </w:r>
      <w:r w:rsidR="00E277EE">
        <w:rPr>
          <w:rFonts w:ascii="Times New Roman" w:hAnsi="Times New Roman" w:cs="Times New Roman"/>
          <w:sz w:val="24"/>
          <w:szCs w:val="24"/>
        </w:rPr>
        <w:t xml:space="preserve"> Primjena</w:t>
      </w:r>
      <w:r w:rsidR="00B83314">
        <w:rPr>
          <w:rFonts w:ascii="Times New Roman" w:hAnsi="Times New Roman" w:cs="Times New Roman"/>
          <w:sz w:val="24"/>
          <w:szCs w:val="24"/>
        </w:rPr>
        <w:t xml:space="preserve"> novog zakona </w:t>
      </w:r>
      <w:r w:rsidR="00BB6C92">
        <w:rPr>
          <w:rFonts w:ascii="Times New Roman" w:hAnsi="Times New Roman" w:cs="Times New Roman"/>
          <w:sz w:val="24"/>
          <w:szCs w:val="24"/>
        </w:rPr>
        <w:t xml:space="preserve"> </w:t>
      </w:r>
      <w:r w:rsidR="00AB3CB8">
        <w:rPr>
          <w:rFonts w:ascii="Times New Roman" w:hAnsi="Times New Roman" w:cs="Times New Roman"/>
          <w:sz w:val="24"/>
          <w:szCs w:val="24"/>
        </w:rPr>
        <w:t xml:space="preserve">koji je u cjelosti usklađen sa Evropskim direktivama, </w:t>
      </w:r>
      <w:r w:rsidR="00415B90">
        <w:rPr>
          <w:rFonts w:ascii="Times New Roman" w:hAnsi="Times New Roman" w:cs="Times New Roman"/>
          <w:sz w:val="24"/>
          <w:szCs w:val="24"/>
        </w:rPr>
        <w:t>pogotovo</w:t>
      </w:r>
      <w:r w:rsidR="00E277EE">
        <w:rPr>
          <w:rFonts w:ascii="Times New Roman" w:hAnsi="Times New Roman" w:cs="Times New Roman"/>
          <w:sz w:val="24"/>
          <w:szCs w:val="24"/>
        </w:rPr>
        <w:t xml:space="preserve"> od uspostavljanja ESJN, </w:t>
      </w:r>
      <w:r w:rsidR="0031094A">
        <w:rPr>
          <w:rFonts w:ascii="Times New Roman" w:hAnsi="Times New Roman" w:cs="Times New Roman"/>
          <w:sz w:val="24"/>
          <w:szCs w:val="24"/>
        </w:rPr>
        <w:t xml:space="preserve">u velikoj mjeri </w:t>
      </w:r>
      <w:r w:rsidR="00E277EE">
        <w:rPr>
          <w:rFonts w:ascii="Times New Roman" w:hAnsi="Times New Roman" w:cs="Times New Roman"/>
          <w:sz w:val="24"/>
          <w:szCs w:val="24"/>
        </w:rPr>
        <w:t xml:space="preserve">je olakšala </w:t>
      </w:r>
      <w:r w:rsidR="0031094A">
        <w:rPr>
          <w:rFonts w:ascii="Times New Roman" w:hAnsi="Times New Roman" w:cs="Times New Roman"/>
          <w:sz w:val="24"/>
          <w:szCs w:val="24"/>
        </w:rPr>
        <w:t>pristup javnim nabavkama svim privrednim subjektima, povećana</w:t>
      </w:r>
      <w:r w:rsidR="00E277EE">
        <w:rPr>
          <w:rFonts w:ascii="Times New Roman" w:hAnsi="Times New Roman" w:cs="Times New Roman"/>
          <w:sz w:val="24"/>
          <w:szCs w:val="24"/>
        </w:rPr>
        <w:t xml:space="preserve"> je </w:t>
      </w:r>
      <w:r w:rsidR="0031094A">
        <w:rPr>
          <w:rFonts w:ascii="Times New Roman" w:hAnsi="Times New Roman" w:cs="Times New Roman"/>
          <w:sz w:val="24"/>
          <w:szCs w:val="24"/>
        </w:rPr>
        <w:t xml:space="preserve"> transparentnost u sprovođenju postupaka javnih nabavki i smanjena mogućnost izjavljivanja žalbe, što prestavlja značajnu uš</w:t>
      </w:r>
      <w:r w:rsidR="00405B22">
        <w:rPr>
          <w:rFonts w:ascii="Times New Roman" w:hAnsi="Times New Roman" w:cs="Times New Roman"/>
          <w:sz w:val="24"/>
          <w:szCs w:val="24"/>
        </w:rPr>
        <w:t>ted</w:t>
      </w:r>
      <w:r w:rsidR="0031094A">
        <w:rPr>
          <w:rFonts w:ascii="Times New Roman" w:hAnsi="Times New Roman" w:cs="Times New Roman"/>
          <w:sz w:val="24"/>
          <w:szCs w:val="24"/>
        </w:rPr>
        <w:t xml:space="preserve">u za naručioca  u dijelu plaćanja advokadskih troškova i pospješuje  efikasnost u </w:t>
      </w:r>
      <w:r w:rsidR="00AB3CB8">
        <w:rPr>
          <w:rFonts w:ascii="Times New Roman" w:hAnsi="Times New Roman" w:cs="Times New Roman"/>
          <w:sz w:val="24"/>
          <w:szCs w:val="24"/>
        </w:rPr>
        <w:t xml:space="preserve"> </w:t>
      </w:r>
      <w:r w:rsidR="0031094A">
        <w:rPr>
          <w:rFonts w:ascii="Times New Roman" w:hAnsi="Times New Roman" w:cs="Times New Roman"/>
          <w:sz w:val="24"/>
          <w:szCs w:val="24"/>
        </w:rPr>
        <w:t xml:space="preserve">sprovođenju postupaka </w:t>
      </w:r>
      <w:r w:rsidR="000E1A05">
        <w:rPr>
          <w:rFonts w:ascii="Times New Roman" w:hAnsi="Times New Roman" w:cs="Times New Roman"/>
          <w:sz w:val="24"/>
          <w:szCs w:val="24"/>
        </w:rPr>
        <w:t xml:space="preserve">javnih nabavki. </w:t>
      </w:r>
    </w:p>
    <w:p w:rsidR="00060090" w:rsidRPr="00E277EE" w:rsidRDefault="00B83314" w:rsidP="00B52078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3603">
        <w:rPr>
          <w:rFonts w:ascii="Times New Roman" w:hAnsi="Times New Roman" w:cs="Times New Roman"/>
          <w:sz w:val="24"/>
          <w:szCs w:val="24"/>
        </w:rPr>
        <w:t>lan javnih nabavki</w:t>
      </w:r>
      <w:r>
        <w:rPr>
          <w:rFonts w:ascii="Times New Roman" w:hAnsi="Times New Roman" w:cs="Times New Roman"/>
          <w:sz w:val="24"/>
          <w:szCs w:val="24"/>
        </w:rPr>
        <w:t xml:space="preserve"> za 2021</w:t>
      </w:r>
      <w:r w:rsidR="00F80C4C">
        <w:rPr>
          <w:rFonts w:ascii="Times New Roman" w:hAnsi="Times New Roman" w:cs="Times New Roman"/>
          <w:sz w:val="24"/>
          <w:szCs w:val="24"/>
        </w:rPr>
        <w:t xml:space="preserve"> godinu</w:t>
      </w:r>
      <w:r w:rsidR="00060090">
        <w:rPr>
          <w:rFonts w:ascii="Times New Roman" w:hAnsi="Times New Roman" w:cs="Times New Roman"/>
          <w:sz w:val="24"/>
          <w:szCs w:val="24"/>
        </w:rPr>
        <w:t xml:space="preserve">, </w:t>
      </w:r>
      <w:r w:rsidR="00060090" w:rsidRPr="007B14E7">
        <w:rPr>
          <w:rFonts w:ascii="Times New Roman" w:hAnsi="Times New Roman" w:cs="Times New Roman"/>
          <w:sz w:val="24"/>
          <w:szCs w:val="24"/>
        </w:rPr>
        <w:t>broj: 01-</w:t>
      </w:r>
      <w:r w:rsidR="007B14E7">
        <w:rPr>
          <w:rFonts w:ascii="Times New Roman" w:hAnsi="Times New Roman" w:cs="Times New Roman"/>
          <w:sz w:val="24"/>
          <w:szCs w:val="24"/>
        </w:rPr>
        <w:t>426/21-203</w:t>
      </w:r>
      <w:r w:rsidR="00F80C4C" w:rsidRPr="007B14E7">
        <w:rPr>
          <w:rFonts w:ascii="Times New Roman" w:hAnsi="Times New Roman" w:cs="Times New Roman"/>
          <w:sz w:val="24"/>
          <w:szCs w:val="24"/>
        </w:rPr>
        <w:t>/1</w:t>
      </w:r>
      <w:r w:rsidR="00060090" w:rsidRPr="007B1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0090" w:rsidRPr="007B14E7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060090" w:rsidRPr="007B14E7">
        <w:rPr>
          <w:rFonts w:ascii="Times New Roman" w:hAnsi="Times New Roman" w:cs="Times New Roman"/>
          <w:sz w:val="24"/>
          <w:szCs w:val="24"/>
        </w:rPr>
        <w:t xml:space="preserve"> </w:t>
      </w:r>
      <w:r w:rsidR="007B14E7">
        <w:rPr>
          <w:rFonts w:ascii="Times New Roman" w:hAnsi="Times New Roman" w:cs="Times New Roman"/>
          <w:sz w:val="24"/>
          <w:szCs w:val="24"/>
        </w:rPr>
        <w:t>29.01.2021</w:t>
      </w:r>
      <w:r w:rsidR="000B3603" w:rsidRPr="007B14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B3603" w:rsidRPr="007B14E7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060090" w:rsidRPr="007B14E7">
        <w:rPr>
          <w:rFonts w:ascii="Times New Roman" w:hAnsi="Times New Roman" w:cs="Times New Roman"/>
          <w:sz w:val="24"/>
          <w:szCs w:val="24"/>
        </w:rPr>
        <w:t>,</w:t>
      </w:r>
      <w:r w:rsidR="00060090">
        <w:rPr>
          <w:rFonts w:ascii="Times New Roman" w:hAnsi="Times New Roman" w:cs="Times New Roman"/>
          <w:sz w:val="24"/>
          <w:szCs w:val="24"/>
        </w:rPr>
        <w:t xml:space="preserve"> koj</w:t>
      </w:r>
      <w:r w:rsidR="00364360">
        <w:rPr>
          <w:rFonts w:ascii="Times New Roman" w:hAnsi="Times New Roman" w:cs="Times New Roman"/>
          <w:sz w:val="24"/>
          <w:szCs w:val="24"/>
        </w:rPr>
        <w:t xml:space="preserve">i je </w:t>
      </w:r>
      <w:r>
        <w:rPr>
          <w:rFonts w:ascii="Times New Roman" w:hAnsi="Times New Roman" w:cs="Times New Roman"/>
          <w:sz w:val="24"/>
          <w:szCs w:val="24"/>
        </w:rPr>
        <w:t>ovlašćeno lice</w:t>
      </w:r>
      <w:r w:rsidR="007B14E7">
        <w:rPr>
          <w:rFonts w:ascii="Times New Roman" w:hAnsi="Times New Roman" w:cs="Times New Roman"/>
          <w:sz w:val="24"/>
          <w:szCs w:val="24"/>
        </w:rPr>
        <w:t xml:space="preserve"> naručioca u obavezi da sačini i</w:t>
      </w:r>
      <w:r>
        <w:rPr>
          <w:rFonts w:ascii="Times New Roman" w:hAnsi="Times New Roman" w:cs="Times New Roman"/>
          <w:sz w:val="24"/>
          <w:szCs w:val="24"/>
        </w:rPr>
        <w:t xml:space="preserve"> objavi </w:t>
      </w:r>
      <w:r w:rsidR="00DC6F8A">
        <w:rPr>
          <w:rFonts w:ascii="Times New Roman" w:hAnsi="Times New Roman" w:cs="Times New Roman"/>
          <w:sz w:val="24"/>
          <w:szCs w:val="24"/>
        </w:rPr>
        <w:t xml:space="preserve">na ESJN </w:t>
      </w:r>
      <w:r>
        <w:rPr>
          <w:rFonts w:ascii="Times New Roman" w:hAnsi="Times New Roman" w:cs="Times New Roman"/>
          <w:sz w:val="24"/>
          <w:szCs w:val="24"/>
        </w:rPr>
        <w:t xml:space="preserve">do 31. januara tekuće godine, u skladu sa članom </w:t>
      </w:r>
      <w:r w:rsidR="00AD1876">
        <w:rPr>
          <w:rFonts w:ascii="Times New Roman" w:hAnsi="Times New Roman" w:cs="Times New Roman"/>
          <w:sz w:val="24"/>
          <w:szCs w:val="24"/>
        </w:rPr>
        <w:t xml:space="preserve">84 </w:t>
      </w:r>
      <w:r w:rsidR="00415B90">
        <w:rPr>
          <w:rFonts w:ascii="Times New Roman" w:hAnsi="Times New Roman" w:cs="Times New Roman"/>
          <w:sz w:val="24"/>
          <w:szCs w:val="24"/>
        </w:rPr>
        <w:t>ES</w:t>
      </w:r>
      <w:r w:rsidR="00AD1876">
        <w:rPr>
          <w:rFonts w:ascii="Times New Roman" w:hAnsi="Times New Roman" w:cs="Times New Roman"/>
          <w:sz w:val="24"/>
          <w:szCs w:val="24"/>
        </w:rPr>
        <w:t>JN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364360">
        <w:rPr>
          <w:rFonts w:ascii="Times New Roman" w:hAnsi="Times New Roman" w:cs="Times New Roman"/>
          <w:sz w:val="24"/>
          <w:szCs w:val="24"/>
        </w:rPr>
        <w:t xml:space="preserve">donio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64360">
        <w:rPr>
          <w:rFonts w:ascii="Times New Roman" w:hAnsi="Times New Roman" w:cs="Times New Roman"/>
          <w:sz w:val="24"/>
          <w:szCs w:val="24"/>
        </w:rPr>
        <w:t>Predsjednik Opštine</w:t>
      </w:r>
      <w:r w:rsidR="00060090">
        <w:rPr>
          <w:rFonts w:ascii="Times New Roman" w:hAnsi="Times New Roman" w:cs="Times New Roman"/>
          <w:sz w:val="24"/>
          <w:szCs w:val="24"/>
        </w:rPr>
        <w:t xml:space="preserve">, na osnovu </w:t>
      </w:r>
      <w:r w:rsidR="00E277EE">
        <w:rPr>
          <w:rFonts w:ascii="Times New Roman" w:hAnsi="Times New Roman" w:cs="Times New Roman"/>
          <w:sz w:val="24"/>
          <w:szCs w:val="24"/>
        </w:rPr>
        <w:t xml:space="preserve">Odluke o privremenom finansiranju Opštine Budva za prvo tromjesečje 2021. </w:t>
      </w:r>
      <w:proofErr w:type="gramStart"/>
      <w:r w:rsidR="00E277EE">
        <w:rPr>
          <w:rFonts w:ascii="Times New Roman" w:hAnsi="Times New Roman" w:cs="Times New Roman"/>
          <w:sz w:val="24"/>
          <w:szCs w:val="24"/>
        </w:rPr>
        <w:t>godine  I</w:t>
      </w:r>
      <w:proofErr w:type="gramEnd"/>
      <w:r w:rsidR="00E277EE">
        <w:rPr>
          <w:rFonts w:ascii="Times New Roman" w:hAnsi="Times New Roman" w:cs="Times New Roman"/>
          <w:sz w:val="24"/>
          <w:szCs w:val="24"/>
        </w:rPr>
        <w:t xml:space="preserve"> </w:t>
      </w:r>
      <w:r w:rsidR="00060090">
        <w:rPr>
          <w:rFonts w:ascii="Times New Roman" w:hAnsi="Times New Roman" w:cs="Times New Roman"/>
          <w:sz w:val="24"/>
          <w:szCs w:val="24"/>
        </w:rPr>
        <w:t>Saglasnosti sekretarijata za finansije, broj: 04-</w:t>
      </w:r>
      <w:r w:rsidR="00520167">
        <w:rPr>
          <w:rFonts w:ascii="Times New Roman" w:hAnsi="Times New Roman" w:cs="Times New Roman"/>
          <w:sz w:val="24"/>
          <w:szCs w:val="24"/>
        </w:rPr>
        <w:t>426/21-2191/1 od 29.01.2021</w:t>
      </w:r>
      <w:r w:rsidR="00F80C4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0C4C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F80C4C">
        <w:rPr>
          <w:rFonts w:ascii="Times New Roman" w:hAnsi="Times New Roman" w:cs="Times New Roman"/>
          <w:sz w:val="24"/>
          <w:szCs w:val="24"/>
        </w:rPr>
        <w:t xml:space="preserve">, </w:t>
      </w:r>
      <w:r w:rsidR="00405B22">
        <w:rPr>
          <w:rFonts w:ascii="Times New Roman" w:hAnsi="Times New Roman" w:cs="Times New Roman"/>
          <w:sz w:val="24"/>
          <w:szCs w:val="24"/>
        </w:rPr>
        <w:t xml:space="preserve">u iznosio je </w:t>
      </w:r>
      <w:r w:rsidR="00E277EE">
        <w:rPr>
          <w:rFonts w:ascii="Times New Roman" w:hAnsi="Times New Roman" w:cs="Times New Roman"/>
          <w:sz w:val="24"/>
          <w:szCs w:val="24"/>
        </w:rPr>
        <w:t xml:space="preserve"> </w:t>
      </w:r>
      <w:r w:rsidR="00DC6F8A">
        <w:rPr>
          <w:rFonts w:ascii="Times New Roman" w:hAnsi="Times New Roman" w:cs="Times New Roman"/>
          <w:sz w:val="24"/>
          <w:szCs w:val="24"/>
        </w:rPr>
        <w:t>1.235.439.64</w:t>
      </w:r>
      <w:r w:rsidR="00F5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090" w:rsidRPr="00A82BE7">
        <w:rPr>
          <w:rFonts w:ascii="Times New Roman" w:hAnsi="Times New Roman" w:cs="Times New Roman"/>
          <w:b/>
          <w:sz w:val="24"/>
          <w:szCs w:val="24"/>
        </w:rPr>
        <w:t>€</w:t>
      </w:r>
      <w:r w:rsidR="00DC6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F8A" w:rsidRPr="00DC6F8A">
        <w:rPr>
          <w:rFonts w:ascii="Times New Roman" w:hAnsi="Times New Roman" w:cs="Times New Roman"/>
          <w:sz w:val="24"/>
          <w:szCs w:val="24"/>
        </w:rPr>
        <w:t>bez uračunatog PDV-a</w:t>
      </w:r>
      <w:r w:rsidR="00060090" w:rsidRPr="00DC6F8A">
        <w:rPr>
          <w:rFonts w:ascii="Times New Roman" w:hAnsi="Times New Roman" w:cs="Times New Roman"/>
          <w:sz w:val="24"/>
          <w:szCs w:val="24"/>
        </w:rPr>
        <w:t>.</w:t>
      </w:r>
      <w:r w:rsidR="00DC6F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C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C4C" w:rsidRPr="00E277EE">
        <w:rPr>
          <w:rFonts w:ascii="Times New Roman" w:hAnsi="Times New Roman" w:cs="Times New Roman"/>
          <w:sz w:val="24"/>
          <w:szCs w:val="24"/>
        </w:rPr>
        <w:t xml:space="preserve">Navedenim Planom nijesu bili obuhvaćeni projekti koji </w:t>
      </w:r>
      <w:r w:rsidR="00FD5F35" w:rsidRPr="00E277EE">
        <w:rPr>
          <w:rFonts w:ascii="Times New Roman" w:hAnsi="Times New Roman" w:cs="Times New Roman"/>
          <w:sz w:val="24"/>
          <w:szCs w:val="24"/>
        </w:rPr>
        <w:t>se finansiraju iz kapitalnog budž</w:t>
      </w:r>
      <w:r w:rsidR="007D0976" w:rsidRPr="00E277EE">
        <w:rPr>
          <w:rFonts w:ascii="Times New Roman" w:hAnsi="Times New Roman" w:cs="Times New Roman"/>
          <w:sz w:val="24"/>
          <w:szCs w:val="24"/>
        </w:rPr>
        <w:t>eta jer u datom</w:t>
      </w:r>
      <w:r w:rsidR="00F80C4C" w:rsidRPr="00E277EE">
        <w:rPr>
          <w:rFonts w:ascii="Times New Roman" w:hAnsi="Times New Roman" w:cs="Times New Roman"/>
          <w:sz w:val="24"/>
          <w:szCs w:val="24"/>
        </w:rPr>
        <w:t xml:space="preserve"> peridu nije bio usvojen Investicioni plan, odn</w:t>
      </w:r>
      <w:r w:rsidR="00CE5380">
        <w:rPr>
          <w:rFonts w:ascii="Times New Roman" w:hAnsi="Times New Roman" w:cs="Times New Roman"/>
          <w:sz w:val="24"/>
          <w:szCs w:val="24"/>
        </w:rPr>
        <w:t xml:space="preserve">osno Program uređenja zemljišta opštine </w:t>
      </w:r>
      <w:proofErr w:type="gramStart"/>
      <w:r w:rsidR="00CE5380">
        <w:rPr>
          <w:rFonts w:ascii="Times New Roman" w:hAnsi="Times New Roman" w:cs="Times New Roman"/>
          <w:sz w:val="24"/>
          <w:szCs w:val="24"/>
        </w:rPr>
        <w:t xml:space="preserve">Budva </w:t>
      </w:r>
      <w:r w:rsidR="00F80C4C" w:rsidRPr="00E277EE">
        <w:rPr>
          <w:rFonts w:ascii="Times New Roman" w:hAnsi="Times New Roman" w:cs="Times New Roman"/>
          <w:sz w:val="24"/>
          <w:szCs w:val="24"/>
        </w:rPr>
        <w:t xml:space="preserve"> od</w:t>
      </w:r>
      <w:proofErr w:type="gramEnd"/>
      <w:r w:rsidR="00F80C4C" w:rsidRPr="00E277EE">
        <w:rPr>
          <w:rFonts w:ascii="Times New Roman" w:hAnsi="Times New Roman" w:cs="Times New Roman"/>
          <w:sz w:val="24"/>
          <w:szCs w:val="24"/>
        </w:rPr>
        <w:t xml:space="preserve"> strane nadležnog organa</w:t>
      </w:r>
      <w:r w:rsidR="007D0976" w:rsidRPr="00E277EE">
        <w:rPr>
          <w:rFonts w:ascii="Times New Roman" w:hAnsi="Times New Roman" w:cs="Times New Roman"/>
          <w:sz w:val="24"/>
          <w:szCs w:val="24"/>
        </w:rPr>
        <w:t>,</w:t>
      </w:r>
      <w:r w:rsidR="00F80C4C" w:rsidRPr="00E277EE">
        <w:rPr>
          <w:rFonts w:ascii="Times New Roman" w:hAnsi="Times New Roman" w:cs="Times New Roman"/>
          <w:sz w:val="24"/>
          <w:szCs w:val="24"/>
        </w:rPr>
        <w:t xml:space="preserve"> Skupštine opštine Budva. </w:t>
      </w:r>
    </w:p>
    <w:p w:rsidR="00C41EC4" w:rsidRDefault="00060090" w:rsidP="00E362B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E5380">
        <w:rPr>
          <w:rFonts w:ascii="Times New Roman" w:hAnsi="Times New Roman" w:cs="Times New Roman"/>
          <w:sz w:val="24"/>
          <w:szCs w:val="24"/>
        </w:rPr>
        <w:t>okom 2021</w:t>
      </w:r>
      <w:r>
        <w:rPr>
          <w:rFonts w:ascii="Times New Roman" w:hAnsi="Times New Roman" w:cs="Times New Roman"/>
          <w:sz w:val="24"/>
          <w:szCs w:val="24"/>
        </w:rPr>
        <w:t xml:space="preserve"> godine, Plan javnih nabavki je </w:t>
      </w:r>
      <w:r w:rsidR="00200075">
        <w:rPr>
          <w:rFonts w:ascii="Times New Roman" w:hAnsi="Times New Roman" w:cs="Times New Roman"/>
          <w:sz w:val="24"/>
          <w:szCs w:val="24"/>
        </w:rPr>
        <w:t>mijenjan 4</w:t>
      </w:r>
      <w:r w:rsidR="00BD21CA">
        <w:rPr>
          <w:rFonts w:ascii="Times New Roman" w:hAnsi="Times New Roman" w:cs="Times New Roman"/>
          <w:sz w:val="24"/>
          <w:szCs w:val="24"/>
        </w:rPr>
        <w:t xml:space="preserve"> puta, što predstavlja sasvim optimalan broj izmjena na godišnjem nivou za jednog naručioca, pogotovu imajući u obzir iznos planirane potrošnje putem sistema  javnih nabavki </w:t>
      </w:r>
      <w:r w:rsidR="00C41EC4">
        <w:rPr>
          <w:rFonts w:ascii="Times New Roman" w:hAnsi="Times New Roman" w:cs="Times New Roman"/>
          <w:sz w:val="24"/>
          <w:szCs w:val="24"/>
        </w:rPr>
        <w:t xml:space="preserve">koje Opština Budva izdvaja iz budžeta na godišnjem nivou. </w:t>
      </w:r>
    </w:p>
    <w:p w:rsidR="00201C6C" w:rsidRDefault="00201C6C" w:rsidP="00E362B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Prva </w:t>
      </w:r>
      <w:proofErr w:type="gramStart"/>
      <w:r>
        <w:rPr>
          <w:rFonts w:ascii="Times New Roman" w:hAnsi="Times New Roman" w:cs="Times New Roman"/>
          <w:sz w:val="24"/>
          <w:szCs w:val="24"/>
        </w:rPr>
        <w:t>izmjena  P</w:t>
      </w:r>
      <w:r w:rsidR="001E6819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E6819">
        <w:rPr>
          <w:rFonts w:ascii="Times New Roman" w:hAnsi="Times New Roman" w:cs="Times New Roman"/>
          <w:sz w:val="24"/>
          <w:szCs w:val="24"/>
        </w:rPr>
        <w:t xml:space="preserve"> </w:t>
      </w:r>
      <w:r w:rsidR="00FB5427">
        <w:rPr>
          <w:rFonts w:ascii="Times New Roman" w:hAnsi="Times New Roman" w:cs="Times New Roman"/>
          <w:sz w:val="24"/>
          <w:szCs w:val="24"/>
        </w:rPr>
        <w:t>javnih nabavki,</w:t>
      </w:r>
      <w:r w:rsidR="00E362BB">
        <w:rPr>
          <w:rFonts w:ascii="Times New Roman" w:hAnsi="Times New Roman" w:cs="Times New Roman"/>
          <w:sz w:val="24"/>
          <w:szCs w:val="24"/>
        </w:rPr>
        <w:t xml:space="preserve"> broj: 01-426/2</w:t>
      </w:r>
      <w:r>
        <w:rPr>
          <w:rFonts w:ascii="Times New Roman" w:hAnsi="Times New Roman" w:cs="Times New Roman"/>
          <w:sz w:val="24"/>
          <w:szCs w:val="24"/>
        </w:rPr>
        <w:t>1-203</w:t>
      </w:r>
      <w:r w:rsidR="00E362BB">
        <w:rPr>
          <w:rFonts w:ascii="Times New Roman" w:hAnsi="Times New Roman" w:cs="Times New Roman"/>
          <w:sz w:val="24"/>
          <w:szCs w:val="24"/>
        </w:rPr>
        <w:t xml:space="preserve">/2, </w:t>
      </w:r>
      <w:r>
        <w:rPr>
          <w:rFonts w:ascii="Times New Roman" w:hAnsi="Times New Roman" w:cs="Times New Roman"/>
          <w:sz w:val="24"/>
          <w:szCs w:val="24"/>
        </w:rPr>
        <w:t>uslijedila je 06.04.2021</w:t>
      </w:r>
      <w:r w:rsidR="00E362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62B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odmah nakon usvalanja Odluke o budžetu opštine Budva za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Investicionog </w:t>
      </w:r>
      <w:r w:rsidRPr="00E277EE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77EE">
        <w:rPr>
          <w:rFonts w:ascii="Times New Roman" w:hAnsi="Times New Roman" w:cs="Times New Roman"/>
          <w:sz w:val="24"/>
          <w:szCs w:val="24"/>
        </w:rPr>
        <w:t>, odn</w:t>
      </w:r>
      <w:r>
        <w:rPr>
          <w:rFonts w:ascii="Times New Roman" w:hAnsi="Times New Roman" w:cs="Times New Roman"/>
          <w:sz w:val="24"/>
          <w:szCs w:val="24"/>
        </w:rPr>
        <w:t xml:space="preserve">osno </w:t>
      </w:r>
      <w:r>
        <w:rPr>
          <w:rFonts w:ascii="Times New Roman" w:hAnsi="Times New Roman" w:cs="Times New Roman"/>
          <w:sz w:val="24"/>
          <w:szCs w:val="24"/>
        </w:rPr>
        <w:lastRenderedPageBreak/>
        <w:t>Programa uređenja zemljišta opštine Budva</w:t>
      </w:r>
      <w:r w:rsidR="00FB5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 strane </w:t>
      </w:r>
      <w:r w:rsidRPr="00E277EE">
        <w:rPr>
          <w:rFonts w:ascii="Times New Roman" w:hAnsi="Times New Roman" w:cs="Times New Roman"/>
          <w:sz w:val="24"/>
          <w:szCs w:val="24"/>
        </w:rPr>
        <w:t xml:space="preserve">Skupštine opštine Budva. </w:t>
      </w:r>
      <w:r w:rsidR="006353D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rijednost p</w:t>
      </w:r>
      <w:r w:rsidR="00415B90">
        <w:rPr>
          <w:rFonts w:ascii="Times New Roman" w:hAnsi="Times New Roman" w:cs="Times New Roman"/>
          <w:sz w:val="24"/>
          <w:szCs w:val="24"/>
        </w:rPr>
        <w:t>laniranih nabavki za robe, radove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usluge  </w:t>
      </w:r>
      <w:r w:rsidR="00E362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znosila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E36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 7.569.202,83</w:t>
      </w:r>
      <w:r w:rsidR="00FB5427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>, bez uračunatog PDV-a.</w:t>
      </w:r>
      <w:r w:rsidR="00E362B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2BB" w:rsidRDefault="009B2327" w:rsidP="00E362BB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ostale izmjene </w:t>
      </w:r>
      <w:proofErr w:type="gramStart"/>
      <w:r>
        <w:rPr>
          <w:rFonts w:ascii="Times New Roman" w:hAnsi="Times New Roman" w:cs="Times New Roman"/>
          <w:sz w:val="24"/>
          <w:szCs w:val="24"/>
        </w:rPr>
        <w:t>Plana  javnih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nabavki, koje su su uslijedile, </w:t>
      </w:r>
      <w:r w:rsidR="00200075">
        <w:rPr>
          <w:rFonts w:ascii="Times New Roman" w:hAnsi="Times New Roman" w:cs="Times New Roman"/>
          <w:sz w:val="24"/>
          <w:szCs w:val="24"/>
        </w:rPr>
        <w:t>11.06</w:t>
      </w:r>
      <w:r w:rsidR="00E362BB">
        <w:rPr>
          <w:rFonts w:ascii="Times New Roman" w:hAnsi="Times New Roman" w:cs="Times New Roman"/>
          <w:sz w:val="24"/>
          <w:szCs w:val="24"/>
        </w:rPr>
        <w:t xml:space="preserve">.2020. </w:t>
      </w:r>
      <w:proofErr w:type="gramStart"/>
      <w:r w:rsidR="00E362BB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E362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07.07.2021.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29.11.2021.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odnosile su se na neznatn</w:t>
      </w:r>
      <w:r w:rsidR="006353D1">
        <w:rPr>
          <w:rFonts w:ascii="Times New Roman" w:hAnsi="Times New Roman" w:cs="Times New Roman"/>
          <w:sz w:val="24"/>
          <w:szCs w:val="24"/>
        </w:rPr>
        <w:t>a uvećanja u odnosu na prvobitnu izmjenu</w:t>
      </w:r>
      <w:r w:rsidR="00CA58E3">
        <w:rPr>
          <w:rFonts w:ascii="Times New Roman" w:hAnsi="Times New Roman" w:cs="Times New Roman"/>
          <w:sz w:val="24"/>
          <w:szCs w:val="24"/>
        </w:rPr>
        <w:t xml:space="preserve"> </w:t>
      </w:r>
      <w:r w:rsidR="00D429C2">
        <w:rPr>
          <w:rFonts w:ascii="Times New Roman" w:hAnsi="Times New Roman" w:cs="Times New Roman"/>
          <w:sz w:val="24"/>
          <w:szCs w:val="24"/>
        </w:rPr>
        <w:t>do konačnog iznosa od 8.437.302,66€ bez PDV-a. Ova činjenica svakak</w:t>
      </w:r>
      <w:r w:rsidR="006353D1">
        <w:rPr>
          <w:rFonts w:ascii="Times New Roman" w:hAnsi="Times New Roman" w:cs="Times New Roman"/>
          <w:sz w:val="24"/>
          <w:szCs w:val="24"/>
        </w:rPr>
        <w:t>o ukazuje da je Opština Budva</w:t>
      </w:r>
      <w:proofErr w:type="gramStart"/>
      <w:r w:rsidR="006353D1">
        <w:rPr>
          <w:rFonts w:ascii="Times New Roman" w:hAnsi="Times New Roman" w:cs="Times New Roman"/>
          <w:sz w:val="24"/>
          <w:szCs w:val="24"/>
        </w:rPr>
        <w:t xml:space="preserve">, </w:t>
      </w:r>
      <w:r w:rsidR="00D429C2">
        <w:rPr>
          <w:rFonts w:ascii="Times New Roman" w:hAnsi="Times New Roman" w:cs="Times New Roman"/>
          <w:sz w:val="24"/>
          <w:szCs w:val="24"/>
        </w:rPr>
        <w:t xml:space="preserve"> bez</w:t>
      </w:r>
      <w:proofErr w:type="gramEnd"/>
      <w:r w:rsidR="00D429C2">
        <w:rPr>
          <w:rFonts w:ascii="Times New Roman" w:hAnsi="Times New Roman" w:cs="Times New Roman"/>
          <w:sz w:val="24"/>
          <w:szCs w:val="24"/>
        </w:rPr>
        <w:t xml:space="preserve"> obzira na covid godinu koja je u mnogim segmentima smanjila javnu potrošnju i usporila redovne tokove funkcionisanja, bila odlučna u namj</w:t>
      </w:r>
      <w:r w:rsidR="00415B90">
        <w:rPr>
          <w:rFonts w:ascii="Times New Roman" w:hAnsi="Times New Roman" w:cs="Times New Roman"/>
          <w:sz w:val="24"/>
          <w:szCs w:val="24"/>
        </w:rPr>
        <w:t>eri da sprovede Plan javnih nabav</w:t>
      </w:r>
      <w:r w:rsidR="00D429C2">
        <w:rPr>
          <w:rFonts w:ascii="Times New Roman" w:hAnsi="Times New Roman" w:cs="Times New Roman"/>
          <w:sz w:val="24"/>
          <w:szCs w:val="24"/>
        </w:rPr>
        <w:t>ki i od</w:t>
      </w:r>
      <w:r w:rsidR="006353D1">
        <w:rPr>
          <w:rFonts w:ascii="Times New Roman" w:hAnsi="Times New Roman" w:cs="Times New Roman"/>
          <w:sz w:val="24"/>
          <w:szCs w:val="24"/>
        </w:rPr>
        <w:t>r</w:t>
      </w:r>
      <w:r w:rsidR="00D429C2">
        <w:rPr>
          <w:rFonts w:ascii="Times New Roman" w:hAnsi="Times New Roman" w:cs="Times New Roman"/>
          <w:sz w:val="24"/>
          <w:szCs w:val="24"/>
        </w:rPr>
        <w:t>ži kontinuitet u potrošnji pogotovu u dijelu kapitalnog budžeta</w:t>
      </w:r>
      <w:r w:rsidR="00B37AD1">
        <w:rPr>
          <w:rFonts w:ascii="Times New Roman" w:hAnsi="Times New Roman" w:cs="Times New Roman"/>
          <w:sz w:val="24"/>
          <w:szCs w:val="24"/>
        </w:rPr>
        <w:t xml:space="preserve">. </w:t>
      </w:r>
      <w:r w:rsidR="00D42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BC" w:rsidRPr="003F0479" w:rsidRDefault="00866618" w:rsidP="003F0479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3F0479">
        <w:rPr>
          <w:rFonts w:ascii="Times New Roman" w:hAnsi="Times New Roman" w:cs="Times New Roman"/>
          <w:b/>
          <w:sz w:val="24"/>
          <w:szCs w:val="24"/>
        </w:rPr>
        <w:t>TRANSPARENTNOST RADA</w:t>
      </w:r>
    </w:p>
    <w:p w:rsidR="000A3746" w:rsidRDefault="006353D1" w:rsidP="000A3746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snagu novog Zakona o javnim nabavkama </w:t>
      </w:r>
      <w:r w:rsidR="000A374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puštanjem u rad ESJN u ogromnoj mjeri je unaprijeđena transparentnost rada Službe</w:t>
      </w:r>
      <w:r w:rsidR="00EA62B7" w:rsidRPr="00177857">
        <w:rPr>
          <w:rFonts w:ascii="Times New Roman" w:hAnsi="Times New Roman" w:cs="Times New Roman"/>
          <w:sz w:val="24"/>
          <w:szCs w:val="24"/>
        </w:rPr>
        <w:t xml:space="preserve"> za javne naba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vke </w:t>
      </w:r>
      <w:r>
        <w:rPr>
          <w:rFonts w:ascii="Times New Roman" w:hAnsi="Times New Roman" w:cs="Times New Roman"/>
          <w:sz w:val="24"/>
          <w:szCs w:val="24"/>
        </w:rPr>
        <w:t>koja je zajedno sa ostali</w:t>
      </w:r>
      <w:r w:rsidR="00415B90">
        <w:rPr>
          <w:rFonts w:ascii="Times New Roman" w:hAnsi="Times New Roman" w:cs="Times New Roman"/>
          <w:sz w:val="24"/>
          <w:szCs w:val="24"/>
        </w:rPr>
        <w:t>m naručiocima postala dio jednog</w:t>
      </w:r>
      <w:r>
        <w:rPr>
          <w:rFonts w:ascii="Times New Roman" w:hAnsi="Times New Roman" w:cs="Times New Roman"/>
          <w:sz w:val="24"/>
          <w:szCs w:val="24"/>
        </w:rPr>
        <w:t xml:space="preserve"> jedinstvenog i savremenog sistema javne potrošnje u Crnoj Gori. </w:t>
      </w:r>
      <w:proofErr w:type="gramStart"/>
      <w:r>
        <w:rPr>
          <w:rFonts w:ascii="Times New Roman" w:hAnsi="Times New Roman" w:cs="Times New Roman"/>
          <w:sz w:val="24"/>
          <w:szCs w:val="24"/>
        </w:rPr>
        <w:t>Portal javnih nabavki CeJN koji je kreiralo nadležno ministarstvo i koji je pušten u rad 01.01.2021.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omogućava svim zainteresovanim licima </w:t>
      </w:r>
      <w:r w:rsidR="004055A4">
        <w:rPr>
          <w:rFonts w:ascii="Times New Roman" w:hAnsi="Times New Roman" w:cs="Times New Roman"/>
          <w:sz w:val="24"/>
          <w:szCs w:val="24"/>
        </w:rPr>
        <w:t xml:space="preserve">I poslovnim subjektima </w:t>
      </w:r>
      <w:r>
        <w:rPr>
          <w:rFonts w:ascii="Times New Roman" w:hAnsi="Times New Roman" w:cs="Times New Roman"/>
          <w:sz w:val="24"/>
          <w:szCs w:val="24"/>
        </w:rPr>
        <w:t>da samost</w:t>
      </w:r>
      <w:r w:rsidR="000A3746">
        <w:rPr>
          <w:rFonts w:ascii="Times New Roman" w:hAnsi="Times New Roman" w:cs="Times New Roman"/>
          <w:sz w:val="24"/>
          <w:szCs w:val="24"/>
        </w:rPr>
        <w:t>alno vrše uvid o Planiranim nabavkama po iznosima, vrstama i kvartalima, prate sprovođenje postupaka u svim njegovim fazama do konačne realizac</w:t>
      </w:r>
      <w:r w:rsidR="003F0BC6">
        <w:rPr>
          <w:rFonts w:ascii="Times New Roman" w:hAnsi="Times New Roman" w:cs="Times New Roman"/>
          <w:sz w:val="24"/>
          <w:szCs w:val="24"/>
        </w:rPr>
        <w:t>ije ugovora, odnosno omo</w:t>
      </w:r>
      <w:r w:rsidR="000A3746">
        <w:rPr>
          <w:rFonts w:ascii="Times New Roman" w:hAnsi="Times New Roman" w:cs="Times New Roman"/>
          <w:sz w:val="24"/>
          <w:szCs w:val="24"/>
        </w:rPr>
        <w:t xml:space="preserve">gućava im  da ravnopravno učestvuju kao ponuđači na tržištu radova, usluga i roba. </w:t>
      </w:r>
    </w:p>
    <w:p w:rsidR="00366CBC" w:rsidRPr="00177857" w:rsidRDefault="000A3746" w:rsidP="000A3746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podrazumijeva da je Služba za javne nabavke </w:t>
      </w:r>
      <w:r w:rsidR="00366CBC" w:rsidRPr="00177857">
        <w:rPr>
          <w:rFonts w:ascii="Times New Roman" w:hAnsi="Times New Roman" w:cs="Times New Roman"/>
          <w:sz w:val="24"/>
          <w:szCs w:val="24"/>
        </w:rPr>
        <w:t>u skladu sa</w:t>
      </w:r>
      <w:r w:rsidR="00453BF2">
        <w:rPr>
          <w:rFonts w:ascii="Times New Roman" w:hAnsi="Times New Roman" w:cs="Times New Roman"/>
          <w:sz w:val="24"/>
          <w:szCs w:val="24"/>
        </w:rPr>
        <w:t xml:space="preserve"> Planom javnih nabavki </w:t>
      </w:r>
      <w:proofErr w:type="gramStart"/>
      <w:r w:rsidR="00453B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A3D" w:rsidRPr="00177857">
        <w:rPr>
          <w:rFonts w:ascii="Times New Roman" w:hAnsi="Times New Roman" w:cs="Times New Roman"/>
          <w:sz w:val="24"/>
          <w:szCs w:val="24"/>
        </w:rPr>
        <w:t xml:space="preserve"> rokovima</w:t>
      </w:r>
      <w:proofErr w:type="gramEnd"/>
      <w:r w:rsidR="00E41A3D" w:rsidRPr="00177857">
        <w:rPr>
          <w:rFonts w:ascii="Times New Roman" w:hAnsi="Times New Roman" w:cs="Times New Roman"/>
          <w:sz w:val="24"/>
          <w:szCs w:val="24"/>
        </w:rPr>
        <w:t xml:space="preserve"> propisanim Zakonom o javnim nabavkama 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4055A4">
        <w:rPr>
          <w:rFonts w:ascii="Times New Roman" w:hAnsi="Times New Roman" w:cs="Times New Roman"/>
          <w:sz w:val="24"/>
          <w:szCs w:val="24"/>
        </w:rPr>
        <w:t>objavljuje  sve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4055A4">
        <w:rPr>
          <w:rFonts w:ascii="Times New Roman" w:hAnsi="Times New Roman" w:cs="Times New Roman"/>
          <w:sz w:val="24"/>
          <w:szCs w:val="24"/>
        </w:rPr>
        <w:t>zahtjeve</w:t>
      </w:r>
      <w:r w:rsidR="00C63A7B" w:rsidRPr="00177857">
        <w:rPr>
          <w:rFonts w:ascii="Times New Roman" w:hAnsi="Times New Roman" w:cs="Times New Roman"/>
          <w:sz w:val="24"/>
          <w:szCs w:val="24"/>
        </w:rPr>
        <w:t>, tenderske dokumentacije,</w:t>
      </w:r>
      <w:r w:rsid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4055A4">
        <w:rPr>
          <w:rFonts w:ascii="Times New Roman" w:hAnsi="Times New Roman" w:cs="Times New Roman"/>
          <w:sz w:val="24"/>
          <w:szCs w:val="24"/>
        </w:rPr>
        <w:t>izmjene i dopune, pojašnjenja, odluke</w:t>
      </w:r>
      <w:r w:rsidR="00C63A7B" w:rsidRPr="00177857">
        <w:rPr>
          <w:rFonts w:ascii="Times New Roman" w:hAnsi="Times New Roman" w:cs="Times New Roman"/>
          <w:sz w:val="24"/>
          <w:szCs w:val="24"/>
        </w:rPr>
        <w:t xml:space="preserve"> o izboru na</w:t>
      </w:r>
      <w:r w:rsidR="004055A4">
        <w:rPr>
          <w:rFonts w:ascii="Times New Roman" w:hAnsi="Times New Roman" w:cs="Times New Roman"/>
          <w:sz w:val="24"/>
          <w:szCs w:val="24"/>
        </w:rPr>
        <w:t>jpovoljnije ponude, obavještenja</w:t>
      </w:r>
      <w:r w:rsidR="00C63A7B" w:rsidRPr="00177857">
        <w:rPr>
          <w:rFonts w:ascii="Times New Roman" w:hAnsi="Times New Roman" w:cs="Times New Roman"/>
          <w:sz w:val="24"/>
          <w:szCs w:val="24"/>
        </w:rPr>
        <w:t xml:space="preserve"> o ishodu postupka  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i </w:t>
      </w:r>
      <w:r w:rsidR="004055A4">
        <w:rPr>
          <w:rFonts w:ascii="Times New Roman" w:hAnsi="Times New Roman" w:cs="Times New Roman"/>
          <w:sz w:val="24"/>
          <w:szCs w:val="24"/>
        </w:rPr>
        <w:t>zaključene</w:t>
      </w:r>
      <w:r w:rsidR="00912AFD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4055A4">
        <w:rPr>
          <w:rFonts w:ascii="Times New Roman" w:hAnsi="Times New Roman" w:cs="Times New Roman"/>
          <w:sz w:val="24"/>
          <w:szCs w:val="24"/>
        </w:rPr>
        <w:t>ugovore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na portalu </w:t>
      </w:r>
      <w:r w:rsidR="002C7B1F">
        <w:rPr>
          <w:rFonts w:ascii="Times New Roman" w:hAnsi="Times New Roman" w:cs="Times New Roman"/>
          <w:sz w:val="24"/>
          <w:szCs w:val="24"/>
        </w:rPr>
        <w:t>CeJN-a</w:t>
      </w:r>
      <w:r w:rsidR="00E41A3D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2C7B1F">
        <w:rPr>
          <w:rFonts w:ascii="Times New Roman" w:hAnsi="Times New Roman" w:cs="Times New Roman"/>
          <w:sz w:val="24"/>
          <w:szCs w:val="24"/>
        </w:rPr>
        <w:t xml:space="preserve">koji je kreirao Direktorat za politiku 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2C7B1F">
        <w:rPr>
          <w:rFonts w:ascii="Times New Roman" w:hAnsi="Times New Roman" w:cs="Times New Roman"/>
          <w:sz w:val="24"/>
          <w:szCs w:val="24"/>
        </w:rPr>
        <w:t xml:space="preserve">javnih  nabavki </w:t>
      </w:r>
      <w:r w:rsidR="00E41A3D" w:rsidRPr="00177857">
        <w:rPr>
          <w:rFonts w:ascii="Times New Roman" w:hAnsi="Times New Roman" w:cs="Times New Roman"/>
          <w:sz w:val="24"/>
          <w:szCs w:val="24"/>
        </w:rPr>
        <w:t xml:space="preserve">i na zvaničnom sajtu Opštine Budva 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u </w:t>
      </w:r>
      <w:r w:rsidR="00E41A3D" w:rsidRPr="00177857">
        <w:rPr>
          <w:rFonts w:ascii="Times New Roman" w:hAnsi="Times New Roman" w:cs="Times New Roman"/>
          <w:sz w:val="24"/>
          <w:szCs w:val="24"/>
        </w:rPr>
        <w:t>dijelu koji se odnosi na Javne nabavke</w:t>
      </w:r>
      <w:r w:rsidR="00366CBC" w:rsidRPr="00177857">
        <w:rPr>
          <w:rFonts w:ascii="Times New Roman" w:hAnsi="Times New Roman" w:cs="Times New Roman"/>
          <w:sz w:val="24"/>
          <w:szCs w:val="24"/>
        </w:rPr>
        <w:t>.</w:t>
      </w:r>
    </w:p>
    <w:p w:rsidR="00366CBC" w:rsidRPr="003F0479" w:rsidRDefault="00366CBC" w:rsidP="003F0479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3F0479">
        <w:rPr>
          <w:rFonts w:ascii="Times New Roman" w:hAnsi="Times New Roman" w:cs="Times New Roman"/>
          <w:b/>
          <w:sz w:val="24"/>
          <w:szCs w:val="24"/>
        </w:rPr>
        <w:t>OSTALE AKTIVNOSTI</w:t>
      </w:r>
    </w:p>
    <w:p w:rsidR="00516086" w:rsidRPr="00E969A7" w:rsidRDefault="00E969A7" w:rsidP="000E1A05">
      <w:pPr>
        <w:ind w:left="-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7857">
        <w:rPr>
          <w:rFonts w:ascii="Times New Roman" w:hAnsi="Times New Roman" w:cs="Times New Roman"/>
          <w:sz w:val="24"/>
          <w:szCs w:val="24"/>
        </w:rPr>
        <w:t xml:space="preserve">U </w:t>
      </w:r>
      <w:r w:rsidR="00366CBC" w:rsidRPr="00177857">
        <w:rPr>
          <w:rFonts w:ascii="Times New Roman" w:hAnsi="Times New Roman" w:cs="Times New Roman"/>
          <w:sz w:val="24"/>
          <w:szCs w:val="24"/>
        </w:rPr>
        <w:t>izvještajnom p</w:t>
      </w:r>
      <w:r w:rsidR="006D1CDE" w:rsidRPr="00177857">
        <w:rPr>
          <w:rFonts w:ascii="Times New Roman" w:hAnsi="Times New Roman" w:cs="Times New Roman"/>
          <w:sz w:val="24"/>
          <w:szCs w:val="24"/>
        </w:rPr>
        <w:t xml:space="preserve">eriodu </w:t>
      </w:r>
      <w:r w:rsidR="00912AFD" w:rsidRPr="00177857">
        <w:rPr>
          <w:rFonts w:ascii="Times New Roman" w:hAnsi="Times New Roman" w:cs="Times New Roman"/>
          <w:sz w:val="24"/>
          <w:szCs w:val="24"/>
        </w:rPr>
        <w:t xml:space="preserve">u Službi za javne nabavke se značajno radilo </w:t>
      </w:r>
      <w:proofErr w:type="gramStart"/>
      <w:r w:rsidR="00912AFD" w:rsidRPr="0017785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12AFD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8457A2">
        <w:rPr>
          <w:rFonts w:ascii="Times New Roman" w:hAnsi="Times New Roman" w:cs="Times New Roman"/>
          <w:sz w:val="24"/>
          <w:szCs w:val="24"/>
        </w:rPr>
        <w:t>stručnom usavršavanju</w:t>
      </w:r>
      <w:r w:rsidR="00415B90">
        <w:rPr>
          <w:rFonts w:ascii="Times New Roman" w:hAnsi="Times New Roman" w:cs="Times New Roman"/>
          <w:sz w:val="24"/>
          <w:szCs w:val="24"/>
        </w:rPr>
        <w:t xml:space="preserve"> dijelu primjene novog ES</w:t>
      </w:r>
      <w:r w:rsidR="002C7B1F">
        <w:rPr>
          <w:rFonts w:ascii="Times New Roman" w:hAnsi="Times New Roman" w:cs="Times New Roman"/>
          <w:sz w:val="24"/>
          <w:szCs w:val="24"/>
        </w:rPr>
        <w:t>JN i</w:t>
      </w:r>
      <w:r w:rsidR="008457A2">
        <w:rPr>
          <w:rFonts w:ascii="Times New Roman" w:hAnsi="Times New Roman" w:cs="Times New Roman"/>
          <w:sz w:val="24"/>
          <w:szCs w:val="24"/>
        </w:rPr>
        <w:t xml:space="preserve"> </w:t>
      </w:r>
      <w:r w:rsidR="0083310E">
        <w:rPr>
          <w:rFonts w:ascii="Times New Roman" w:hAnsi="Times New Roman" w:cs="Times New Roman"/>
          <w:sz w:val="24"/>
          <w:szCs w:val="24"/>
        </w:rPr>
        <w:t xml:space="preserve">edukaciji </w:t>
      </w:r>
      <w:r w:rsidR="008457A2">
        <w:rPr>
          <w:rFonts w:ascii="Times New Roman" w:hAnsi="Times New Roman" w:cs="Times New Roman"/>
          <w:sz w:val="24"/>
          <w:szCs w:val="24"/>
        </w:rPr>
        <w:t>kadrovskih kapaciteta k</w:t>
      </w:r>
      <w:r w:rsidR="00F351B5">
        <w:rPr>
          <w:rFonts w:ascii="Times New Roman" w:hAnsi="Times New Roman" w:cs="Times New Roman"/>
          <w:sz w:val="24"/>
          <w:szCs w:val="24"/>
        </w:rPr>
        <w:t>oji su angažovani u Službi</w:t>
      </w:r>
      <w:r w:rsidR="0083310E">
        <w:rPr>
          <w:rFonts w:ascii="Times New Roman" w:hAnsi="Times New Roman" w:cs="Times New Roman"/>
          <w:sz w:val="24"/>
          <w:szCs w:val="24"/>
        </w:rPr>
        <w:t xml:space="preserve">. </w:t>
      </w:r>
      <w:r w:rsidR="00F351B5">
        <w:rPr>
          <w:rFonts w:ascii="Times New Roman" w:hAnsi="Times New Roman" w:cs="Times New Roman"/>
          <w:sz w:val="24"/>
          <w:szCs w:val="24"/>
        </w:rPr>
        <w:t xml:space="preserve"> </w:t>
      </w:r>
      <w:r w:rsidR="008457A2">
        <w:rPr>
          <w:rFonts w:ascii="Times New Roman" w:hAnsi="Times New Roman" w:cs="Times New Roman"/>
          <w:sz w:val="24"/>
          <w:szCs w:val="24"/>
        </w:rPr>
        <w:t xml:space="preserve"> </w:t>
      </w:r>
      <w:r w:rsidR="003916C0" w:rsidRPr="00177857">
        <w:rPr>
          <w:rFonts w:ascii="Times New Roman" w:hAnsi="Times New Roman" w:cs="Times New Roman"/>
          <w:sz w:val="24"/>
          <w:szCs w:val="24"/>
        </w:rPr>
        <w:t>Službenici</w:t>
      </w:r>
      <w:r w:rsidR="006D1CDE" w:rsidRPr="00177857">
        <w:rPr>
          <w:rFonts w:ascii="Times New Roman" w:hAnsi="Times New Roman" w:cs="Times New Roman"/>
          <w:sz w:val="24"/>
          <w:szCs w:val="24"/>
        </w:rPr>
        <w:t xml:space="preserve"> za javne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 nabavke</w:t>
      </w:r>
      <w:r w:rsidR="006D1CDE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Pr="00177857">
        <w:rPr>
          <w:rFonts w:ascii="Times New Roman" w:hAnsi="Times New Roman" w:cs="Times New Roman"/>
          <w:sz w:val="24"/>
          <w:szCs w:val="24"/>
        </w:rPr>
        <w:t xml:space="preserve">zajedno sa </w:t>
      </w:r>
      <w:r w:rsidR="0083310E">
        <w:rPr>
          <w:rFonts w:ascii="Times New Roman" w:hAnsi="Times New Roman" w:cs="Times New Roman"/>
          <w:sz w:val="24"/>
          <w:szCs w:val="24"/>
        </w:rPr>
        <w:t xml:space="preserve">starješinom </w:t>
      </w:r>
      <w:r w:rsidR="006D1CDE" w:rsidRPr="00177857">
        <w:rPr>
          <w:rFonts w:ascii="Times New Roman" w:hAnsi="Times New Roman" w:cs="Times New Roman"/>
          <w:sz w:val="24"/>
          <w:szCs w:val="24"/>
        </w:rPr>
        <w:t xml:space="preserve">Službe </w:t>
      </w:r>
      <w:r w:rsidR="00366CBC" w:rsidRPr="00177857">
        <w:rPr>
          <w:rFonts w:ascii="Times New Roman" w:hAnsi="Times New Roman" w:cs="Times New Roman"/>
          <w:sz w:val="24"/>
          <w:szCs w:val="24"/>
        </w:rPr>
        <w:t xml:space="preserve">prisustvovali su svim </w:t>
      </w:r>
      <w:r w:rsidR="00F351B5">
        <w:rPr>
          <w:rFonts w:ascii="Times New Roman" w:hAnsi="Times New Roman" w:cs="Times New Roman"/>
          <w:sz w:val="24"/>
          <w:szCs w:val="24"/>
        </w:rPr>
        <w:t>obukama koje je organizovao Direktorat</w:t>
      </w:r>
      <w:r w:rsidR="0083310E">
        <w:rPr>
          <w:rFonts w:ascii="Times New Roman" w:hAnsi="Times New Roman" w:cs="Times New Roman"/>
          <w:sz w:val="24"/>
          <w:szCs w:val="24"/>
        </w:rPr>
        <w:t xml:space="preserve"> za politiku javnih nabavki i Uprava za </w:t>
      </w:r>
      <w:proofErr w:type="gramStart"/>
      <w:r w:rsidR="0083310E">
        <w:rPr>
          <w:rFonts w:ascii="Times New Roman" w:hAnsi="Times New Roman" w:cs="Times New Roman"/>
          <w:sz w:val="24"/>
          <w:szCs w:val="24"/>
        </w:rPr>
        <w:t xml:space="preserve">kadrove </w:t>
      </w:r>
      <w:r w:rsidR="008457A2">
        <w:rPr>
          <w:rFonts w:ascii="Times New Roman" w:hAnsi="Times New Roman" w:cs="Times New Roman"/>
          <w:sz w:val="24"/>
          <w:szCs w:val="24"/>
        </w:rPr>
        <w:t xml:space="preserve"> </w:t>
      </w:r>
      <w:r w:rsidR="00645C71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645C71">
        <w:rPr>
          <w:rFonts w:ascii="Times New Roman" w:hAnsi="Times New Roman" w:cs="Times New Roman"/>
          <w:sz w:val="24"/>
          <w:szCs w:val="24"/>
        </w:rPr>
        <w:t xml:space="preserve"> proteklom periodu on-</w:t>
      </w:r>
      <w:r w:rsidR="00F351B5">
        <w:rPr>
          <w:rFonts w:ascii="Times New Roman" w:hAnsi="Times New Roman" w:cs="Times New Roman"/>
          <w:sz w:val="24"/>
          <w:szCs w:val="24"/>
        </w:rPr>
        <w:t xml:space="preserve">line, zbog specifičnih okolnosti koje su proizrokovane covid situacijom. </w:t>
      </w:r>
      <w:r w:rsidR="008457A2" w:rsidRPr="00177857">
        <w:rPr>
          <w:rFonts w:ascii="Times New Roman" w:hAnsi="Times New Roman" w:cs="Times New Roman"/>
          <w:sz w:val="24"/>
          <w:szCs w:val="24"/>
        </w:rPr>
        <w:t xml:space="preserve"> </w:t>
      </w:r>
      <w:r w:rsidR="00F2717A">
        <w:rPr>
          <w:rFonts w:ascii="Times New Roman" w:hAnsi="Times New Roman" w:cs="Times New Roman"/>
          <w:sz w:val="24"/>
          <w:szCs w:val="24"/>
        </w:rPr>
        <w:t xml:space="preserve">Naročito treba </w:t>
      </w:r>
      <w:proofErr w:type="gramStart"/>
      <w:r w:rsidR="00F2717A">
        <w:rPr>
          <w:rFonts w:ascii="Times New Roman" w:hAnsi="Times New Roman" w:cs="Times New Roman"/>
          <w:sz w:val="24"/>
          <w:szCs w:val="24"/>
        </w:rPr>
        <w:t xml:space="preserve">imati </w:t>
      </w:r>
      <w:r w:rsidR="008457A2">
        <w:rPr>
          <w:rFonts w:ascii="Times New Roman" w:hAnsi="Times New Roman" w:cs="Times New Roman"/>
          <w:sz w:val="24"/>
          <w:szCs w:val="24"/>
        </w:rPr>
        <w:t xml:space="preserve"> u</w:t>
      </w:r>
      <w:proofErr w:type="gramEnd"/>
      <w:r w:rsidR="008457A2">
        <w:rPr>
          <w:rFonts w:ascii="Times New Roman" w:hAnsi="Times New Roman" w:cs="Times New Roman"/>
          <w:sz w:val="24"/>
          <w:szCs w:val="24"/>
        </w:rPr>
        <w:t xml:space="preserve"> vidu d</w:t>
      </w:r>
      <w:r w:rsidR="00F2717A">
        <w:rPr>
          <w:rFonts w:ascii="Times New Roman" w:hAnsi="Times New Roman" w:cs="Times New Roman"/>
          <w:sz w:val="24"/>
          <w:szCs w:val="24"/>
        </w:rPr>
        <w:t xml:space="preserve">a je </w:t>
      </w:r>
      <w:r w:rsidR="008457A2">
        <w:rPr>
          <w:rFonts w:ascii="Times New Roman" w:hAnsi="Times New Roman" w:cs="Times New Roman"/>
          <w:sz w:val="24"/>
          <w:szCs w:val="24"/>
        </w:rPr>
        <w:t xml:space="preserve"> u izvještajnom periodu</w:t>
      </w:r>
      <w:r w:rsidR="00F2717A">
        <w:rPr>
          <w:rFonts w:ascii="Times New Roman" w:hAnsi="Times New Roman" w:cs="Times New Roman"/>
          <w:sz w:val="24"/>
          <w:szCs w:val="24"/>
        </w:rPr>
        <w:t xml:space="preserve">, </w:t>
      </w:r>
      <w:r w:rsidR="001731AA">
        <w:rPr>
          <w:rFonts w:ascii="Times New Roman" w:hAnsi="Times New Roman" w:cs="Times New Roman"/>
          <w:sz w:val="24"/>
          <w:szCs w:val="24"/>
        </w:rPr>
        <w:t>uporedo sa primjenom</w:t>
      </w:r>
      <w:r w:rsidR="00F2717A">
        <w:rPr>
          <w:rFonts w:ascii="Times New Roman" w:hAnsi="Times New Roman" w:cs="Times New Roman"/>
          <w:sz w:val="24"/>
          <w:szCs w:val="24"/>
        </w:rPr>
        <w:t xml:space="preserve"> </w:t>
      </w:r>
      <w:r w:rsidR="008457A2">
        <w:rPr>
          <w:rFonts w:ascii="Times New Roman" w:hAnsi="Times New Roman" w:cs="Times New Roman"/>
          <w:sz w:val="24"/>
          <w:szCs w:val="24"/>
        </w:rPr>
        <w:t xml:space="preserve">novog Zakona o javim nabavkama </w:t>
      </w:r>
      <w:r w:rsidR="001731AA">
        <w:rPr>
          <w:rFonts w:ascii="Times New Roman" w:hAnsi="Times New Roman" w:cs="Times New Roman"/>
          <w:sz w:val="24"/>
          <w:szCs w:val="24"/>
        </w:rPr>
        <w:t xml:space="preserve">pušten u rad i ESJN . </w:t>
      </w:r>
    </w:p>
    <w:p w:rsidR="000E1A05" w:rsidRPr="003F0479" w:rsidRDefault="001103E0" w:rsidP="003F0479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POKRENUTI UPRAVNI SPOROVI I </w:t>
      </w:r>
      <w:r w:rsidR="00516086"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>POSTUPCI  PO ŽALBI IZJAVLJENI</w:t>
      </w:r>
      <w:r w:rsidR="00C05AE5"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KOMISIJI ZA</w:t>
      </w:r>
      <w:r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ZAŠTITU PRAVA U POSTUPCIMA </w:t>
      </w:r>
      <w:r w:rsidR="00C05AE5"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516086"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>JAVNI</w:t>
      </w:r>
      <w:r w:rsidRPr="003F0479">
        <w:rPr>
          <w:rFonts w:ascii="Times New Roman" w:hAnsi="Times New Roman" w:cs="Times New Roman"/>
          <w:b/>
          <w:sz w:val="24"/>
          <w:szCs w:val="24"/>
          <w:lang w:val="sr-Latn-CS"/>
        </w:rPr>
        <w:t>H NABAVKI</w:t>
      </w:r>
    </w:p>
    <w:p w:rsidR="000E1A05" w:rsidRDefault="00516086" w:rsidP="000E1A05">
      <w:pPr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U izvještajnom periodu </w:t>
      </w:r>
      <w:r w:rsidR="00BE7FBE"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nije pokrenut upravni spor </w:t>
      </w:r>
      <w:r w:rsidR="00CA0084"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 po </w:t>
      </w:r>
      <w:r w:rsidR="00BE7FBE" w:rsidRPr="000E1A05">
        <w:rPr>
          <w:rFonts w:ascii="Times New Roman" w:hAnsi="Times New Roman" w:cs="Times New Roman"/>
          <w:sz w:val="24"/>
          <w:szCs w:val="24"/>
          <w:lang w:val="sr-Latn-CS"/>
        </w:rPr>
        <w:t>tužbi pred Upravnim sudom Crne Gore</w:t>
      </w:r>
      <w:r w:rsidR="00AD3A57"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 niti od starne ovlašćenog lica naručioca niti zainteresovanog lica odnosno ponuđača.  </w:t>
      </w:r>
    </w:p>
    <w:p w:rsidR="000E1A05" w:rsidRDefault="00E3341B" w:rsidP="000E1A05">
      <w:pPr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7C490E">
        <w:rPr>
          <w:rFonts w:ascii="Times New Roman" w:hAnsi="Times New Roman" w:cs="Times New Roman"/>
          <w:sz w:val="24"/>
          <w:szCs w:val="24"/>
          <w:lang w:val="sr-Latn-CS"/>
        </w:rPr>
        <w:t xml:space="preserve">U </w:t>
      </w:r>
      <w:r w:rsidR="001103E0" w:rsidRPr="007C490E">
        <w:rPr>
          <w:rFonts w:ascii="Times New Roman" w:hAnsi="Times New Roman" w:cs="Times New Roman"/>
          <w:sz w:val="24"/>
          <w:szCs w:val="24"/>
          <w:lang w:val="sr-Latn-CS"/>
        </w:rPr>
        <w:t>toku 2021 godine pred Komisijom za zaštitu prava u postupcima jav</w:t>
      </w:r>
      <w:r w:rsidRPr="007C490E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1103E0" w:rsidRPr="007C490E">
        <w:rPr>
          <w:rFonts w:ascii="Times New Roman" w:hAnsi="Times New Roman" w:cs="Times New Roman"/>
          <w:sz w:val="24"/>
          <w:szCs w:val="24"/>
          <w:lang w:val="sr-Latn-CS"/>
        </w:rPr>
        <w:t xml:space="preserve">h nabavki izjavljene je su  žalbe od strane ponuđača na pet Odluka o izboru najpovoljnije ponude koje je donio </w:t>
      </w:r>
      <w:r w:rsidR="00B4601D" w:rsidRPr="007C490E">
        <w:rPr>
          <w:rFonts w:ascii="Times New Roman" w:hAnsi="Times New Roman" w:cs="Times New Roman"/>
          <w:sz w:val="24"/>
          <w:szCs w:val="24"/>
          <w:lang w:val="sr-Latn-CS"/>
        </w:rPr>
        <w:t>Naručilac na predlog komisije za ot</w:t>
      </w:r>
      <w:r w:rsidR="007C490E" w:rsidRPr="007C490E">
        <w:rPr>
          <w:rFonts w:ascii="Times New Roman" w:hAnsi="Times New Roman" w:cs="Times New Roman"/>
          <w:sz w:val="24"/>
          <w:szCs w:val="24"/>
          <w:lang w:val="sr-Latn-CS"/>
        </w:rPr>
        <w:t xml:space="preserve">varanje i vrednovanje postupaka </w:t>
      </w:r>
      <w:r w:rsidR="007C490E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="007C490E" w:rsidRPr="007C490E">
        <w:rPr>
          <w:rFonts w:ascii="Times New Roman" w:hAnsi="Times New Roman" w:cs="Times New Roman"/>
          <w:sz w:val="24"/>
          <w:szCs w:val="24"/>
          <w:lang w:val="sr-Latn-CS"/>
        </w:rPr>
        <w:t xml:space="preserve"> to: </w:t>
      </w:r>
    </w:p>
    <w:p w:rsidR="007C490E" w:rsidRPr="000E1A05" w:rsidRDefault="007C490E" w:rsidP="000E1A0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0E1A05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Za nabavka </w:t>
      </w:r>
      <w:r w:rsidRPr="000E1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ustupanja izvođenja radova na izmiještanju vodovodnog kraka od hotela “Maestral” do plaže Kamenovo</w:t>
      </w:r>
      <w:r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 po Tenederskoj dokumentaciji,  broj: 01-426/20-3249/3 od 31.12.2020. godine;</w:t>
      </w:r>
      <w:r w:rsidRPr="000E1A05">
        <w:rPr>
          <w:rFonts w:ascii="Times New Roman" w:hAnsi="Times New Roman" w:cs="Times New Roman"/>
          <w:sz w:val="24"/>
          <w:szCs w:val="24"/>
          <w:highlight w:val="yellow"/>
          <w:lang w:val="sr-Latn-CS"/>
        </w:rPr>
        <w:t xml:space="preserve"> </w:t>
      </w:r>
    </w:p>
    <w:p w:rsidR="007C490E" w:rsidRPr="007C490E" w:rsidRDefault="007C490E" w:rsidP="00D45DF0">
      <w:pPr>
        <w:pStyle w:val="ListParagraph"/>
        <w:numPr>
          <w:ilvl w:val="0"/>
          <w:numId w:val="3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n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izgradnji ulice S 4-4 u naselju Boreti,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Tenederskoj dokumentaciji, broj 01-426/20-2388/3 od 27.10.2020.god</w:t>
      </w:r>
      <w:r>
        <w:rPr>
          <w:rFonts w:ascii="Times New Roman" w:hAnsi="Times New Roman" w:cs="Times New Roman"/>
          <w:sz w:val="24"/>
          <w:szCs w:val="24"/>
          <w:lang w:val="sr-Latn-CS"/>
        </w:rPr>
        <w:t>ine;</w:t>
      </w:r>
    </w:p>
    <w:p w:rsidR="007C490E" w:rsidRPr="007C490E" w:rsidRDefault="007C490E" w:rsidP="00D45DF0">
      <w:pPr>
        <w:pStyle w:val="ListParagraph"/>
        <w:numPr>
          <w:ilvl w:val="0"/>
          <w:numId w:val="3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  <w:lang w:val="sr-Latn-CS"/>
        </w:rPr>
        <w:t>nabavku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uređenju i opremanju parkovske površine kod JUSMŠ Danilo Kiš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Tenederskoj dokumentaciji  broj: 01-426/20-3136/3 od 29.12.2020</w:t>
      </w:r>
      <w:r>
        <w:rPr>
          <w:rFonts w:ascii="Times New Roman" w:hAnsi="Times New Roman" w:cs="Times New Roman"/>
          <w:sz w:val="24"/>
          <w:szCs w:val="24"/>
          <w:lang w:val="sr-Latn-CS"/>
        </w:rPr>
        <w:t>.godine;</w:t>
      </w:r>
    </w:p>
    <w:p w:rsidR="007C490E" w:rsidRPr="00C9746F" w:rsidRDefault="007C490E" w:rsidP="00D45DF0">
      <w:pPr>
        <w:pStyle w:val="ListParagraph"/>
        <w:numPr>
          <w:ilvl w:val="0"/>
          <w:numId w:val="3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n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multifunkcionalnog vozila za potrebe “Vodovod i kanalizacija” d.o.o. Budva, po partijama: Partija 1: Teretno vozilo-kiper, sa grajferom i duplom kabinom i Partija 2: Specijalizovano vozilo za prečišćavanje kanalizacije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Tenederskoj dokumentaciji broj: 01-426/20-3187/3 od 31.12.2020</w:t>
      </w:r>
      <w:r>
        <w:rPr>
          <w:rFonts w:ascii="Times New Roman" w:hAnsi="Times New Roman" w:cs="Times New Roman"/>
          <w:sz w:val="24"/>
          <w:szCs w:val="24"/>
          <w:lang w:val="sr-Latn-CS"/>
        </w:rPr>
        <w:t>.godine;</w:t>
      </w:r>
    </w:p>
    <w:p w:rsidR="00C9746F" w:rsidRPr="00C9746F" w:rsidRDefault="00561B51" w:rsidP="00D45DF0">
      <w:pPr>
        <w:pStyle w:val="ListParagraph"/>
        <w:numPr>
          <w:ilvl w:val="0"/>
          <w:numId w:val="3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746F">
        <w:rPr>
          <w:rFonts w:ascii="Times New Roman" w:hAnsi="Times New Roman" w:cs="Times New Roman"/>
          <w:sz w:val="24"/>
          <w:szCs w:val="24"/>
        </w:rPr>
        <w:t>Za nabavku</w:t>
      </w:r>
      <w:r w:rsidR="00C9746F">
        <w:rPr>
          <w:rFonts w:ascii="Times New Roman" w:hAnsi="Times New Roman" w:cs="Times New Roman"/>
          <w:sz w:val="24"/>
          <w:szCs w:val="24"/>
        </w:rPr>
        <w:t xml:space="preserve"> ustupanja izvođenja radova </w:t>
      </w:r>
      <w:proofErr w:type="gramStart"/>
      <w:r w:rsidR="00C9746F">
        <w:rPr>
          <w:rFonts w:ascii="Times New Roman" w:hAnsi="Times New Roman" w:cs="Times New Roman"/>
          <w:sz w:val="24"/>
          <w:szCs w:val="24"/>
        </w:rPr>
        <w:t xml:space="preserve">na </w:t>
      </w:r>
      <w:r w:rsidRPr="00C9746F">
        <w:rPr>
          <w:rFonts w:ascii="Times New Roman" w:hAnsi="Times New Roman" w:cs="Times New Roman"/>
          <w:sz w:val="24"/>
          <w:szCs w:val="24"/>
        </w:rPr>
        <w:t xml:space="preserve"> </w:t>
      </w:r>
      <w:r w:rsidR="00C9746F">
        <w:rPr>
          <w:rFonts w:ascii="Times New Roman" w:hAnsi="Times New Roman" w:cs="Times New Roman"/>
          <w:sz w:val="24"/>
          <w:szCs w:val="24"/>
          <w:shd w:val="clear" w:color="auto" w:fill="FFFFFF"/>
        </w:rPr>
        <w:t>Izgradnji</w:t>
      </w:r>
      <w:proofErr w:type="gramEnd"/>
      <w:r w:rsidR="00C9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rekonstrukciji</w:t>
      </w:r>
      <w:r w:rsidR="00844CE8" w:rsidRPr="00C9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sportskih terena - izgradnja parka, sportskog i dječijeg igrališta u naselju Sveti Stefan</w:t>
      </w:r>
      <w:r w:rsidR="00D90790" w:rsidRPr="00C974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746F" w:rsidRPr="00C9746F">
        <w:rPr>
          <w:rFonts w:ascii="Times New Roman" w:eastAsia="Times New Roman" w:hAnsi="Times New Roman" w:cs="Times New Roman"/>
          <w:sz w:val="24"/>
          <w:szCs w:val="24"/>
        </w:rPr>
        <w:t xml:space="preserve">, po tenderskoj dokumentaciji, broj: 01-426/21-1043/4 od 10.05.2021. </w:t>
      </w:r>
      <w:proofErr w:type="gramStart"/>
      <w:r w:rsidR="00C9746F" w:rsidRPr="00C9746F">
        <w:rPr>
          <w:rFonts w:ascii="Times New Roman" w:eastAsia="Times New Roman" w:hAnsi="Times New Roman" w:cs="Times New Roman"/>
          <w:sz w:val="24"/>
          <w:szCs w:val="24"/>
        </w:rPr>
        <w:t xml:space="preserve">godine </w:t>
      </w:r>
      <w:r w:rsidR="00C974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66CBC" w:rsidRPr="00BF5EA8" w:rsidRDefault="00516086" w:rsidP="00453BF2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3BF2">
        <w:rPr>
          <w:rFonts w:ascii="Times New Roman" w:hAnsi="Times New Roman" w:cs="Times New Roman"/>
          <w:sz w:val="24"/>
          <w:szCs w:val="24"/>
          <w:lang w:val="sr-Latn-CS"/>
        </w:rPr>
        <w:t>Postupa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jući </w:t>
      </w:r>
      <w:r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po </w:t>
      </w:r>
      <w:r w:rsidR="008B3D15" w:rsidRPr="00453BF2">
        <w:rPr>
          <w:rFonts w:ascii="Times New Roman" w:hAnsi="Times New Roman" w:cs="Times New Roman"/>
          <w:sz w:val="24"/>
          <w:szCs w:val="24"/>
          <w:lang w:val="sr-Latn-CS"/>
        </w:rPr>
        <w:t>ž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>albama, Komisija za zaštitu prava u postupcima javnih nabavki je u četiri od pet postup</w:t>
      </w:r>
      <w:r w:rsidR="00C36CB5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ka potvrdila </w:t>
      </w:r>
      <w:r w:rsidR="00C36CB5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dluku </w:t>
      </w:r>
      <w:r w:rsidR="00C36CB5">
        <w:rPr>
          <w:rFonts w:ascii="Times New Roman" w:hAnsi="Times New Roman" w:cs="Times New Roman"/>
          <w:sz w:val="24"/>
          <w:szCs w:val="24"/>
          <w:lang w:val="sr-Latn-CS"/>
        </w:rPr>
        <w:t xml:space="preserve">o izboru najpovoljnije ponude koje je donijelo ovlašćeno lice naručioca Opštine Budva, </w:t>
      </w:r>
      <w:r w:rsidR="004D7B75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36CB5">
        <w:rPr>
          <w:rFonts w:ascii="Times New Roman" w:hAnsi="Times New Roman" w:cs="Times New Roman"/>
          <w:sz w:val="24"/>
          <w:szCs w:val="24"/>
          <w:lang w:val="sr-Latn-CS"/>
        </w:rPr>
        <w:t xml:space="preserve">dok je 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 postupak za nabavka ustupanja izvođenja radova </w:t>
      </w:r>
      <w:r w:rsidR="00453BF2" w:rsidRPr="00453BF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izgradnji ulice S 4-4 u naselju Boreti, po </w:t>
      </w:r>
      <w:r w:rsidR="00453BF2" w:rsidRPr="00453BF2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dokumentaciji, broj 01-426/20-2388/3 od 27.10.2020.godine, po službenoj dužnosti poništila u cjelosti. </w:t>
      </w:r>
    </w:p>
    <w:p w:rsidR="003F0479" w:rsidRDefault="003F0479" w:rsidP="00366CB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66CBC" w:rsidRPr="000E1A05" w:rsidRDefault="00366CBC" w:rsidP="00366CBC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EVIDENCIJA POSTUPAKA S</w:t>
      </w:r>
      <w:r w:rsidR="00FA45FE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PROVED</w:t>
      </w:r>
      <w:r w:rsidR="00070AD6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ENIH  U PERIODU                                       </w:t>
      </w:r>
      <w:r w:rsidR="00B4601D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01.01.2021</w:t>
      </w:r>
      <w:r w:rsidR="003E7611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. do </w:t>
      </w:r>
      <w:r w:rsidR="00C4186A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31.12</w:t>
      </w:r>
      <w:r w:rsidR="00B4601D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.2021</w:t>
      </w:r>
      <w:r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  <w:r w:rsidR="00A10FAA"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0E1A05">
        <w:rPr>
          <w:rFonts w:ascii="Times New Roman" w:hAnsi="Times New Roman" w:cs="Times New Roman"/>
          <w:b/>
          <w:sz w:val="24"/>
          <w:szCs w:val="24"/>
          <w:lang w:val="sr-Latn-CS"/>
        </w:rPr>
        <w:t>GODINE</w:t>
      </w:r>
    </w:p>
    <w:p w:rsidR="003E7611" w:rsidRDefault="003E7611" w:rsidP="007E744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C06A09" w:rsidRPr="003F0479" w:rsidRDefault="00C06A09" w:rsidP="0000686C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POSTUPC</w:t>
      </w:r>
      <w:r w:rsidR="008B3911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I JAVNIH </w:t>
      </w:r>
      <w:r w:rsidR="001731AA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NABAVKI ZAPOČETI U 2020</w:t>
      </w:r>
      <w:r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</w:t>
      </w:r>
      <w:r w:rsidR="00B519B1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GODINI</w:t>
      </w:r>
      <w:r w:rsidR="001736CB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,</w:t>
      </w:r>
      <w:r w:rsidR="00DF40DC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 A </w:t>
      </w:r>
      <w:r w:rsidR="001736CB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OKONČANI </w:t>
      </w:r>
      <w:r w:rsidR="001731AA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U 2021</w:t>
      </w:r>
      <w:r w:rsidR="00DF40DC" w:rsidRPr="003F0479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. GODINI. </w:t>
      </w:r>
    </w:p>
    <w:p w:rsidR="00C06A09" w:rsidRDefault="00C06A09" w:rsidP="00C06A09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627A7">
        <w:rPr>
          <w:rFonts w:ascii="Times New Roman" w:hAnsi="Times New Roman" w:cs="Times New Roman"/>
          <w:b/>
          <w:sz w:val="24"/>
          <w:szCs w:val="24"/>
          <w:lang w:val="sr-Latn-CS"/>
        </w:rPr>
        <w:t>OTVORENI POSTUPCI</w:t>
      </w:r>
    </w:p>
    <w:p w:rsidR="00214BC1" w:rsidRDefault="00214BC1" w:rsidP="00D45DF0">
      <w:pPr>
        <w:pStyle w:val="ListParagraph"/>
        <w:numPr>
          <w:ilvl w:val="0"/>
          <w:numId w:val="40"/>
        </w:numPr>
        <w:tabs>
          <w:tab w:val="left" w:pos="397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BC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Nabavka usluga stručnog nadzora nad  izvođenjem radova na izgradnji hidrostanice Lazi, u naselju Lazi  koje obuhvata: 1.Stručni nadzor nad izgradnjom hidro stanice  ,,Lazi" (q=30 l/s) sa potrebnim priključcima za hidro stanicu, 2.Stručni nadzor nad izgradnjom rezervoara ,,Podostrog" (v=1000 m3) sa potrebnim priključcima za rezervoar, 3.Stručni nadzor nad izgradnjom cjevovoda od hidro stanice ,,Lazi" do rezervoara ,,Podostrog" profila dn 200, 160 i 110, </w:t>
      </w:r>
      <w:r w:rsidRPr="00214BC1">
        <w:rPr>
          <w:rFonts w:ascii="Times New Roman" w:hAnsi="Times New Roman" w:cs="Times New Roman"/>
          <w:sz w:val="24"/>
          <w:szCs w:val="24"/>
          <w:lang w:val="sr-Latn-CS"/>
        </w:rPr>
        <w:t xml:space="preserve">po Tenederskoj dokumentaciji broj: </w:t>
      </w:r>
      <w:r w:rsidRPr="00214BC1">
        <w:rPr>
          <w:rFonts w:ascii="Times New Roman" w:hAnsi="Times New Roman" w:cs="Times New Roman"/>
          <w:sz w:val="24"/>
          <w:szCs w:val="24"/>
        </w:rPr>
        <w:t xml:space="preserve">01-426/20- 2281/3 od 19.10.2020. </w:t>
      </w:r>
      <w:proofErr w:type="gramStart"/>
      <w:r w:rsidRPr="00214BC1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214BC1">
        <w:rPr>
          <w:rFonts w:ascii="Times New Roman" w:hAnsi="Times New Roman" w:cs="Times New Roman"/>
          <w:sz w:val="24"/>
          <w:szCs w:val="24"/>
        </w:rPr>
        <w:t xml:space="preserve">, procijenjene vrijednosti </w:t>
      </w:r>
      <w:r w:rsidRPr="00214BC1">
        <w:rPr>
          <w:rFonts w:ascii="Times New Roman" w:hAnsi="Times New Roman" w:cs="Times New Roman"/>
          <w:color w:val="000000"/>
          <w:sz w:val="24"/>
          <w:szCs w:val="24"/>
        </w:rPr>
        <w:t>29.752,07 € bez uračunatog PDV-a.</w:t>
      </w:r>
    </w:p>
    <w:p w:rsidR="003615F3" w:rsidRDefault="003615F3" w:rsidP="00F232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investicije;</w:t>
      </w:r>
    </w:p>
    <w:p w:rsidR="003615F3" w:rsidRDefault="003615F3" w:rsidP="00F232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atum 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zaključivanja Ugovora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01-426/20-2281/8 od 19.01.2021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>. godine u iznosu od 18.670,00 bez PDV-a;</w:t>
      </w:r>
    </w:p>
    <w:p w:rsidR="00437725" w:rsidRDefault="003615F3" w:rsidP="0055331A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 w:rsidR="00437725">
        <w:rPr>
          <w:rFonts w:ascii="Times New Roman" w:hAnsi="Times New Roman" w:cs="Times New Roman"/>
          <w:sz w:val="24"/>
          <w:szCs w:val="24"/>
          <w:lang w:val="sr-Latn-CS"/>
        </w:rPr>
        <w:t>„Civil engineer“ doo Podgorica.</w:t>
      </w:r>
    </w:p>
    <w:p w:rsidR="00437725" w:rsidRPr="00437725" w:rsidRDefault="00437725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37725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Nabavka usluge projektovanja ulice od Topliškog puta prema naselju Bijeli do u Budvi, </w:t>
      </w:r>
      <w:proofErr w:type="gramStart"/>
      <w:r w:rsidRPr="00437725">
        <w:rPr>
          <w:rFonts w:ascii="Times New Roman" w:hAnsi="Times New Roman" w:cs="Times New Roman"/>
          <w:sz w:val="24"/>
          <w:szCs w:val="24"/>
          <w:lang w:val="sr-Latn-CS"/>
        </w:rPr>
        <w:t>po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437725">
        <w:rPr>
          <w:rFonts w:ascii="Times New Roman" w:hAnsi="Times New Roman" w:cs="Times New Roman"/>
          <w:sz w:val="24"/>
          <w:szCs w:val="24"/>
          <w:lang w:val="sr-Latn-CS"/>
        </w:rPr>
        <w:t xml:space="preserve"> Tenederskoj</w:t>
      </w:r>
      <w:proofErr w:type="gramEnd"/>
      <w:r w:rsidRPr="00437725">
        <w:rPr>
          <w:rFonts w:ascii="Times New Roman" w:hAnsi="Times New Roman" w:cs="Times New Roman"/>
          <w:sz w:val="24"/>
          <w:szCs w:val="24"/>
          <w:lang w:val="sr-Latn-CS"/>
        </w:rPr>
        <w:t xml:space="preserve"> dokumentaciji broj: </w:t>
      </w:r>
      <w:r w:rsidRPr="004377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437725">
        <w:rPr>
          <w:rFonts w:ascii="Times New Roman" w:hAnsi="Times New Roman" w:cs="Times New Roman"/>
          <w:sz w:val="24"/>
          <w:szCs w:val="24"/>
        </w:rPr>
        <w:t xml:space="preserve">01-426/20- 3095/3 od 28.12.2020. </w:t>
      </w:r>
      <w:proofErr w:type="gramStart"/>
      <w:r w:rsidRPr="00437725"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Pr="00437725">
        <w:rPr>
          <w:rFonts w:ascii="Times New Roman" w:hAnsi="Times New Roman" w:cs="Times New Roman"/>
          <w:sz w:val="24"/>
          <w:szCs w:val="24"/>
        </w:rPr>
        <w:t xml:space="preserve">, procijenjene vrijednosti </w:t>
      </w:r>
      <w:r w:rsidRPr="00437725">
        <w:rPr>
          <w:rFonts w:ascii="Times New Roman" w:hAnsi="Times New Roman" w:cs="Times New Roman"/>
          <w:color w:val="000000"/>
          <w:sz w:val="24"/>
          <w:szCs w:val="24"/>
        </w:rPr>
        <w:t>6.611,</w:t>
      </w:r>
      <w:r>
        <w:rPr>
          <w:rFonts w:ascii="Times New Roman" w:hAnsi="Times New Roman" w:cs="Times New Roman"/>
          <w:color w:val="000000"/>
          <w:sz w:val="24"/>
          <w:szCs w:val="24"/>
        </w:rPr>
        <w:t>57 € bez uračunatog PDV-a.</w:t>
      </w:r>
    </w:p>
    <w:p w:rsidR="00437725" w:rsidRDefault="00437725" w:rsidP="00437725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437725" w:rsidRDefault="00437725" w:rsidP="00F232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>01-426/20-3095/27 od 15.04</w:t>
      </w:r>
      <w:r>
        <w:rPr>
          <w:rFonts w:ascii="Times New Roman" w:hAnsi="Times New Roman" w:cs="Times New Roman"/>
          <w:sz w:val="24"/>
          <w:szCs w:val="24"/>
          <w:lang w:val="sr-Latn-CS"/>
        </w:rPr>
        <w:t>.2021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>. godine, u iznosu od 4.300,00 bez PDV-a;</w:t>
      </w:r>
    </w:p>
    <w:p w:rsidR="00437725" w:rsidRDefault="00437725" w:rsidP="00F2321B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 w:rsidR="0026562C">
        <w:rPr>
          <w:rFonts w:ascii="Times New Roman" w:hAnsi="Times New Roman" w:cs="Times New Roman"/>
          <w:sz w:val="24"/>
          <w:szCs w:val="24"/>
          <w:lang w:val="sr-Latn-CS"/>
        </w:rPr>
        <w:t>„GPC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26562C" w:rsidRPr="0026562C" w:rsidRDefault="0026562C" w:rsidP="00D45DF0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sr-Latn-CS"/>
        </w:rPr>
      </w:pPr>
      <w:r w:rsidRPr="0026562C">
        <w:rPr>
          <w:rFonts w:ascii="Times New Roman" w:eastAsia="Times New Roman" w:hAnsi="Times New Roman" w:cs="Times New Roman"/>
          <w:color w:val="000000"/>
          <w:sz w:val="24"/>
          <w:szCs w:val="24"/>
        </w:rPr>
        <w:t>Nabavku usluga projektovanja regulacije Bečićkog potoka</w:t>
      </w:r>
      <w:r w:rsidRPr="0026562C">
        <w:rPr>
          <w:rFonts w:ascii="Times New Roman" w:hAnsi="Times New Roman" w:cs="Times New Roman"/>
          <w:sz w:val="24"/>
          <w:szCs w:val="24"/>
          <w:lang w:val="sr-Latn-CS"/>
        </w:rPr>
        <w:t xml:space="preserve"> po Tenederskoj dokumentaciji broj: </w:t>
      </w:r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01-426/20-2830/3 </w:t>
      </w:r>
      <w:proofErr w:type="gramStart"/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od</w:t>
      </w:r>
      <w:proofErr w:type="gramEnd"/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04.12.2020. </w:t>
      </w:r>
      <w:proofErr w:type="gramStart"/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godine</w:t>
      </w:r>
      <w:proofErr w:type="gramEnd"/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Pr="0026562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26562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26562C">
        <w:rPr>
          <w:rFonts w:ascii="Times New Roman" w:hAnsi="Times New Roman" w:cs="Times New Roman"/>
          <w:sz w:val="24"/>
          <w:szCs w:val="24"/>
          <w:lang w:val="sr-Latn-CS"/>
        </w:rPr>
        <w:t xml:space="preserve">procijenjene vrijednosti 12.396,70€ </w:t>
      </w:r>
      <w:r w:rsidRPr="0026562C">
        <w:rPr>
          <w:rFonts w:ascii="Times New Roman" w:hAnsi="Times New Roman" w:cs="Times New Roman"/>
          <w:color w:val="000000"/>
          <w:sz w:val="24"/>
          <w:szCs w:val="24"/>
        </w:rPr>
        <w:t>bez uračunatog PDV-a.</w:t>
      </w:r>
      <w:r w:rsidRPr="0026562C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26562C" w:rsidRDefault="0026562C" w:rsidP="0026562C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26562C" w:rsidRDefault="0026562C" w:rsidP="00F2321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 w:rsidR="004729DD"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4729DD">
        <w:rPr>
          <w:rFonts w:ascii="Times New Roman" w:hAnsi="Times New Roman" w:cs="Times New Roman"/>
          <w:sz w:val="24"/>
          <w:szCs w:val="24"/>
          <w:lang w:val="sr-Latn-CS"/>
        </w:rPr>
        <w:t>2830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4729DD">
        <w:rPr>
          <w:rFonts w:ascii="Times New Roman" w:hAnsi="Times New Roman" w:cs="Times New Roman"/>
          <w:sz w:val="24"/>
          <w:szCs w:val="24"/>
          <w:lang w:val="sr-Latn-CS"/>
        </w:rPr>
        <w:t>10 od 05</w:t>
      </w:r>
      <w:r>
        <w:rPr>
          <w:rFonts w:ascii="Times New Roman" w:hAnsi="Times New Roman" w:cs="Times New Roman"/>
          <w:sz w:val="24"/>
          <w:szCs w:val="24"/>
          <w:lang w:val="sr-Latn-CS"/>
        </w:rPr>
        <w:t>.04.2021</w:t>
      </w:r>
      <w:r w:rsidR="004729DD">
        <w:rPr>
          <w:rFonts w:ascii="Times New Roman" w:hAnsi="Times New Roman" w:cs="Times New Roman"/>
          <w:sz w:val="24"/>
          <w:szCs w:val="24"/>
          <w:lang w:val="sr-Latn-CS"/>
        </w:rPr>
        <w:t>. godine, u iznosu od 12.395,00 bez PDV-a;</w:t>
      </w:r>
    </w:p>
    <w:p w:rsidR="004729DD" w:rsidRPr="000E1A05" w:rsidRDefault="0026562C" w:rsidP="000E1A05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4729DD">
        <w:rPr>
          <w:rFonts w:ascii="Times New Roman" w:hAnsi="Times New Roman" w:cs="Times New Roman"/>
          <w:sz w:val="24"/>
          <w:szCs w:val="24"/>
          <w:lang w:val="sr-Latn-CS"/>
        </w:rPr>
        <w:t>Aqua engineering</w:t>
      </w:r>
      <w:r w:rsidR="000E1A05"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4729DD" w:rsidRPr="004729DD" w:rsidRDefault="004729DD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E50D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6E50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kancelarijskog namještaja za organe lokalne uprave, </w:t>
      </w:r>
      <w:r w:rsidRPr="006E50D0">
        <w:rPr>
          <w:rFonts w:ascii="Times New Roman" w:hAnsi="Times New Roman" w:cs="Times New Roman"/>
          <w:sz w:val="24"/>
          <w:szCs w:val="24"/>
          <w:lang w:val="sr-Latn-CS"/>
        </w:rPr>
        <w:t xml:space="preserve">po Tenederskoj dokumentaciji broj: </w:t>
      </w:r>
      <w:r w:rsidRPr="00487E9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01-426/20-3020/3</w:t>
      </w:r>
      <w:r w:rsidRPr="006E50D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od 23.12.2020. </w:t>
      </w:r>
      <w:proofErr w:type="gramStart"/>
      <w:r w:rsidRPr="006E50D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godine</w:t>
      </w:r>
      <w:proofErr w:type="gramEnd"/>
      <w:r w:rsidRPr="006E50D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6E50D0">
        <w:rPr>
          <w:rFonts w:ascii="Times New Roman" w:hAnsi="Times New Roman" w:cs="Times New Roman"/>
          <w:sz w:val="24"/>
          <w:szCs w:val="24"/>
          <w:lang w:val="sr-Latn-CS"/>
        </w:rPr>
        <w:t xml:space="preserve">procijenjene vrijednosti 20.661.16 € </w:t>
      </w:r>
      <w:r w:rsidRPr="006E50D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729DD" w:rsidRDefault="004729DD" w:rsidP="004729DD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lokalnu samoupravu.</w:t>
      </w:r>
    </w:p>
    <w:p w:rsidR="004729DD" w:rsidRDefault="004729DD" w:rsidP="00280C7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F2321B">
        <w:rPr>
          <w:rFonts w:ascii="Times New Roman" w:hAnsi="Times New Roman" w:cs="Times New Roman"/>
          <w:sz w:val="24"/>
          <w:szCs w:val="24"/>
          <w:lang w:val="sr-Latn-CS"/>
        </w:rPr>
        <w:t>3020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2321B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F2321B"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.04.2021. godine, u iznosu od </w:t>
      </w:r>
      <w:r w:rsidR="00F2321B">
        <w:rPr>
          <w:rFonts w:ascii="Times New Roman" w:hAnsi="Times New Roman" w:cs="Times New Roman"/>
          <w:sz w:val="24"/>
          <w:szCs w:val="24"/>
          <w:lang w:val="sr-Latn-CS"/>
        </w:rPr>
        <w:t xml:space="preserve">20.374,99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bez PDV-a;</w:t>
      </w:r>
    </w:p>
    <w:p w:rsidR="004729DD" w:rsidRDefault="004729DD" w:rsidP="00280C73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280C73">
        <w:rPr>
          <w:rFonts w:ascii="Times New Roman" w:hAnsi="Times New Roman" w:cs="Times New Roman"/>
          <w:sz w:val="24"/>
          <w:szCs w:val="24"/>
          <w:lang w:val="sr-Latn-CS"/>
        </w:rPr>
        <w:t>Grand desing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4729DD" w:rsidRPr="00072357" w:rsidRDefault="00072357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8B429C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ugradnja zastaklenih tabli za osmrtnice</w:t>
      </w:r>
      <w:r w:rsidRPr="008B429C">
        <w:rPr>
          <w:rFonts w:ascii="Times New Roman" w:hAnsi="Times New Roman" w:cs="Times New Roman"/>
          <w:sz w:val="24"/>
          <w:szCs w:val="24"/>
          <w:lang w:val="sr-Latn-CS"/>
        </w:rPr>
        <w:t xml:space="preserve"> po Tenederskoj dokumentaciji broj </w:t>
      </w:r>
      <w:r w:rsidRPr="004A6F3D">
        <w:rPr>
          <w:rFonts w:ascii="Times New Roman" w:hAnsi="Times New Roman" w:cs="Times New Roman"/>
          <w:sz w:val="24"/>
          <w:szCs w:val="24"/>
          <w:lang w:val="sr-Latn-CS"/>
        </w:rPr>
        <w:t>01-426/20-2980/3 od 22.12.2020godine, procijenjene vrijednosti 20.661,16 €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E50D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072357" w:rsidRDefault="00072357" w:rsidP="00072357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komunalno stambene poslove.</w:t>
      </w:r>
    </w:p>
    <w:p w:rsidR="00072357" w:rsidRDefault="00072357" w:rsidP="0007235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>2980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>06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.04.2021. godine, u iznosu od 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>20.658,00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072357" w:rsidRDefault="00072357" w:rsidP="00072357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6107E4">
        <w:rPr>
          <w:rFonts w:ascii="Times New Roman" w:hAnsi="Times New Roman" w:cs="Times New Roman"/>
          <w:sz w:val="24"/>
          <w:szCs w:val="24"/>
          <w:lang w:val="sr-Latn-CS"/>
        </w:rPr>
        <w:t>Fidas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981EAA" w:rsidRPr="00981EAA" w:rsidRDefault="00981EAA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C37B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0C37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ustupanja izvođenja završnih radova na </w:t>
      </w:r>
      <w:r w:rsidRPr="000C37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izgradnji doma za stare u Petrovcu</w:t>
      </w:r>
      <w:r w:rsidRPr="000C37B0">
        <w:rPr>
          <w:rFonts w:ascii="Times New Roman" w:hAnsi="Times New Roman" w:cs="Times New Roman"/>
          <w:sz w:val="24"/>
          <w:szCs w:val="24"/>
          <w:lang w:val="sr-Latn-CS"/>
        </w:rPr>
        <w:t xml:space="preserve"> , po Tenederskoj dokumentaciji </w:t>
      </w:r>
      <w:r w:rsidRPr="007B62DA">
        <w:rPr>
          <w:rFonts w:ascii="Times New Roman" w:hAnsi="Times New Roman" w:cs="Times New Roman"/>
          <w:sz w:val="24"/>
          <w:szCs w:val="24"/>
          <w:lang w:val="sr-Latn-CS"/>
        </w:rPr>
        <w:t xml:space="preserve">broj: 01-426/20-3193/3 od 30.12.2020. godine,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procijenjene vrijednosti 41.322,31 €,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981EAA" w:rsidRDefault="008B1310" w:rsidP="00981EAA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Podnosilac </w:t>
      </w:r>
      <w:r w:rsidR="00981EAA">
        <w:rPr>
          <w:rFonts w:ascii="Times New Roman" w:hAnsi="Times New Roman" w:cs="Times New Roman"/>
          <w:sz w:val="24"/>
          <w:szCs w:val="24"/>
          <w:lang w:val="sr-Latn-CS"/>
        </w:rPr>
        <w:t>Zahtjeva:</w:t>
      </w:r>
      <w:r w:rsidR="00981EAA"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981EAA" w:rsidRDefault="00981EAA" w:rsidP="00981EA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3193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12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17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31.518</w:t>
      </w:r>
      <w:r>
        <w:rPr>
          <w:rFonts w:ascii="Times New Roman" w:hAnsi="Times New Roman" w:cs="Times New Roman"/>
          <w:sz w:val="24"/>
          <w:szCs w:val="24"/>
          <w:lang w:val="sr-Latn-CS"/>
        </w:rPr>
        <w:t>,00 bez PDV-a;</w:t>
      </w:r>
    </w:p>
    <w:p w:rsidR="00981EAA" w:rsidRDefault="00981EAA" w:rsidP="00981EAA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3B5472">
        <w:rPr>
          <w:rFonts w:ascii="Times New Roman" w:hAnsi="Times New Roman" w:cs="Times New Roman"/>
          <w:sz w:val="24"/>
          <w:szCs w:val="24"/>
          <w:lang w:val="sr-Latn-CS"/>
        </w:rPr>
        <w:t>Black stone CG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981EAA" w:rsidRPr="00892F23" w:rsidRDefault="00892F23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Nabavka </w:t>
      </w:r>
      <w:r w:rsidRPr="001F4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ustupanja izvođenja radova na izmiještanju vodovodnog kraka od hotela “Maestral” do plaže Kamenovo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po Tenederskoj dokumentaciji,  broj: 01-426/20-3249/3 od 31.12.2020. godine, ukupne procijenjene vrijednosti 495.867,80€,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F23" w:rsidRDefault="00892F23" w:rsidP="00892F23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892F23" w:rsidRDefault="00892F23" w:rsidP="00892F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>3249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>20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>13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 xml:space="preserve">485.070,80 </w:t>
      </w:r>
      <w:r>
        <w:rPr>
          <w:rFonts w:ascii="Times New Roman" w:hAnsi="Times New Roman" w:cs="Times New Roman"/>
          <w:sz w:val="24"/>
          <w:szCs w:val="24"/>
          <w:lang w:val="sr-Latn-CS"/>
        </w:rPr>
        <w:t>bez PDV-a;</w:t>
      </w:r>
    </w:p>
    <w:p w:rsidR="000E1A05" w:rsidRDefault="00892F23" w:rsidP="000E1A05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 w:rsidR="000226F8">
        <w:rPr>
          <w:rFonts w:ascii="Times New Roman" w:hAnsi="Times New Roman" w:cs="Times New Roman"/>
          <w:sz w:val="24"/>
          <w:szCs w:val="24"/>
          <w:lang w:val="sr-Latn-CS"/>
        </w:rPr>
        <w:t>„Aqua engineering“ doo Podgorica.</w:t>
      </w:r>
    </w:p>
    <w:p w:rsidR="004729DD" w:rsidRPr="000E1A05" w:rsidRDefault="00E33EAE" w:rsidP="000E1A05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0E1A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usluga </w:t>
      </w:r>
      <w:r w:rsidRPr="000E1A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izrade projekta izvedenog stanja Gradskog plivališta "Pizana"</w:t>
      </w:r>
      <w:r w:rsidRPr="000E1A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0E1A05">
        <w:rPr>
          <w:rFonts w:ascii="Times New Roman" w:hAnsi="Times New Roman" w:cs="Times New Roman"/>
          <w:sz w:val="24"/>
          <w:szCs w:val="24"/>
          <w:lang w:val="sr-Latn-CS"/>
        </w:rPr>
        <w:t xml:space="preserve"> po Tenederskoj dokumentaciji broj: 01-426/20-3239/3 od 31.12.2020. godine,  procijenjene vrijednosti 12.388,14€, </w:t>
      </w:r>
      <w:r w:rsidRPr="000E1A05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0E1A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33EAE" w:rsidRDefault="00E33EAE" w:rsidP="00E33EAE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E33EAE" w:rsidRDefault="00E33EAE" w:rsidP="00E33EA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>239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 od 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>06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 xml:space="preserve">12.300,00 </w:t>
      </w:r>
      <w:r>
        <w:rPr>
          <w:rFonts w:ascii="Times New Roman" w:hAnsi="Times New Roman" w:cs="Times New Roman"/>
          <w:sz w:val="24"/>
          <w:szCs w:val="24"/>
          <w:lang w:val="sr-Latn-CS"/>
        </w:rPr>
        <w:t>bez PDV-a;</w:t>
      </w:r>
    </w:p>
    <w:p w:rsidR="00E33EAE" w:rsidRDefault="00E33EAE" w:rsidP="00E33EAE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961703">
        <w:rPr>
          <w:rFonts w:ascii="Times New Roman" w:hAnsi="Times New Roman" w:cs="Times New Roman"/>
          <w:sz w:val="24"/>
          <w:szCs w:val="24"/>
          <w:lang w:val="sr-Latn-CS"/>
        </w:rPr>
        <w:t>GeoT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Podgorica.</w:t>
      </w:r>
    </w:p>
    <w:p w:rsidR="004729DD" w:rsidRPr="00961703" w:rsidRDefault="00961703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izgradnji i rekonstrukciji vodovodne i kanalizacione mreže i elektroenergetske mreže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po Tenederskoj dokumentaciji broj: 01-426/20-2896/3  od 15.12.2020.god., procijenjene vrijednosti 46.280,99€, </w:t>
      </w:r>
      <w:r>
        <w:rPr>
          <w:rFonts w:ascii="Times New Roman" w:hAnsi="Times New Roman" w:cs="Times New Roman"/>
          <w:color w:val="000000"/>
          <w:sz w:val="24"/>
          <w:szCs w:val="24"/>
        </w:rPr>
        <w:t>bez uračunatog PDV-a.</w:t>
      </w:r>
    </w:p>
    <w:p w:rsidR="00961703" w:rsidRDefault="00961703" w:rsidP="00961703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961703" w:rsidRDefault="00961703" w:rsidP="0096170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>2896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>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>05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 xml:space="preserve">44.741,29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bez PDV-a;</w:t>
      </w:r>
    </w:p>
    <w:p w:rsidR="00961703" w:rsidRDefault="00961703" w:rsidP="00961703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 xml:space="preserve">Konzorcijum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E77E6E">
        <w:rPr>
          <w:rFonts w:ascii="Times New Roman" w:hAnsi="Times New Roman" w:cs="Times New Roman"/>
          <w:sz w:val="24"/>
          <w:szCs w:val="24"/>
          <w:lang w:val="sr-Latn-CS"/>
        </w:rPr>
        <w:t>Temko-Geo Sistem “ Nikšić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729DD" w:rsidRPr="00DD35DF" w:rsidRDefault="00DD35DF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ure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đenju prostora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Malo brdo u Petrovcu (faza II)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01-426/20-2364/3  od 22.12.2020.god., procijenjene vrijednosti 177.685,95 €,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35DF" w:rsidRDefault="00DD35DF" w:rsidP="00DD35DF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DD35DF" w:rsidRDefault="00DD35DF" w:rsidP="00DD35D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2364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25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177.679,08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DD35DF" w:rsidRDefault="00DD35DF" w:rsidP="00DD35DF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Kobra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“ doo  </w:t>
      </w:r>
      <w:r w:rsidR="00F716D9">
        <w:rPr>
          <w:rFonts w:ascii="Times New Roman" w:hAnsi="Times New Roman" w:cs="Times New Roman"/>
          <w:sz w:val="24"/>
          <w:szCs w:val="24"/>
          <w:lang w:val="sr-Latn-CS"/>
        </w:rPr>
        <w:t>Budva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729DD" w:rsidRPr="00F716D9" w:rsidRDefault="00F716D9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 ugradnja saobraćajnih portala kao nosača lanterni i putokazne signalizacije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ustupanja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dokumentaciji, broj 01-426/20-3213/3  od 30.12.2020.god., procijenjene vrijednosti 11.983,47 €,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16D9" w:rsidRDefault="00F716D9" w:rsidP="00F716D9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F716D9" w:rsidRDefault="00F716D9" w:rsidP="00F716D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3231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05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11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940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F716D9" w:rsidRDefault="00F716D9" w:rsidP="00F716D9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PTT Inženjering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“ doo  </w:t>
      </w:r>
      <w:r w:rsidR="00A316A7">
        <w:rPr>
          <w:rFonts w:ascii="Times New Roman" w:hAnsi="Times New Roman" w:cs="Times New Roman"/>
          <w:sz w:val="24"/>
          <w:szCs w:val="24"/>
          <w:lang w:val="sr-Latn-CS"/>
        </w:rPr>
        <w:t>Podgorica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4729DD" w:rsidRPr="00871ABC" w:rsidRDefault="00871ABC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rekonstrukciji energetske mreže  i javne rasvjete na teritoriji mjesne zajednice Reževići za sela Katun, Drobnići i Krstac,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dokumentaciji,  broj: 01-426/20-3139/3 od 29.12.2020.god., procijenjene vrijednosti 57.851,24€,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1ABC" w:rsidRDefault="00871ABC" w:rsidP="00871ABC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871ABC" w:rsidRDefault="00871ABC" w:rsidP="00871ABC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>3139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>14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>04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>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>49.958,00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871ABC" w:rsidRDefault="00871ABC" w:rsidP="00871ABC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901189">
        <w:rPr>
          <w:rFonts w:ascii="Times New Roman" w:hAnsi="Times New Roman" w:cs="Times New Roman"/>
          <w:sz w:val="24"/>
          <w:szCs w:val="24"/>
          <w:lang w:val="sr-Latn-CS"/>
        </w:rPr>
        <w:t xml:space="preserve"> Ramel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 Nikšić.</w:t>
      </w:r>
    </w:p>
    <w:p w:rsidR="006C646C" w:rsidRPr="006C646C" w:rsidRDefault="006C646C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izgradnji ulice S 4-4 u naselju Boreti,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dokumentaciji, broj 01-426/20-2388/3 od 27.10.2020.god., procijenjene vrijednosti 247.933,90 €,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4784" w:rsidRPr="002D4784" w:rsidRDefault="002D4784" w:rsidP="002D4784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Rješenje  o poništenju  postupka Komisije za zaštitu prava u postupcima javnih nabavki,  broj: UP.0907-53/2021 od 02.04.2021</w:t>
      </w:r>
      <w:r w:rsidRPr="002D4784">
        <w:rPr>
          <w:rFonts w:ascii="Times New Roman" w:hAnsi="Times New Roman" w:cs="Times New Roman"/>
          <w:sz w:val="24"/>
          <w:szCs w:val="24"/>
          <w:lang w:val="sr-Latn-CS"/>
        </w:rPr>
        <w:t xml:space="preserve">. godine,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 žalbi Konzorcijuma „Temko-Landset- Projekt sistem“ Nikšić. </w:t>
      </w:r>
      <w:r w:rsidRPr="002D478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4729DD" w:rsidRPr="00B72E86" w:rsidRDefault="00B72E86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usluga izrade tehničke dokumentacije za ulicu S 53-53 u okviru DUP-a Bečići,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dokumentaciji, broj: 01-426/20-2709/3  od 26.11.2020.god., procijenjene vrijednosti 12.388,40€,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72E86" w:rsidRDefault="00B72E86" w:rsidP="00B72E86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B72E86" w:rsidRDefault="00B72E86" w:rsidP="00B72E8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>2790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>15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>31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>3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>8.450</w:t>
      </w:r>
      <w:r>
        <w:rPr>
          <w:rFonts w:ascii="Times New Roman" w:hAnsi="Times New Roman" w:cs="Times New Roman"/>
          <w:sz w:val="24"/>
          <w:szCs w:val="24"/>
          <w:lang w:val="sr-Latn-CS"/>
        </w:rPr>
        <w:t>,00  bez PDV-a;</w:t>
      </w:r>
    </w:p>
    <w:p w:rsidR="00B72E86" w:rsidRDefault="00B72E86" w:rsidP="00B72E86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FF71A4">
        <w:rPr>
          <w:rFonts w:ascii="Times New Roman" w:hAnsi="Times New Roman" w:cs="Times New Roman"/>
          <w:sz w:val="24"/>
          <w:szCs w:val="24"/>
          <w:lang w:val="sr-Latn-CS"/>
        </w:rPr>
        <w:t xml:space="preserve"> Civil engineer“ doo  Podgorica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FF71A4" w:rsidRPr="00FF71A4" w:rsidRDefault="00FF71A4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na adaptaciji OŠ “Stefan M. Ljubiša” OŠ “Druga osnovna škola”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01-426/20-2831/3 od </w:t>
      </w:r>
      <w:proofErr w:type="gramStart"/>
      <w:r w:rsidRPr="001F4620">
        <w:rPr>
          <w:rFonts w:ascii="Times New Roman" w:hAnsi="Times New Roman" w:cs="Times New Roman"/>
          <w:sz w:val="24"/>
          <w:szCs w:val="24"/>
          <w:lang w:val="sr-Latn-CS"/>
        </w:rPr>
        <w:t>04.12.2020.god.,</w:t>
      </w:r>
      <w:proofErr w:type="gramEnd"/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procijenjene vrijednosti 74.371,00€,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71A4" w:rsidRDefault="00FF71A4" w:rsidP="00FF71A4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FF71A4" w:rsidRDefault="00FF71A4" w:rsidP="00FF71A4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6A3AC7">
        <w:rPr>
          <w:rFonts w:ascii="Times New Roman" w:hAnsi="Times New Roman" w:cs="Times New Roman"/>
          <w:sz w:val="24"/>
          <w:szCs w:val="24"/>
          <w:lang w:val="sr-Latn-CS"/>
        </w:rPr>
        <w:t>2831</w:t>
      </w:r>
      <w:r>
        <w:rPr>
          <w:rFonts w:ascii="Times New Roman" w:hAnsi="Times New Roman" w:cs="Times New Roman"/>
          <w:sz w:val="24"/>
          <w:szCs w:val="24"/>
          <w:lang w:val="sr-Latn-CS"/>
        </w:rPr>
        <w:t>/1</w:t>
      </w:r>
      <w:r w:rsidR="006A3AC7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6A3AC7">
        <w:rPr>
          <w:rFonts w:ascii="Times New Roman" w:hAnsi="Times New Roman" w:cs="Times New Roman"/>
          <w:sz w:val="24"/>
          <w:szCs w:val="24"/>
          <w:lang w:val="sr-Latn-CS"/>
        </w:rPr>
        <w:t>27</w:t>
      </w:r>
      <w:r>
        <w:rPr>
          <w:rFonts w:ascii="Times New Roman" w:hAnsi="Times New Roman" w:cs="Times New Roman"/>
          <w:sz w:val="24"/>
          <w:szCs w:val="24"/>
          <w:lang w:val="sr-Latn-CS"/>
        </w:rPr>
        <w:t>.0</w:t>
      </w:r>
      <w:r w:rsidR="006A3AC7">
        <w:rPr>
          <w:rFonts w:ascii="Times New Roman" w:hAnsi="Times New Roman" w:cs="Times New Roman"/>
          <w:sz w:val="24"/>
          <w:szCs w:val="24"/>
          <w:lang w:val="sr-Latn-CS"/>
        </w:rPr>
        <w:t>4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6A3AC7">
        <w:rPr>
          <w:rFonts w:ascii="Times New Roman" w:hAnsi="Times New Roman" w:cs="Times New Roman"/>
          <w:sz w:val="24"/>
          <w:szCs w:val="24"/>
          <w:lang w:val="sr-Latn-CS"/>
        </w:rPr>
        <w:t>67.720,70€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  <w:r w:rsidR="00D0683C">
        <w:rPr>
          <w:rFonts w:ascii="Times New Roman" w:hAnsi="Times New Roman" w:cs="Times New Roman"/>
          <w:sz w:val="24"/>
          <w:szCs w:val="24"/>
          <w:lang w:val="sr-Latn-CS"/>
        </w:rPr>
        <w:t xml:space="preserve"> Anex I Ugovora, 01-426/20-2831/16 od 26.08.2021. godine, u iznosu od 10.868,76€ bez PDV-a;</w:t>
      </w:r>
    </w:p>
    <w:p w:rsidR="00FF71A4" w:rsidRDefault="00FF71A4" w:rsidP="00FF71A4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„ </w:t>
      </w:r>
      <w:r w:rsidR="00D0683C">
        <w:rPr>
          <w:rFonts w:ascii="Times New Roman" w:hAnsi="Times New Roman" w:cs="Times New Roman"/>
          <w:sz w:val="24"/>
          <w:szCs w:val="24"/>
          <w:lang w:val="sr-Latn-CS"/>
        </w:rPr>
        <w:t>Incom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 Podgorica.</w:t>
      </w:r>
    </w:p>
    <w:p w:rsidR="00FF71A4" w:rsidRPr="003B07A3" w:rsidRDefault="003B07A3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roba, po partijama:</w:t>
      </w:r>
      <w:r w:rsidRPr="001F4620">
        <w:rPr>
          <w:rFonts w:ascii="Times New Roman" w:hAnsi="Times New Roman" w:cs="Times New Roman"/>
          <w:sz w:val="24"/>
          <w:szCs w:val="24"/>
          <w:lang w:val="it-IT"/>
        </w:rPr>
        <w:t xml:space="preserve"> Partija 1 – Nabavka desktop računara i monitora ; Partija 2- Nabavka storidž sistema; Partija 3- Nabavka laptop računara i Partija 4-Nabavka laserskih štampača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01-426/20-2871/3 od 04.12.2020.god., ukupne procijenjene vrijednosti 33.950,00 €,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B07A3" w:rsidRDefault="003B07A3" w:rsidP="003B07A3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Zahtjeva:Centar za informacione tehnologije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3B07A3" w:rsidRDefault="003B07A3" w:rsidP="003B07A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 xml:space="preserve"> za partiju 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>2871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/15 od 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>29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.03.2021. godine, u iznosu od 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>10.043</w:t>
      </w:r>
      <w:r>
        <w:rPr>
          <w:rFonts w:ascii="Times New Roman" w:hAnsi="Times New Roman" w:cs="Times New Roman"/>
          <w:sz w:val="24"/>
          <w:szCs w:val="24"/>
          <w:lang w:val="sr-Latn-CS"/>
        </w:rPr>
        <w:t>,00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>€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3B07A3" w:rsidRDefault="003B07A3" w:rsidP="003B07A3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„ </w:t>
      </w:r>
      <w:r w:rsidR="004B6DE2">
        <w:rPr>
          <w:rFonts w:ascii="Times New Roman" w:hAnsi="Times New Roman" w:cs="Times New Roman"/>
          <w:sz w:val="24"/>
          <w:szCs w:val="24"/>
          <w:lang w:val="sr-Latn-CS"/>
        </w:rPr>
        <w:t>G-Tech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 Podgorica.</w:t>
      </w:r>
    </w:p>
    <w:p w:rsidR="004B6DE2" w:rsidRDefault="004B6DE2" w:rsidP="004B6D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2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01-426/20-2871/17 od 31.03.2021. godine, u iznosu od 8.493,00€  bez PDV-a;</w:t>
      </w:r>
    </w:p>
    <w:p w:rsidR="004B6DE2" w:rsidRDefault="004B6DE2" w:rsidP="004B6DE2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„Čikom“ doo  Podgorica.</w:t>
      </w:r>
    </w:p>
    <w:p w:rsidR="004B6DE2" w:rsidRDefault="004B6DE2" w:rsidP="004B6D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3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01-426/20-2871/16 od 29.03.2021. godine, u iznosu od 3.080,00€  bez PDV-a;</w:t>
      </w:r>
    </w:p>
    <w:p w:rsidR="004B6DE2" w:rsidRDefault="004B6DE2" w:rsidP="004B6DE2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 G-Tech“ doo  Podgorica.</w:t>
      </w:r>
    </w:p>
    <w:p w:rsidR="004B6DE2" w:rsidRDefault="004B6DE2" w:rsidP="004B6DE2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4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01-426/20-2871/18 od 31.03.2021. godine, u iznosu od 11.410,00  bez PDV-a;</w:t>
      </w:r>
    </w:p>
    <w:p w:rsidR="004B6DE2" w:rsidRDefault="004B6DE2" w:rsidP="004B6DE2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 Interactive“ doo  Podgorica.</w:t>
      </w:r>
    </w:p>
    <w:p w:rsidR="004B6DE2" w:rsidRPr="00671195" w:rsidRDefault="00642E75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roba za digitalizaciju RTV Budva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01-426/20-3168/3  od 28.12.2020.god., procijenjene vrijednosti 16.528,00 €,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1195" w:rsidRDefault="00671195" w:rsidP="00671195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Odluka o poništenju postupka javne nabavke, broj: 01-426/20-3168/4  od 0</w:t>
      </w:r>
      <w:r w:rsidRPr="00671195">
        <w:rPr>
          <w:rFonts w:ascii="Times New Roman" w:hAnsi="Times New Roman" w:cs="Times New Roman"/>
          <w:sz w:val="24"/>
          <w:szCs w:val="24"/>
          <w:lang w:val="sr-Latn-CS"/>
        </w:rPr>
        <w:t xml:space="preserve">3.02.2020. godine, iz razloga što nije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podnijeta </w:t>
      </w:r>
      <w:r w:rsidRPr="00671195">
        <w:rPr>
          <w:rFonts w:ascii="Times New Roman" w:hAnsi="Times New Roman" w:cs="Times New Roman"/>
          <w:sz w:val="24"/>
          <w:szCs w:val="24"/>
          <w:lang w:val="sr-Latn-CS"/>
        </w:rPr>
        <w:t xml:space="preserve">nijedna ponuda. </w:t>
      </w:r>
    </w:p>
    <w:p w:rsidR="00671195" w:rsidRPr="00671195" w:rsidRDefault="00671195" w:rsidP="00D45DF0">
      <w:pPr>
        <w:pStyle w:val="ListParagraph"/>
        <w:numPr>
          <w:ilvl w:val="0"/>
          <w:numId w:val="40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uređenju i opremanju parkovske površine kod JUSMŠ Danilo Kiš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 broj: 01-426/20-3136/3 od 29.12.2020.god., procijenjene vrijednosti 82.644,00 €,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1195" w:rsidRDefault="00671195" w:rsidP="00671195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671195" w:rsidRDefault="00671195" w:rsidP="0067119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761FA3">
        <w:rPr>
          <w:rFonts w:ascii="Times New Roman" w:hAnsi="Times New Roman" w:cs="Times New Roman"/>
          <w:sz w:val="24"/>
          <w:szCs w:val="24"/>
          <w:lang w:val="sr-Latn-CS"/>
        </w:rPr>
        <w:t>3136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761FA3">
        <w:rPr>
          <w:rFonts w:ascii="Times New Roman" w:hAnsi="Times New Roman" w:cs="Times New Roman"/>
          <w:sz w:val="24"/>
          <w:szCs w:val="24"/>
          <w:lang w:val="sr-Latn-CS"/>
        </w:rPr>
        <w:t>25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761FA3">
        <w:rPr>
          <w:rFonts w:ascii="Times New Roman" w:hAnsi="Times New Roman" w:cs="Times New Roman"/>
          <w:sz w:val="24"/>
          <w:szCs w:val="24"/>
          <w:lang w:val="sr-Latn-CS"/>
        </w:rPr>
        <w:t>21.10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godine, u iznosu od </w:t>
      </w:r>
      <w:r w:rsidR="00761FA3">
        <w:rPr>
          <w:rFonts w:ascii="Times New Roman" w:hAnsi="Times New Roman" w:cs="Times New Roman"/>
          <w:sz w:val="24"/>
          <w:szCs w:val="24"/>
          <w:lang w:val="sr-Latn-CS"/>
        </w:rPr>
        <w:t>82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B86A72">
        <w:rPr>
          <w:rFonts w:ascii="Times New Roman" w:hAnsi="Times New Roman" w:cs="Times New Roman"/>
          <w:sz w:val="24"/>
          <w:szCs w:val="24"/>
          <w:lang w:val="sr-Latn-CS"/>
        </w:rPr>
        <w:t>636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B86A72">
        <w:rPr>
          <w:rFonts w:ascii="Times New Roman" w:hAnsi="Times New Roman" w:cs="Times New Roman"/>
          <w:sz w:val="24"/>
          <w:szCs w:val="24"/>
          <w:lang w:val="sr-Latn-CS"/>
        </w:rPr>
        <w:t>69€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bez PDV-a;</w:t>
      </w:r>
    </w:p>
    <w:p w:rsidR="00671195" w:rsidRDefault="00671195" w:rsidP="0067119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B86A72">
        <w:rPr>
          <w:rFonts w:ascii="Times New Roman" w:hAnsi="Times New Roman" w:cs="Times New Roman"/>
          <w:sz w:val="24"/>
          <w:szCs w:val="24"/>
          <w:lang w:val="sr-Latn-CS"/>
        </w:rPr>
        <w:t>Fidas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 Podgorica</w:t>
      </w:r>
      <w:r w:rsidR="0092619E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92619E" w:rsidRPr="0092619E" w:rsidRDefault="0092619E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po partijama:</w:t>
      </w:r>
      <w:r w:rsidRPr="001F46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4620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Partija 1: Izgradnja sportskog terena i dječijeg igrališta u Bečićima i Partija 2: Uređenje sportskog terena i dječijeg igrališta u Bečićima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Tenederskoj dokumentaciji broj: 01-426/20-2421/3  od 03.11.2020.god., ukupne procijenjene vrijednosti 289.256,00 €,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 xml:space="preserve"> bez uračunatog PDV-a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19E" w:rsidRDefault="0092619E" w:rsidP="000E1A05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92619E" w:rsidRDefault="0092619E" w:rsidP="000E1A0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 xml:space="preserve">za Partiju 1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>2421</w:t>
      </w:r>
      <w:r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>25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27.04.2021. godine, u iznosu od 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>163.901,45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€  bez PDV-a; </w:t>
      </w:r>
    </w:p>
    <w:p w:rsidR="000E1A05" w:rsidRDefault="0092619E" w:rsidP="000E1A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 I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>mamović Gradnja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“ doo  </w:t>
      </w:r>
      <w:r w:rsidR="00D1578D">
        <w:rPr>
          <w:rFonts w:ascii="Times New Roman" w:hAnsi="Times New Roman" w:cs="Times New Roman"/>
          <w:sz w:val="24"/>
          <w:szCs w:val="24"/>
          <w:lang w:val="sr-Latn-CS"/>
        </w:rPr>
        <w:t>Bijelo Polje</w:t>
      </w:r>
      <w:r w:rsidR="000E1A05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1578D" w:rsidRDefault="00D1578D" w:rsidP="000E1A0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2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01-426/20-2421/27 od 20.07.2021. godine, u iznosu od 123.228,18€  bez PDV-a; </w:t>
      </w:r>
    </w:p>
    <w:p w:rsidR="00D1578D" w:rsidRDefault="00D1578D" w:rsidP="00D1578D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 Imamović Gradnja“ doo  Bijelo Polje.</w:t>
      </w:r>
    </w:p>
    <w:p w:rsidR="0092619E" w:rsidRPr="008A047A" w:rsidRDefault="008A047A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izgradnji i rekonstrukciji vodovodne i kanalizacione mreže i elektroenergetske mreže,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01-426/20-3248/3 od 31.12.2020.god., procijenjene vrijednosti 57.012,00 €,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8A047A" w:rsidRDefault="008A047A" w:rsidP="008A04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8A047A" w:rsidRDefault="008A047A" w:rsidP="008A047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01-426/20-3248/13 od 01.06.2021. godine, u iznosu od 53.357,46  bez PDV-a;</w:t>
      </w:r>
    </w:p>
    <w:p w:rsidR="008A047A" w:rsidRDefault="008A047A" w:rsidP="008A047A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Konzorcijum „Temko-Geo Sistem “ Nikšić.</w:t>
      </w:r>
    </w:p>
    <w:p w:rsidR="008A047A" w:rsidRPr="008A047A" w:rsidRDefault="008A047A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multifunkcionalnog vozila za potrebe “Vodovod i kanalizacija” d.o.o. Budva, po partijama: Partija 1: Teretno vozilo-kiper, sa grajferom i duplom kabinom i Partija 2: Specijalizovano vozilo za prečišćavanje kanalizacije 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01-426/20-3187/3 od </w:t>
      </w:r>
      <w:proofErr w:type="gramStart"/>
      <w:r w:rsidRPr="001F4620">
        <w:rPr>
          <w:rFonts w:ascii="Times New Roman" w:hAnsi="Times New Roman" w:cs="Times New Roman"/>
          <w:sz w:val="24"/>
          <w:szCs w:val="24"/>
          <w:lang w:val="sr-Latn-CS"/>
        </w:rPr>
        <w:t>31.12.2020.god.,</w:t>
      </w:r>
      <w:proofErr w:type="gramEnd"/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ukupne procijenjene vrijednosti 165.289,00€,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047A" w:rsidRDefault="008A047A" w:rsidP="008A04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8A047A" w:rsidRDefault="008A047A" w:rsidP="008A047A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1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01-426/20-3187/65 od 13.10.2021. godine, u iznosu od 89.</w:t>
      </w:r>
      <w:r w:rsidR="00DF69E8">
        <w:rPr>
          <w:rFonts w:ascii="Times New Roman" w:hAnsi="Times New Roman" w:cs="Times New Roman"/>
          <w:sz w:val="24"/>
          <w:szCs w:val="24"/>
          <w:lang w:val="sr-Latn-CS"/>
        </w:rPr>
        <w:t>000</w:t>
      </w:r>
      <w:r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F69E8">
        <w:rPr>
          <w:rFonts w:ascii="Times New Roman" w:hAnsi="Times New Roman" w:cs="Times New Roman"/>
          <w:sz w:val="24"/>
          <w:szCs w:val="24"/>
          <w:lang w:val="sr-Latn-CS"/>
        </w:rPr>
        <w:t>00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€  bez PDV-a; </w:t>
      </w:r>
    </w:p>
    <w:p w:rsidR="008A047A" w:rsidRDefault="008A047A" w:rsidP="008A047A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DF69E8">
        <w:rPr>
          <w:rFonts w:ascii="Times New Roman" w:hAnsi="Times New Roman" w:cs="Times New Roman"/>
          <w:sz w:val="24"/>
          <w:szCs w:val="24"/>
          <w:lang w:val="sr-Latn-CS"/>
        </w:rPr>
        <w:t>Ljetopis automotive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“ doo  </w:t>
      </w:r>
      <w:r w:rsidR="00DF69E8">
        <w:rPr>
          <w:rFonts w:ascii="Times New Roman" w:hAnsi="Times New Roman" w:cs="Times New Roman"/>
          <w:sz w:val="24"/>
          <w:szCs w:val="24"/>
          <w:lang w:val="sr-Latn-CS"/>
        </w:rPr>
        <w:t>Podgorica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F69E8" w:rsidRDefault="00DF69E8" w:rsidP="00DF69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za Partiju 2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01-426/20-3187/62 od 24.08.2021. godine, u iznosu od 69.900,00€  bez PDV-a; </w:t>
      </w:r>
    </w:p>
    <w:p w:rsidR="00DF69E8" w:rsidRDefault="00DF69E8" w:rsidP="00DF69E8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„Ljetopis automotive“ doo  Podgorica.</w:t>
      </w:r>
    </w:p>
    <w:p w:rsidR="00DF69E8" w:rsidRPr="00DF69E8" w:rsidRDefault="00DF69E8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ustupanja izvođenja radova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 rekonstrukciji objekata “Muzeji i galerije” d.o.o. Budva,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Tenederskoj dokumentaciji broj: 01-426/20-2968/3 od </w:t>
      </w:r>
      <w:proofErr w:type="gramStart"/>
      <w:r w:rsidRPr="001F4620">
        <w:rPr>
          <w:rFonts w:ascii="Times New Roman" w:hAnsi="Times New Roman" w:cs="Times New Roman"/>
          <w:sz w:val="24"/>
          <w:szCs w:val="24"/>
          <w:lang w:val="sr-Latn-CS"/>
        </w:rPr>
        <w:t>15.12.2020.god.,</w:t>
      </w:r>
      <w:proofErr w:type="gramEnd"/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procijenjene vrijednosti 82.664,00 €, </w:t>
      </w:r>
      <w:r>
        <w:rPr>
          <w:rFonts w:ascii="Times New Roman" w:hAnsi="Times New Roman" w:cs="Times New Roman"/>
          <w:color w:val="000000"/>
          <w:sz w:val="24"/>
          <w:szCs w:val="24"/>
        </w:rPr>
        <w:t>bez uračunatog PDV-a.</w:t>
      </w:r>
    </w:p>
    <w:p w:rsidR="00DF69E8" w:rsidRDefault="00DF69E8" w:rsidP="00DF69E8">
      <w:pPr>
        <w:spacing w:after="0"/>
        <w:ind w:left="284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 Sekretarijat za investicije.</w:t>
      </w:r>
    </w:p>
    <w:p w:rsidR="00DF69E8" w:rsidRDefault="00DF69E8" w:rsidP="00DF69E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01-426/20-2968/13 od 09.04.2021. godine, u iznosu od 65.783,10 bez PDV-a;</w:t>
      </w:r>
    </w:p>
    <w:p w:rsidR="00DF69E8" w:rsidRDefault="00DF69E8" w:rsidP="00DF69E8">
      <w:pPr>
        <w:ind w:left="28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„Black stone CG“ doo Podgorica.</w:t>
      </w:r>
    </w:p>
    <w:p w:rsidR="005A3EC7" w:rsidRPr="005A3EC7" w:rsidRDefault="005A3EC7" w:rsidP="00D45DF0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Nabavka robe za uređenje i opremanje autobuskih stajališta u Budvi, po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po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Tenederskoj dokumentaciji broj: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01-426/20-2142/3 od 08.10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>.2020.god., procijenjene vrijednos</w:t>
      </w:r>
      <w:r>
        <w:rPr>
          <w:rFonts w:ascii="Times New Roman" w:hAnsi="Times New Roman" w:cs="Times New Roman"/>
          <w:sz w:val="24"/>
          <w:szCs w:val="24"/>
          <w:lang w:val="sr-Latn-CS"/>
        </w:rPr>
        <w:t>ti 66.115,7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0 €, </w:t>
      </w:r>
      <w:r>
        <w:rPr>
          <w:rFonts w:ascii="Times New Roman" w:hAnsi="Times New Roman" w:cs="Times New Roman"/>
          <w:color w:val="000000"/>
          <w:sz w:val="24"/>
          <w:szCs w:val="24"/>
        </w:rPr>
        <w:t>bez uračunatog PDV-a.</w:t>
      </w:r>
    </w:p>
    <w:p w:rsidR="005A3EC7" w:rsidRDefault="005A3EC7" w:rsidP="005A3EC7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5A3EC7" w:rsidRDefault="005A3EC7" w:rsidP="005A3E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</w:t>
      </w:r>
      <w:r w:rsidR="005C07B8">
        <w:rPr>
          <w:rFonts w:ascii="Times New Roman" w:hAnsi="Times New Roman" w:cs="Times New Roman"/>
          <w:sz w:val="24"/>
          <w:szCs w:val="24"/>
          <w:lang w:val="sr-Latn-CS"/>
        </w:rPr>
        <w:t>, broj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01-426/20-2142/7 od 09.02.2021. godine, u iznosu od 66.080,00€  bez PDV-a;</w:t>
      </w:r>
    </w:p>
    <w:p w:rsidR="00C250EE" w:rsidRDefault="005A3EC7" w:rsidP="005A3EC7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„Fidas“ doo  Podgorica.</w:t>
      </w:r>
    </w:p>
    <w:p w:rsidR="00C250EE" w:rsidRPr="00400E38" w:rsidRDefault="00C250EE" w:rsidP="005A3EC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Od ukupno 23 pokrenuta otvorena postupka krajem 2020 godine, dok ESJN još nije bio pušten u rad, Služba za javne nabavke je uspješno sprovela</w:t>
      </w:r>
      <w:r w:rsidR="005556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u 2021. godini 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21 postupak ugovorene vrijednosti u uznosu od 1.723.557,50€ bez uračunatog PDV-a. </w:t>
      </w:r>
    </w:p>
    <w:p w:rsidR="00C250EE" w:rsidRPr="00400E38" w:rsidRDefault="00C250EE" w:rsidP="005A3EC7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K</w:t>
      </w:r>
      <w:r w:rsidR="00400E38"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ao što je predhodno navedeno, jedan od započetih 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postupak</w:t>
      </w:r>
      <w:r w:rsidR="00400E38"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je </w:t>
      </w:r>
      <w:r w:rsidR="00400E38"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Rješenjem  poništila   Komisija za zaštitu prava u postupcima javnih nabavki,  doj je jedan postupak sam naručilac poništio iz razloga što nije bilo zainteresovanih ponuđača. </w:t>
      </w:r>
    </w:p>
    <w:p w:rsidR="009B7484" w:rsidRPr="00E06D76" w:rsidRDefault="009B7484" w:rsidP="009B7484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6D76">
        <w:rPr>
          <w:rFonts w:ascii="Times New Roman" w:hAnsi="Times New Roman" w:cs="Times New Roman"/>
          <w:b/>
          <w:sz w:val="24"/>
          <w:szCs w:val="24"/>
          <w:lang w:val="sr-Latn-CS"/>
        </w:rPr>
        <w:t>JEDNOSTAVNE NABAVKE</w:t>
      </w:r>
    </w:p>
    <w:p w:rsidR="009B7484" w:rsidRPr="001F4620" w:rsidRDefault="009B7484" w:rsidP="009B7484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1F4620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 </w:t>
      </w:r>
    </w:p>
    <w:p w:rsidR="009B7484" w:rsidRPr="00D329C9" w:rsidRDefault="009B7484" w:rsidP="00D329C9">
      <w:pPr>
        <w:pStyle w:val="ListParagraph"/>
        <w:numPr>
          <w:ilvl w:val="0"/>
          <w:numId w:val="41"/>
        </w:numPr>
        <w:tabs>
          <w:tab w:val="left" w:pos="3976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329C9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D329C9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usluga vršenja stručnog nadzora nad izgradnjom i rekonstrukcijom vodovodne i kanalizacione mreže i elektroenergetske mreže</w:t>
      </w:r>
      <w:r w:rsidRPr="00D329C9">
        <w:rPr>
          <w:rFonts w:ascii="Times New Roman" w:hAnsi="Times New Roman" w:cs="Times New Roman"/>
          <w:sz w:val="24"/>
          <w:szCs w:val="24"/>
          <w:lang w:val="sr-Latn-CS"/>
        </w:rPr>
        <w:t xml:space="preserve"> po Zahtjevu za dostavljanje ponuda broj: 01-426/20-3091/2  od 24.12.2020. godine, procijenjene vrijednosti 1.652,89€, </w:t>
      </w:r>
      <w:r w:rsidRPr="00D329C9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D329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redni broj 245 iz Plana javne nabavke broj 01-426/20-246/3  od 23.07.2020. godine;</w:t>
      </w:r>
    </w:p>
    <w:p w:rsidR="00D329C9" w:rsidRDefault="00D329C9" w:rsidP="00D329C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investicije.</w:t>
      </w:r>
    </w:p>
    <w:p w:rsidR="00D329C9" w:rsidRDefault="00D329C9" w:rsidP="00D329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</w:t>
      </w:r>
      <w:r w:rsidR="005C07B8">
        <w:rPr>
          <w:rFonts w:ascii="Times New Roman" w:hAnsi="Times New Roman" w:cs="Times New Roman"/>
          <w:sz w:val="24"/>
          <w:szCs w:val="24"/>
          <w:lang w:val="sr-Latn-CS"/>
        </w:rPr>
        <w:t>, broj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01-426/20-3091/10 od 29.01.2021. godine, u iznosu od 1.250,00€  bez PDV-a;</w:t>
      </w:r>
    </w:p>
    <w:p w:rsidR="00D329C9" w:rsidRPr="00D329C9" w:rsidRDefault="00D329C9" w:rsidP="00B84690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B84690">
        <w:rPr>
          <w:rFonts w:ascii="Times New Roman" w:hAnsi="Times New Roman" w:cs="Times New Roman"/>
          <w:sz w:val="24"/>
          <w:szCs w:val="24"/>
          <w:lang w:val="sr-Latn-CS"/>
        </w:rPr>
        <w:t>Civil engineer“ doo  Podgorica.</w:t>
      </w:r>
    </w:p>
    <w:p w:rsidR="009B7484" w:rsidRPr="00D329C9" w:rsidRDefault="009B7484" w:rsidP="00D329C9">
      <w:pPr>
        <w:pStyle w:val="ListParagraph"/>
        <w:numPr>
          <w:ilvl w:val="0"/>
          <w:numId w:val="41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D329C9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D329C9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roba za uređenje terena na otvorenom</w:t>
      </w:r>
      <w:r w:rsidRPr="00D329C9">
        <w:rPr>
          <w:rFonts w:ascii="Times New Roman" w:hAnsi="Times New Roman" w:cs="Times New Roman"/>
          <w:sz w:val="24"/>
          <w:szCs w:val="24"/>
          <w:lang w:val="sr-Latn-CS"/>
        </w:rPr>
        <w:t xml:space="preserve"> po Zahtjevu za dostavljanje ponuda broj: 01-426/20-3138/2  od 25.12.2020. godine, procijenjene vrijednosti 8.264,46 €, </w:t>
      </w:r>
      <w:r w:rsidRPr="00D329C9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D329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redni broj 128 iz Plana javne nabavke broj 01-426/20-246/3  od 23.07.2020. godine; </w:t>
      </w:r>
    </w:p>
    <w:p w:rsidR="00D329C9" w:rsidRDefault="00D329C9" w:rsidP="00D329C9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D329C9" w:rsidRDefault="00D329C9" w:rsidP="00D329C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atum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Obavještenja o ishodu postupka jednostavne </w:t>
      </w:r>
      <w:r w:rsidR="005655EF">
        <w:rPr>
          <w:rFonts w:ascii="Times New Roman" w:hAnsi="Times New Roman" w:cs="Times New Roman"/>
          <w:sz w:val="24"/>
          <w:szCs w:val="24"/>
          <w:lang w:val="sr-Latn-CS"/>
        </w:rPr>
        <w:t>nabavke, broj: 01-426/20-3138/6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od 06.07.2021. godine.  </w:t>
      </w:r>
    </w:p>
    <w:p w:rsidR="00D329C9" w:rsidRPr="00D329C9" w:rsidRDefault="00D329C9" w:rsidP="005C07B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Postupak poništen iz razloga što izabr</w:t>
      </w:r>
      <w:r w:rsidR="005C07B8">
        <w:rPr>
          <w:rFonts w:ascii="Times New Roman" w:hAnsi="Times New Roman" w:cs="Times New Roman"/>
          <w:sz w:val="24"/>
          <w:szCs w:val="24"/>
          <w:lang w:val="sr-Latn-CS"/>
        </w:rPr>
        <w:t xml:space="preserve">ani ponuđač odustao od ponude. </w:t>
      </w:r>
    </w:p>
    <w:p w:rsidR="009B7484" w:rsidRPr="005C07B8" w:rsidRDefault="009B7484" w:rsidP="00D329C9">
      <w:pPr>
        <w:pStyle w:val="ListParagraph"/>
        <w:numPr>
          <w:ilvl w:val="0"/>
          <w:numId w:val="41"/>
        </w:numPr>
        <w:tabs>
          <w:tab w:val="left" w:pos="3976"/>
        </w:tabs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radova na </w:t>
      </w:r>
      <w:r w:rsidRPr="001F46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izvođenju ispitivanja geomehanike i izrada elaborata geomehanike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, po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Zahtjevu za dostavljanje ponuda broj: 01-426/20-3184/2 od 28.12.2020. godine, procijenjene vrijednosti 13.500,00 €,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redni broj 162 iz Plana javne nabavke broj 01-426/20-246/3  od 23.07.2020. godine;</w:t>
      </w:r>
    </w:p>
    <w:p w:rsidR="005C07B8" w:rsidRDefault="005C07B8" w:rsidP="005C07B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investicije.</w:t>
      </w:r>
    </w:p>
    <w:p w:rsidR="005C07B8" w:rsidRDefault="005C07B8" w:rsidP="005C0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vrijednost, broj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01-426/20-3184/6 od 17.02.2021. godine, u iznosu od 9.960,00€  bez PDV-a;</w:t>
      </w:r>
    </w:p>
    <w:p w:rsidR="005C07B8" w:rsidRPr="005C07B8" w:rsidRDefault="005C07B8" w:rsidP="005C07B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„Geotehnika plus“ doo  Nikšić.</w:t>
      </w:r>
    </w:p>
    <w:p w:rsidR="005C07B8" w:rsidRPr="005C07B8" w:rsidRDefault="009B7484" w:rsidP="005C07B8">
      <w:pPr>
        <w:pStyle w:val="ListParagraph"/>
        <w:numPr>
          <w:ilvl w:val="0"/>
          <w:numId w:val="41"/>
        </w:numPr>
        <w:tabs>
          <w:tab w:val="left" w:pos="3976"/>
        </w:tabs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ustupanje  izvođenja radova na sanaciji starogradskih vrata III faza,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>po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Zahtjevu za dostavljanje ponuda broj: 01-426/20-2979/1  od 14.12.2020. godine, 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procijenjene vrijednosti 7.438,00€,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redni broj 129 iz Plana javne nabavke broj 01-426/20-246/3  od 23.07.2020. godine;</w:t>
      </w:r>
    </w:p>
    <w:p w:rsidR="005C07B8" w:rsidRDefault="005C07B8" w:rsidP="005C07B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5C07B8" w:rsidRDefault="005C07B8" w:rsidP="005C0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vrijednost, broj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01-426/20-2979/7 od 18.02.2021. godine, u iznosu od 7.169,97€  bez PDV-a;</w:t>
      </w:r>
    </w:p>
    <w:p w:rsidR="005C07B8" w:rsidRPr="005C07B8" w:rsidRDefault="005C07B8" w:rsidP="005C07B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„Projektor“ doo  Tivat.</w:t>
      </w:r>
    </w:p>
    <w:p w:rsidR="009B7484" w:rsidRPr="001F4620" w:rsidRDefault="009B7484" w:rsidP="00D329C9">
      <w:pPr>
        <w:pStyle w:val="ListParagraph"/>
        <w:numPr>
          <w:ilvl w:val="0"/>
          <w:numId w:val="41"/>
        </w:numPr>
        <w:tabs>
          <w:tab w:val="left" w:pos="3976"/>
        </w:tabs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za 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 ustupanje  izvođenja radova na opremanju otvorenog terena gumenom podlogom, po</w:t>
      </w:r>
      <w:r w:rsidRPr="001F4620">
        <w:rPr>
          <w:rFonts w:ascii="Times New Roman" w:hAnsi="Times New Roman" w:cs="Times New Roman"/>
          <w:sz w:val="24"/>
          <w:szCs w:val="24"/>
          <w:lang w:val="sr-Latn-CS"/>
        </w:rPr>
        <w:t xml:space="preserve"> Zahtjevu za dostavljanje ponuda broj: 01-426/20-3137/2  od 25.12.2020. godine, procijenjene vrijednosti 23.966,00€, </w:t>
      </w:r>
      <w:r w:rsidRPr="001F4620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Pr="001F46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redni broj 127 iz Plana javne nabavke broj 01-426/20-246/3  od 23.07.2020. godine;</w:t>
      </w:r>
    </w:p>
    <w:p w:rsidR="005C07B8" w:rsidRDefault="005C07B8" w:rsidP="005C07B8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komunalno stambene poslove.</w:t>
      </w:r>
    </w:p>
    <w:p w:rsidR="005C07B8" w:rsidRDefault="005C07B8" w:rsidP="005C07B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atum </w:t>
      </w:r>
      <w:r>
        <w:rPr>
          <w:rFonts w:ascii="Times New Roman" w:hAnsi="Times New Roman" w:cs="Times New Roman"/>
          <w:sz w:val="24"/>
          <w:szCs w:val="24"/>
          <w:lang w:val="sr-Latn-CS"/>
        </w:rPr>
        <w:t>Obavještenja o ishodu postupka jednostavne nabavke, broj: 01-426/20-31</w:t>
      </w:r>
      <w:r w:rsidR="005655EF">
        <w:rPr>
          <w:rFonts w:ascii="Times New Roman" w:hAnsi="Times New Roman" w:cs="Times New Roman"/>
          <w:sz w:val="24"/>
          <w:szCs w:val="24"/>
          <w:lang w:val="sr-Latn-CS"/>
        </w:rPr>
        <w:t>37/5 od 03.02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.2021. godine.  </w:t>
      </w:r>
    </w:p>
    <w:p w:rsidR="005C07B8" w:rsidRPr="00D329C9" w:rsidRDefault="005C07B8" w:rsidP="005C07B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Postupak poništen iz razloga što izabrani ponuđač </w:t>
      </w:r>
      <w:r w:rsidR="005655EF">
        <w:rPr>
          <w:rFonts w:ascii="Times New Roman" w:hAnsi="Times New Roman" w:cs="Times New Roman"/>
          <w:sz w:val="24"/>
          <w:szCs w:val="24"/>
          <w:lang w:val="sr-Latn-CS"/>
        </w:rPr>
        <w:t xml:space="preserve">ne ispunjava uslov za obavljanje djelatnosti. </w:t>
      </w:r>
    </w:p>
    <w:p w:rsidR="005A3EC7" w:rsidRPr="00095DC2" w:rsidRDefault="0022001E" w:rsidP="0022001E">
      <w:pPr>
        <w:pStyle w:val="ListParagraph"/>
        <w:numPr>
          <w:ilvl w:val="0"/>
          <w:numId w:val="41"/>
        </w:numPr>
        <w:tabs>
          <w:tab w:val="left" w:pos="3976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95DC2">
        <w:rPr>
          <w:rFonts w:ascii="Times New Roman" w:hAnsi="Times New Roman" w:cs="Times New Roman"/>
          <w:sz w:val="24"/>
          <w:szCs w:val="24"/>
          <w:lang w:val="sr-Latn-CS"/>
        </w:rPr>
        <w:t xml:space="preserve">Nabavka </w:t>
      </w:r>
      <w:r w:rsidRPr="00095DC2">
        <w:rPr>
          <w:rFonts w:ascii="Times New Roman" w:eastAsia="Times New Roman" w:hAnsi="Times New Roman" w:cs="Times New Roman"/>
          <w:color w:val="000000"/>
          <w:sz w:val="24"/>
          <w:szCs w:val="24"/>
          <w:lang w:val="sr-Latn-ME"/>
        </w:rPr>
        <w:t xml:space="preserve">usluga – Licenci za razne softvere (Autocad, Acrobat) </w:t>
      </w:r>
      <w:r w:rsidRPr="00095DC2">
        <w:rPr>
          <w:rFonts w:ascii="Times New Roman" w:hAnsi="Times New Roman" w:cs="Times New Roman"/>
          <w:sz w:val="24"/>
          <w:szCs w:val="24"/>
          <w:lang w:val="sr-Latn-CS"/>
        </w:rPr>
        <w:t>po Zahtjevu za dostavljanje ponuda broj: 01-426/20-3096/2  od 21.12.2020. go</w:t>
      </w:r>
      <w:r w:rsidR="00C30618">
        <w:rPr>
          <w:rFonts w:ascii="Times New Roman" w:hAnsi="Times New Roman" w:cs="Times New Roman"/>
          <w:sz w:val="24"/>
          <w:szCs w:val="24"/>
          <w:lang w:val="sr-Latn-CS"/>
        </w:rPr>
        <w:t>dine, procijenjene vrijednosti 6.611</w:t>
      </w:r>
      <w:r w:rsidRPr="00095DC2">
        <w:rPr>
          <w:rFonts w:ascii="Times New Roman" w:hAnsi="Times New Roman" w:cs="Times New Roman"/>
          <w:sz w:val="24"/>
          <w:szCs w:val="24"/>
          <w:lang w:val="sr-Latn-CS"/>
        </w:rPr>
        <w:t xml:space="preserve">,00€, </w:t>
      </w:r>
      <w:r w:rsidRPr="00095DC2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 w:rsidR="000E47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95DC2" w:rsidRDefault="00095DC2" w:rsidP="00095DC2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Centar za informacione tehnologije.</w:t>
      </w:r>
    </w:p>
    <w:p w:rsidR="00095DC2" w:rsidRDefault="00095DC2" w:rsidP="00095DC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vrijednost, broj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CS"/>
        </w:rPr>
        <w:t>01-426/20-3096/6 od 20.01.2021. godine, u iznosu od 5.280,00€  bez PDV-a;</w:t>
      </w:r>
    </w:p>
    <w:p w:rsidR="00095DC2" w:rsidRDefault="00095DC2" w:rsidP="00095D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„Čikom“ doo  Podgorica.</w:t>
      </w:r>
    </w:p>
    <w:p w:rsidR="00B81502" w:rsidRPr="00400E38" w:rsidRDefault="00B81502" w:rsidP="00B8150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d ukupno 6 pokrenutih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postupka </w:t>
      </w:r>
      <w:r w:rsidR="003F0479">
        <w:rPr>
          <w:rFonts w:ascii="Times New Roman" w:hAnsi="Times New Roman" w:cs="Times New Roman"/>
          <w:b/>
          <w:sz w:val="24"/>
          <w:szCs w:val="24"/>
          <w:lang w:val="sr-Latn-CS"/>
        </w:rPr>
        <w:t>jednostavnih  nabavki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krajem 2020 godine, Služba za javne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nabavke je uspješno </w:t>
      </w:r>
      <w:r w:rsidR="0055565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2021. godini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sprovela 4 postup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ugovorene vrijednosti u uznosu od </w:t>
      </w:r>
      <w:r w:rsidR="00B4181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23.659,97 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bez uračunatog PDV-a. </w:t>
      </w:r>
    </w:p>
    <w:p w:rsidR="00B81502" w:rsidRPr="00400E38" w:rsidRDefault="00B81502" w:rsidP="00B8150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Kao što je predhodno navedeno,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dva postupka </w:t>
      </w:r>
      <w:r w:rsidRPr="00400E38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je sam naručilac poništio iz razloga što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jednom postupku ponuđač nije ispunjavao zahtijevani uslov za obavljenje djelatnosti dok je u drugom postupku sam ponuđač odustao od svoje ponude. </w:t>
      </w:r>
    </w:p>
    <w:p w:rsidR="00B81502" w:rsidRPr="005C07B8" w:rsidRDefault="00B81502" w:rsidP="00095DC2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E475F" w:rsidRPr="00E06D76" w:rsidRDefault="000E475F" w:rsidP="000E475F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6D7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POSTUPCI  HITNE NABAVKE </w:t>
      </w:r>
    </w:p>
    <w:p w:rsidR="000E475F" w:rsidRPr="000E475F" w:rsidRDefault="000E475F" w:rsidP="000E475F">
      <w:pPr>
        <w:pStyle w:val="ListParagraph"/>
        <w:numPr>
          <w:ilvl w:val="0"/>
          <w:numId w:val="46"/>
        </w:numPr>
        <w:tabs>
          <w:tab w:val="left" w:pos="3976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E475F">
        <w:rPr>
          <w:rFonts w:ascii="Times New Roman" w:hAnsi="Times New Roman" w:cs="Times New Roman"/>
          <w:sz w:val="24"/>
          <w:szCs w:val="24"/>
          <w:lang w:val="sr-Latn-CS"/>
        </w:rPr>
        <w:t xml:space="preserve">Hitna nabavka na sanaciji površinskih voda u naselju Dubovica radi otklanjanja  uzročnika klizišta, po Zahtjevu za dostavljanje ponuda broj: 01-426/20-2938/2  od 10.12.2020. godine, procijenjene vrijednosti 15.702,00€, </w:t>
      </w:r>
      <w:r w:rsidRPr="000E475F">
        <w:rPr>
          <w:rFonts w:ascii="Times New Roman" w:hAnsi="Times New Roman" w:cs="Times New Roman"/>
          <w:color w:val="000000"/>
          <w:sz w:val="24"/>
          <w:szCs w:val="24"/>
        </w:rPr>
        <w:t>bez uračunatog PDV-a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E475F" w:rsidRDefault="000E475F" w:rsidP="000E475F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Podnosilac Zahtjeva: Sekretarijat za investicije.</w:t>
      </w:r>
    </w:p>
    <w:p w:rsidR="000E475F" w:rsidRDefault="000E475F" w:rsidP="000E475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i d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>atum zaključivanja Ugovora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ugovorena vrijednost, broj </w:t>
      </w: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="004F75B8">
        <w:rPr>
          <w:rFonts w:ascii="Times New Roman" w:hAnsi="Times New Roman" w:cs="Times New Roman"/>
          <w:sz w:val="24"/>
          <w:szCs w:val="24"/>
          <w:lang w:val="sr-Latn-CS"/>
        </w:rPr>
        <w:t>01-426/20-2938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/6 od </w:t>
      </w:r>
      <w:r w:rsidR="004F75B8">
        <w:rPr>
          <w:rFonts w:ascii="Times New Roman" w:hAnsi="Times New Roman" w:cs="Times New Roman"/>
          <w:sz w:val="24"/>
          <w:szCs w:val="24"/>
          <w:lang w:val="sr-Latn-CS"/>
        </w:rPr>
        <w:t>21.12.2020</w:t>
      </w:r>
      <w:r>
        <w:rPr>
          <w:rFonts w:ascii="Times New Roman" w:hAnsi="Times New Roman" w:cs="Times New Roman"/>
          <w:sz w:val="24"/>
          <w:szCs w:val="24"/>
          <w:lang w:val="sr-Latn-CS"/>
        </w:rPr>
        <w:t>. godine, u iznosu od</w:t>
      </w:r>
      <w:r w:rsidR="004F75B8">
        <w:rPr>
          <w:rFonts w:ascii="Times New Roman" w:hAnsi="Times New Roman" w:cs="Times New Roman"/>
          <w:sz w:val="24"/>
          <w:szCs w:val="24"/>
          <w:lang w:val="sr-Latn-CS"/>
        </w:rPr>
        <w:t xml:space="preserve"> 15.699,90</w:t>
      </w:r>
      <w:r>
        <w:rPr>
          <w:rFonts w:ascii="Times New Roman" w:hAnsi="Times New Roman" w:cs="Times New Roman"/>
          <w:sz w:val="24"/>
          <w:szCs w:val="24"/>
          <w:lang w:val="sr-Latn-CS"/>
        </w:rPr>
        <w:t>€  bez PDV-a;</w:t>
      </w:r>
    </w:p>
    <w:p w:rsidR="000E475F" w:rsidRDefault="000E475F" w:rsidP="000E475F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615F3">
        <w:rPr>
          <w:rFonts w:ascii="Times New Roman" w:hAnsi="Times New Roman" w:cs="Times New Roman"/>
          <w:sz w:val="24"/>
          <w:szCs w:val="24"/>
          <w:lang w:val="sr-Latn-CS"/>
        </w:rPr>
        <w:t xml:space="preserve">Naziv ponuđača čija je ponuda izabrana kao najpovoljnija: </w:t>
      </w:r>
      <w:r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4F75B8">
        <w:rPr>
          <w:rFonts w:ascii="Times New Roman" w:hAnsi="Times New Roman" w:cs="Times New Roman"/>
          <w:sz w:val="24"/>
          <w:szCs w:val="24"/>
          <w:lang w:val="sr-Latn-CS"/>
        </w:rPr>
        <w:t>Arhitektonika</w:t>
      </w:r>
      <w:r>
        <w:rPr>
          <w:rFonts w:ascii="Times New Roman" w:hAnsi="Times New Roman" w:cs="Times New Roman"/>
          <w:sz w:val="24"/>
          <w:szCs w:val="24"/>
          <w:lang w:val="sr-Latn-CS"/>
        </w:rPr>
        <w:t>“ doo  Nikšić.</w:t>
      </w:r>
    </w:p>
    <w:p w:rsidR="00555652" w:rsidRDefault="00555652" w:rsidP="0055565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55652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U izvještajnom periodu Služba za javne nabavke je sprovela i zaključila 1 hitnu nabavku u iznosu od od 15.699,90€  bez uračunatog PDV-a.</w:t>
      </w:r>
    </w:p>
    <w:p w:rsidR="00555652" w:rsidRDefault="00555652" w:rsidP="0055565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27544" w:rsidRPr="00555652" w:rsidRDefault="00827544" w:rsidP="00555652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06D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POSTUPCI JAVNIH NABAVKI ZAPOČETI U 2021. GODINI I ZAKLJUČENI UGOVORI U 2021. GODINI. </w:t>
      </w:r>
    </w:p>
    <w:p w:rsidR="00E06D76" w:rsidRPr="00E06D76" w:rsidRDefault="00E06D76" w:rsidP="00E06D76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627A7">
        <w:rPr>
          <w:rFonts w:ascii="Times New Roman" w:hAnsi="Times New Roman" w:cs="Times New Roman"/>
          <w:b/>
          <w:sz w:val="24"/>
          <w:szCs w:val="24"/>
          <w:lang w:val="sr-Latn-CS"/>
        </w:rPr>
        <w:t>OTVORENI POSTUPCI</w:t>
      </w:r>
    </w:p>
    <w:tbl>
      <w:tblPr>
        <w:tblW w:w="1190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249"/>
        <w:gridCol w:w="567"/>
        <w:gridCol w:w="851"/>
        <w:gridCol w:w="1276"/>
        <w:gridCol w:w="1984"/>
        <w:gridCol w:w="1311"/>
        <w:gridCol w:w="567"/>
        <w:gridCol w:w="1418"/>
        <w:gridCol w:w="992"/>
        <w:gridCol w:w="2693"/>
      </w:tblGrid>
      <w:tr w:rsidR="0039110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objave postupka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Vrsta predmeta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  predmeta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Procijenjena vrijednost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 prispjelih ponuda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3911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Ugovorena vrijednost nabavke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zaključenja ugovora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Naziv i PIB izabranih ponuđača</w:t>
            </w:r>
          </w:p>
        </w:tc>
      </w:tr>
      <w:tr w:rsidR="00D21FAF" w:rsidRPr="00D21FAF" w:rsidTr="003F0479">
        <w:trPr>
          <w:cantSplit/>
          <w:trHeight w:val="1134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izvođenja radova na sanaciji i opremanju saobraćajne infrastrukture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193.550,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0479" w:rsidRDefault="003F0479" w:rsidP="003F0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00 €</w:t>
            </w:r>
          </w:p>
          <w:p w:rsidR="003F0479" w:rsidRPr="00827544" w:rsidRDefault="003F0479" w:rsidP="003F0479">
            <w:pPr>
              <w:spacing w:after="0" w:line="240" w:lineRule="auto"/>
              <w:ind w:right="3119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7544" w:rsidRDefault="00D21FAF" w:rsidP="00D21FAF">
            <w:pPr>
              <w:spacing w:after="0" w:line="240" w:lineRule="auto"/>
              <w:ind w:hanging="308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15.06.2021</w:t>
            </w:r>
            <w:r w:rsidR="0082754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  <w:p w:rsidR="00D21FAF" w:rsidRDefault="00827544" w:rsidP="008275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15.06</w:t>
            </w:r>
          </w:p>
          <w:p w:rsidR="00827544" w:rsidRPr="00827544" w:rsidRDefault="00827544" w:rsidP="00827544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"TOFI" DRUŠTVO OGRANIČENE ODGOVORNOSTI ROŽAJE (02066769)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''GEOTIN MNE" DOO ZA IZVODJENJE ,PROJEKTOVANJE I NADZOR GEODETSKIH RADOVA,INŽENJERING I KONSULTING PODGORICA (03179320)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"ASFALT-BETON GRADNJA" D.O.O. PODGORICA (02929864)</w:t>
            </w:r>
          </w:p>
        </w:tc>
      </w:tr>
      <w:tr w:rsidR="00D77622" w:rsidRPr="00D21FAF" w:rsidTr="00670D6F">
        <w:trPr>
          <w:trHeight w:val="992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29.04.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izvođenja radova na komunalnom opremanju građevinskog zemljišta u okviru DUP-a “Bečići” i LSL Poljane, po partijama</w:t>
            </w:r>
          </w:p>
          <w:p w:rsidR="00AE4EA4" w:rsidRPr="00D21FAF" w:rsidRDefault="00AE4EA4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(Nabavka ustupanja izvođenja radova na komunalnom opremanju građevinskog zemljišta u okviru DUP-a “Bečići” - izgradnja kolsko pješačke saobraćajnice “ulica od Žukve” sa pratećim instalacijama - faza I)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131.468,</w:t>
            </w:r>
          </w:p>
          <w:p w:rsidR="00D21FAF" w:rsidRPr="00D21FAF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EUR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124.861,75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07.07.2021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"ASFALT-BETON GRADNJA" D.O.O. PODGORICA (02929864)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ZA KONSALTING, PROJEKTOVANJE I INŽENJERING "HYDROGIS SYSTEM" D.O.O. PODGORICA (02764962)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''GEOTIN MNE" DOO ZA IZVODJENJE ,PROJEKTOVANJE I NADZOR GEODETSKIH RADOVA,INŽENJERING I KONSULTING PODGORICA (03179320)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ZA PROJEKTOVANJE I IZRADU SOFTVERA INFORMATIČKI INŽENJERING I KONSALTING EXPORT-IMPORT "NETCOM" D.O.O. PODGORICA (02353725)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"EUROZOX" DRUŠTVO SA OGRANIČENOM ODGOVORNOŠĆU ZA 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PROIZVODNJU, PROMET I USLUGE, EXPORT-IMPORT-DANILOVGRAD (02711028)</w:t>
            </w:r>
          </w:p>
        </w:tc>
      </w:tr>
      <w:tr w:rsidR="00D77622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02.06.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čišćenja službenih prostorija i toaleta Opštine, kao i prostorija van zgrade Opštine koje koriste opštinski organi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33.057,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32.813,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GLORIA DOO (02708116)</w:t>
            </w:r>
          </w:p>
        </w:tc>
      </w:tr>
      <w:tr w:rsidR="00D77622" w:rsidRPr="00D21FAF" w:rsidTr="00670D6F">
        <w:trPr>
          <w:trHeight w:val="102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26.04.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goriva za potrebe službenih vozila Opštine Budva i specijalnih vozila Službe zaštite i spašavanja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41.322,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41.278,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16.08.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"JUGOPETROL" AKCIONARSKO DRUŠTVO ZA ISTRAŽIVANJE, EKSPLOATACIJU I PROMET NAFTE I NAFTNIH DERIVATA - PODGORICA (02013258)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terenskog vozila za potrebe Službe zaštite i spašavanja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33.058,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29.752,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26.08.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 PROMET ROBA I USLUGA, EXSPORT-IMPORT, “ALLIANCE” DOO PODGORICA (02165473)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kamiona - cistjerne za potrebe Službe zaštite i spašavanja.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148.760,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148.500,00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13.09.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DEWACO M (03146316)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opreme i vozila za potrebe Službe zaštite i spašavanja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140.495,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140.125,00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13.09.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DEWACO M (03146316)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05.05.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IZVOĐENJA RADOVA NA IZGRADNJI SOLUNSKE ULICE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198.347,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187.799,95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17.09.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GEOENGINEERING DOO PODGORICA (02708426)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SPINEL DOO KOTOR (02185539)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VING DOO (02313499)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VIAMONT DOO (03110281)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CARAT d.o.o. (02420686)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specijalizovanog vozila za JU Dnevni centar Budva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41.322,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36.505,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27.09.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EFEL MOTORS D.O.O. ZA EXPORT-IMPORT I UNUTAŠNJI PROMET CETINJE (02377241)</w:t>
            </w:r>
          </w:p>
        </w:tc>
      </w:tr>
      <w:tr w:rsidR="00D77622" w:rsidRPr="00D21FAF" w:rsidTr="00670D6F">
        <w:trPr>
          <w:trHeight w:val="102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kancelarijskog materijala po partijama</w:t>
            </w:r>
          </w:p>
          <w:p w:rsidR="00AE4EA4" w:rsidRPr="00D21FAF" w:rsidRDefault="00AE4EA4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(Nabavka papira, registratora i arhivskih kutija)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12.397,</w:t>
            </w:r>
          </w:p>
          <w:p w:rsidR="00D21FAF" w:rsidRPr="00D21FAF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12.229,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27.10.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Ljetopis doo (02065002)</w:t>
            </w:r>
          </w:p>
        </w:tc>
      </w:tr>
      <w:tr w:rsidR="00D77622" w:rsidRPr="00D21FAF" w:rsidTr="00670D6F">
        <w:trPr>
          <w:trHeight w:val="102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električnog vozila sa specijalnom opremom za potrebe Komunalne inspekcije i Komunalne policije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38.710,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38.500,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27.10.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 promet i usluge export-import ''Easy Park Montenegro'' DOO Podgorica (02757028)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31.08.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opreme i vozila za potrebe "Komunalno" d.o.o. Budva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82.644,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82.500,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29.10.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PREDUZEĆE ZA PROIZVODNJU, TRGOVINU I USLUGE UNIWAB DOO BEOGRAD (100158696)</w:t>
            </w:r>
          </w:p>
        </w:tc>
      </w:tr>
      <w:tr w:rsidR="00D77622" w:rsidRPr="00D21FAF" w:rsidTr="00670D6F">
        <w:trPr>
          <w:trHeight w:val="102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16.07.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izvršne službe za potrebe Komunalne inspekcije i Komunalne policije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82.645,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82.510,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04.11.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ZA TURIZAM, TRGOVINU I USLUGE "DEL MAR" - BUDVA (02457024)</w:t>
            </w:r>
          </w:p>
        </w:tc>
      </w:tr>
      <w:tr w:rsidR="00D77622" w:rsidRPr="00D21FAF" w:rsidTr="00670D6F">
        <w:trPr>
          <w:trHeight w:val="153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kancelarijskog materijala po partijama</w:t>
            </w:r>
          </w:p>
          <w:p w:rsidR="00AE4EA4" w:rsidRPr="00D21FAF" w:rsidRDefault="00AE4EA4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(Izrada i isporuka obrazaca, djelovodnika i ostalih knjiga, koje koriste opštinski organi)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4.132,</w:t>
            </w:r>
          </w:p>
          <w:p w:rsidR="00D21FAF" w:rsidRPr="00D21FAF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3.451,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09.11.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 PROMET I USLUGE, EXPORT-IMPORT "KASTEX" D.O.O. PODGORICA (3031010100)</w:t>
            </w:r>
          </w:p>
        </w:tc>
      </w:tr>
      <w:tr w:rsidR="00D77622" w:rsidRPr="00D21FAF" w:rsidTr="00670D6F">
        <w:trPr>
          <w:trHeight w:val="76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kancelarijskog materijala po partijama</w:t>
            </w:r>
          </w:p>
          <w:p w:rsidR="00AE4EA4" w:rsidRPr="00D21FAF" w:rsidRDefault="00AE4EA4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(Sitan kancelarijski materijal)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4.132,</w:t>
            </w:r>
          </w:p>
          <w:p w:rsidR="00D21FAF" w:rsidRPr="00D21FAF" w:rsidRDefault="00D21FAF" w:rsidP="00AE4E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3.185,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09.11.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 PROMET I USLUGE, EXPORT-IMPORT "KASTEX" D.O.O. PODGORICA (3031010100)</w:t>
            </w:r>
          </w:p>
        </w:tc>
      </w:tr>
      <w:tr w:rsidR="00D77622" w:rsidRPr="00D21FAF" w:rsidTr="00670D6F">
        <w:trPr>
          <w:trHeight w:val="510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25.06.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Sistem elektronske evidencije na radu i kontrola pristupa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15.000,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10.676,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10.11.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Roaming Networks doo, Beograd (105801792)</w:t>
            </w: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Roaming Networks doo, Podgorica (02858274)</w:t>
            </w:r>
          </w:p>
        </w:tc>
      </w:tr>
      <w:tr w:rsidR="00D77622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01.09.</w:t>
            </w:r>
            <w:r w:rsidR="00DC794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održavanja i nadogradnje postojećeg softvera poreza na nepokretnosti, turističke takse i ostalih javnih prihoda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24.793,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24.780,</w:t>
            </w:r>
          </w:p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4EA4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22.11</w:t>
            </w:r>
            <w:r w:rsidR="00AE4E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3A7D78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7D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"MONTORA SOFTWARE "D.O.O. DRUŠTVO ZA PROMET I USLUGE , EXPORT - IMPORT PODGORICA (02335433)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EB61CB" w:rsidRDefault="00AD3F9B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eastAsia="Times New Roman" w:cstheme="minorHAnsi"/>
                <w:color w:val="000000"/>
                <w:sz w:val="20"/>
                <w:szCs w:val="20"/>
              </w:rPr>
              <w:t>06.08. 2021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EB61CB" w:rsidRDefault="00E474D7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Izvođenje radova na komunalnom opremanju gradskog građevinskog zemljišta, po partijama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E474D7" w:rsidP="00D21FA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824.000,</w:t>
            </w:r>
          </w:p>
          <w:p w:rsidR="00DC794C" w:rsidRPr="00EB61CB" w:rsidRDefault="00E474D7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00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E474D7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E474D7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Partija</w:t>
            </w:r>
            <w:r w:rsidR="001928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EB6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AE4EA4" w:rsidRDefault="00E474D7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99.999,</w:t>
            </w:r>
          </w:p>
          <w:p w:rsidR="00E474D7" w:rsidRDefault="00192831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  <w:r w:rsidR="00AE4E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E4EA4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  <w:p w:rsidR="00192831" w:rsidRDefault="00192831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Partija 3</w:t>
            </w:r>
            <w:r w:rsidR="00EB6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192831" w:rsidRDefault="00192831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324.954,41</w:t>
            </w:r>
            <w:r w:rsidR="00AE4E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E4EA4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  <w:p w:rsidR="00192831" w:rsidRDefault="00192831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Partija 2</w:t>
            </w:r>
            <w:r w:rsidR="00EB61C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:</w:t>
            </w:r>
          </w:p>
          <w:p w:rsidR="003008AD" w:rsidRPr="00D21FAF" w:rsidRDefault="003008AD" w:rsidP="00E47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308.816,91</w:t>
            </w:r>
            <w:r w:rsidR="00AE4E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AE4EA4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E474D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01.11.2021</w:t>
            </w:r>
          </w:p>
          <w:p w:rsidR="00E474D7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05.11.2021</w:t>
            </w:r>
          </w:p>
          <w:p w:rsidR="00192831" w:rsidRPr="00D21FAF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05.11.2021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-“</w:t>
            </w:r>
            <w:r w:rsidR="00E47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</w:t>
            </w:r>
            <w:r w:rsidR="00E474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drogis</w:t>
            </w:r>
            <w:r w:rsidR="00AE4E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stem” doo Podgorica</w:t>
            </w:r>
          </w:p>
          <w:p w:rsidR="00192831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02764962</w:t>
            </w:r>
          </w:p>
          <w:p w:rsidR="00192831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-“A</w:t>
            </w:r>
            <w:r w:rsidR="00FA3F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sfalt-beton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Gradnja” doo Podgorica I “Civil engineer” doo</w:t>
            </w:r>
          </w:p>
          <w:p w:rsidR="00192831" w:rsidRDefault="00192831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02929864</w:t>
            </w:r>
            <w:r w:rsidR="003008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Konzorcijum</w:t>
            </w:r>
          </w:p>
          <w:p w:rsidR="00192831" w:rsidRDefault="00192831" w:rsidP="00192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-“A</w:t>
            </w:r>
            <w:r w:rsidR="00FA3F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sfalt-beton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Gradnja” doo Podgorica I “Civil engineer” doo</w:t>
            </w:r>
          </w:p>
          <w:p w:rsidR="00192831" w:rsidRPr="00D21FAF" w:rsidRDefault="00192831" w:rsidP="001928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02929864</w:t>
            </w:r>
            <w:r w:rsidR="003008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Konzorcijum</w:t>
            </w:r>
          </w:p>
        </w:tc>
      </w:tr>
      <w:tr w:rsidR="00DC794C" w:rsidRPr="00D21FAF" w:rsidTr="00670D6F">
        <w:trPr>
          <w:trHeight w:val="558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1CC" w:rsidRPr="00EB61CB" w:rsidRDefault="005401CC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10.05.</w:t>
            </w:r>
          </w:p>
          <w:p w:rsidR="00DC794C" w:rsidRPr="00EB61CB" w:rsidRDefault="005401CC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EB61CB" w:rsidRDefault="00EB61CB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Izgradnja i rekonstrukcija sportskih terena - izgradnja parka, sportskog i dječijeg igrališta u naselju Sveti Stefan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EA" w:rsidRDefault="00EB61CB" w:rsidP="00D21FA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181.818,</w:t>
            </w:r>
          </w:p>
          <w:p w:rsidR="00DC794C" w:rsidRPr="00EB61CB" w:rsidRDefault="00EB61CB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B61CB">
              <w:rPr>
                <w:rFonts w:cstheme="minorHAnsi"/>
                <w:sz w:val="20"/>
                <w:szCs w:val="20"/>
                <w:shd w:val="clear" w:color="auto" w:fill="FFFFFF"/>
              </w:rPr>
              <w:t>18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EB61CB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EB61CB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159.138,66</w:t>
            </w:r>
            <w:r w:rsidR="00076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764EA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EB61CB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25.11.</w:t>
            </w:r>
          </w:p>
          <w:p w:rsidR="00DC794C" w:rsidRPr="00D21FAF" w:rsidRDefault="00EB61CB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EB61CB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“Fidas” doo Podgorica</w:t>
            </w:r>
          </w:p>
          <w:p w:rsidR="00EB61CB" w:rsidRPr="00D21FAF" w:rsidRDefault="00EB61CB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02881713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F97" w:rsidRDefault="00B63200" w:rsidP="00B63200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04F97">
              <w:rPr>
                <w:rFonts w:cstheme="minorHAnsi"/>
                <w:sz w:val="20"/>
                <w:szCs w:val="20"/>
                <w:shd w:val="clear" w:color="auto" w:fill="FFFFFF"/>
              </w:rPr>
              <w:t>08.06.</w:t>
            </w:r>
          </w:p>
          <w:p w:rsidR="00DC794C" w:rsidRPr="00804F97" w:rsidRDefault="00B63200" w:rsidP="00B6320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04F9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2021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804F97" w:rsidRDefault="00B63200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04F97">
              <w:rPr>
                <w:rFonts w:cstheme="minorHAnsi"/>
                <w:sz w:val="20"/>
                <w:szCs w:val="20"/>
                <w:shd w:val="clear" w:color="auto" w:fill="FFFFFF"/>
              </w:rPr>
              <w:t>Radovi na sanaciji postojećih saobraćajnica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EA" w:rsidRDefault="00804F97" w:rsidP="00D21FA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804F97">
              <w:rPr>
                <w:rFonts w:cstheme="minorHAnsi"/>
                <w:sz w:val="20"/>
                <w:szCs w:val="20"/>
                <w:shd w:val="clear" w:color="auto" w:fill="FFFFFF"/>
              </w:rPr>
              <w:t>495.867</w:t>
            </w:r>
            <w:r w:rsidR="000764EA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</w:p>
          <w:p w:rsidR="00DC794C" w:rsidRPr="00804F97" w:rsidRDefault="000764EA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00</w:t>
            </w:r>
            <w:r w:rsidR="00804F97" w:rsidRPr="00804F97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804F97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804F97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415.032,50</w:t>
            </w:r>
            <w:r w:rsidR="00076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764EA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804F9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14.10.</w:t>
            </w:r>
          </w:p>
          <w:p w:rsidR="00804F97" w:rsidRPr="00D21FAF" w:rsidRDefault="00804F9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7" w:rsidRDefault="00804F9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“A</w:t>
            </w:r>
            <w:r w:rsidR="00FA3F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sfalt-beton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Gradnja” doo Podgorica </w:t>
            </w:r>
          </w:p>
          <w:p w:rsidR="00DC794C" w:rsidRPr="00D21FAF" w:rsidRDefault="00804F9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02929864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7BC" w:rsidRPr="007357BC" w:rsidRDefault="00DA2626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357BC">
              <w:rPr>
                <w:rFonts w:cstheme="minorHAnsi"/>
                <w:sz w:val="20"/>
                <w:szCs w:val="20"/>
                <w:shd w:val="clear" w:color="auto" w:fill="FFFFFF"/>
              </w:rPr>
              <w:t>25.</w:t>
            </w:r>
            <w:r w:rsidR="007357BC" w:rsidRPr="007357BC">
              <w:rPr>
                <w:rFonts w:cstheme="minorHAnsi"/>
                <w:sz w:val="20"/>
                <w:szCs w:val="20"/>
                <w:shd w:val="clear" w:color="auto" w:fill="FFFFFF"/>
              </w:rPr>
              <w:t>0</w:t>
            </w:r>
            <w:r w:rsidRPr="007357BC">
              <w:rPr>
                <w:rFonts w:cstheme="minorHAnsi"/>
                <w:sz w:val="20"/>
                <w:szCs w:val="20"/>
                <w:shd w:val="clear" w:color="auto" w:fill="FFFFFF"/>
              </w:rPr>
              <w:t>6.</w:t>
            </w:r>
          </w:p>
          <w:p w:rsidR="00DC794C" w:rsidRPr="00D21FAF" w:rsidRDefault="00DA2626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357BC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357BC" w:rsidRDefault="007357BC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357BC">
              <w:rPr>
                <w:rFonts w:cstheme="minorHAnsi"/>
                <w:sz w:val="21"/>
                <w:szCs w:val="21"/>
                <w:shd w:val="clear" w:color="auto" w:fill="FFFFFF"/>
              </w:rPr>
              <w:t>Nabavka ustupanja izvođenja radova na izgradnji ulice S 4-4 u naselju Boreti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EA" w:rsidRDefault="007357BC" w:rsidP="00D21FA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357BC">
              <w:rPr>
                <w:rFonts w:cstheme="minorHAnsi"/>
                <w:sz w:val="20"/>
                <w:szCs w:val="20"/>
                <w:shd w:val="clear" w:color="auto" w:fill="FFFFFF"/>
              </w:rPr>
              <w:t>247.934</w:t>
            </w:r>
            <w:r w:rsidR="000764EA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</w:p>
          <w:p w:rsidR="00DC794C" w:rsidRPr="007357BC" w:rsidRDefault="000764EA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00</w:t>
            </w:r>
            <w:r w:rsidR="007357BC" w:rsidRPr="007357BC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7357B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C57E64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225.219,</w:t>
            </w:r>
          </w:p>
          <w:p w:rsidR="00C57E64" w:rsidRPr="00D21FAF" w:rsidRDefault="00C57E64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05 </w:t>
            </w: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7357B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04.11.</w:t>
            </w:r>
          </w:p>
          <w:p w:rsidR="007357BC" w:rsidRPr="00D21FAF" w:rsidRDefault="007357B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FA3F4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“Carat”doo Budva</w:t>
            </w:r>
          </w:p>
          <w:p w:rsidR="00FA3F47" w:rsidRPr="00D21FAF" w:rsidRDefault="00FA3F4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02420686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F47" w:rsidRPr="00726C25" w:rsidRDefault="00FA3F47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30.</w:t>
            </w:r>
            <w:r w:rsidR="00726C25">
              <w:rPr>
                <w:rFonts w:cstheme="minorHAnsi"/>
                <w:sz w:val="20"/>
                <w:szCs w:val="20"/>
                <w:shd w:val="clear" w:color="auto" w:fill="FFFFFF"/>
              </w:rPr>
              <w:t>0</w:t>
            </w: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8.</w:t>
            </w:r>
          </w:p>
          <w:p w:rsidR="00DC794C" w:rsidRPr="00D21FAF" w:rsidRDefault="00FA3F47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26C25" w:rsidRDefault="00726C25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Vršenje usluga stručnog nadzora po partijama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4EA" w:rsidRDefault="00726C25" w:rsidP="00D21FAF">
            <w:pPr>
              <w:spacing w:after="0" w:line="240" w:lineRule="auto"/>
              <w:jc w:val="righ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14.876,</w:t>
            </w:r>
          </w:p>
          <w:p w:rsidR="00DC794C" w:rsidRPr="00726C25" w:rsidRDefault="00726C25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6C25">
              <w:rPr>
                <w:rFonts w:cstheme="minorHAnsi"/>
                <w:sz w:val="20"/>
                <w:szCs w:val="20"/>
                <w:shd w:val="clear" w:color="auto" w:fill="FFFFFF"/>
              </w:rPr>
              <w:t>03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726C25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726C25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Partija 1</w:t>
            </w:r>
          </w:p>
          <w:p w:rsidR="00726C25" w:rsidRDefault="00726C25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5.500,00</w:t>
            </w:r>
          </w:p>
          <w:p w:rsidR="00B01776" w:rsidRDefault="00B01776" w:rsidP="00B017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Partija 2</w:t>
            </w:r>
          </w:p>
          <w:p w:rsidR="00B01776" w:rsidRPr="00D21FAF" w:rsidRDefault="00B01776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726C25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18.11.</w:t>
            </w:r>
          </w:p>
          <w:p w:rsidR="00726C25" w:rsidRDefault="00726C25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  <w:p w:rsidR="00AE4EA4" w:rsidRDefault="00B01776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23.11.</w:t>
            </w:r>
          </w:p>
          <w:p w:rsidR="00B01776" w:rsidRPr="00D21FAF" w:rsidRDefault="00B01776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Default="00726C25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“Civil engineer” doo Podgorica</w:t>
            </w:r>
          </w:p>
          <w:p w:rsidR="00726C25" w:rsidRDefault="00726C25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02809010</w:t>
            </w:r>
          </w:p>
          <w:p w:rsidR="00B01776" w:rsidRDefault="00B01776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“GPC” doo Podgorica</w:t>
            </w:r>
          </w:p>
          <w:p w:rsidR="00B01776" w:rsidRPr="00D21FAF" w:rsidRDefault="00B01776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PIB 02732990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A70" w:rsidRDefault="00777902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777902">
              <w:rPr>
                <w:rFonts w:cstheme="minorHAnsi"/>
                <w:sz w:val="20"/>
                <w:szCs w:val="20"/>
                <w:shd w:val="clear" w:color="auto" w:fill="FFFFFF"/>
              </w:rPr>
              <w:t>05.10.</w:t>
            </w:r>
          </w:p>
          <w:p w:rsidR="00DC794C" w:rsidRPr="00777902" w:rsidRDefault="00777902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77902" w:rsidRDefault="00DC794C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77902" w:rsidRDefault="00777902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cstheme="minorHAnsi"/>
                <w:sz w:val="20"/>
                <w:szCs w:val="20"/>
                <w:shd w:val="clear" w:color="auto" w:fill="FFFFFF"/>
              </w:rPr>
              <w:t>Radovi na sanaciji i modernizaciji trotoarskih površina i kolovoznih zastora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77902" w:rsidRDefault="00777902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cstheme="minorHAnsi"/>
                <w:sz w:val="20"/>
                <w:szCs w:val="20"/>
                <w:shd w:val="clear" w:color="auto" w:fill="FFFFFF"/>
              </w:rPr>
              <w:t>223.027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77902" w:rsidRDefault="00777902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777902" w:rsidRDefault="00777902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222.621,00</w:t>
            </w:r>
            <w:r w:rsidR="000764E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0764EA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777902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19.11.</w:t>
            </w:r>
          </w:p>
          <w:p w:rsidR="00DC794C" w:rsidRPr="00777902" w:rsidRDefault="00777902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902" w:rsidRPr="00777902" w:rsidRDefault="00777902" w:rsidP="007779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“Asfalt-beton Gradnja” doo Podgorica </w:t>
            </w:r>
          </w:p>
          <w:p w:rsidR="00DC794C" w:rsidRPr="00777902" w:rsidRDefault="00777902" w:rsidP="007779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PIB 02929864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10" w:rsidRPr="00334710" w:rsidRDefault="00334710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34710">
              <w:rPr>
                <w:rFonts w:cstheme="minorHAnsi"/>
                <w:sz w:val="20"/>
                <w:szCs w:val="20"/>
                <w:shd w:val="clear" w:color="auto" w:fill="FFFFFF"/>
              </w:rPr>
              <w:t>15.</w:t>
            </w:r>
            <w:r w:rsidR="00421A70">
              <w:rPr>
                <w:rFonts w:cstheme="minorHAnsi"/>
                <w:sz w:val="20"/>
                <w:szCs w:val="20"/>
                <w:shd w:val="clear" w:color="auto" w:fill="FFFFFF"/>
              </w:rPr>
              <w:t>0</w:t>
            </w:r>
            <w:r w:rsidRPr="00334710">
              <w:rPr>
                <w:rFonts w:cstheme="minorHAnsi"/>
                <w:sz w:val="20"/>
                <w:szCs w:val="20"/>
                <w:shd w:val="clear" w:color="auto" w:fill="FFFFFF"/>
              </w:rPr>
              <w:t>9.</w:t>
            </w:r>
          </w:p>
          <w:p w:rsidR="00DC794C" w:rsidRPr="00334710" w:rsidRDefault="00334710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34710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334710" w:rsidRDefault="00DC794C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34710">
              <w:rPr>
                <w:rFonts w:eastAsia="Times New Roman"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334710" w:rsidRDefault="00334710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34710">
              <w:rPr>
                <w:rFonts w:cstheme="minorHAnsi"/>
                <w:sz w:val="20"/>
                <w:szCs w:val="20"/>
                <w:shd w:val="clear" w:color="auto" w:fill="FFFFFF"/>
              </w:rPr>
              <w:t>Radovi na rekonstrukciji Mainske ulice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334710" w:rsidRDefault="00334710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334710">
              <w:rPr>
                <w:rFonts w:cstheme="minorHAnsi"/>
                <w:sz w:val="20"/>
                <w:szCs w:val="20"/>
                <w:shd w:val="clear" w:color="auto" w:fill="FFFFFF"/>
              </w:rPr>
              <w:t>82.644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D21FAF" w:rsidRDefault="00334710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334710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81.052,</w:t>
            </w:r>
          </w:p>
          <w:p w:rsidR="00DC794C" w:rsidRPr="00D21FAF" w:rsidRDefault="00334710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  <w:r w:rsidR="000764E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764EA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Default="00334710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16.11.</w:t>
            </w:r>
          </w:p>
          <w:p w:rsidR="00DC794C" w:rsidRPr="00D21FAF" w:rsidRDefault="00334710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10" w:rsidRPr="00777902" w:rsidRDefault="00334710" w:rsidP="0033471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“Asfalt-beton Gradnja” doo Podgorica </w:t>
            </w:r>
          </w:p>
          <w:p w:rsidR="00DC794C" w:rsidRPr="00D21FAF" w:rsidRDefault="00334710" w:rsidP="00334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77902">
              <w:rPr>
                <w:rFonts w:eastAsia="Times New Roman" w:cstheme="minorHAnsi"/>
                <w:color w:val="000000"/>
                <w:sz w:val="20"/>
                <w:szCs w:val="20"/>
              </w:rPr>
              <w:t>PIB 02929864</w:t>
            </w:r>
          </w:p>
        </w:tc>
      </w:tr>
      <w:tr w:rsidR="00DC794C" w:rsidRPr="00D21FAF" w:rsidTr="00670D6F">
        <w:trPr>
          <w:trHeight w:val="127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94C" w:rsidRPr="00D21FAF" w:rsidRDefault="00DC794C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DC794C" w:rsidRPr="00D21FAF" w:rsidRDefault="00DC794C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E5" w:rsidRDefault="00421A70" w:rsidP="00D21FA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764EA">
              <w:rPr>
                <w:rFonts w:cstheme="minorHAnsi"/>
                <w:sz w:val="20"/>
                <w:szCs w:val="20"/>
                <w:shd w:val="clear" w:color="auto" w:fill="FFFFFF"/>
              </w:rPr>
              <w:t>12.10.</w:t>
            </w:r>
          </w:p>
          <w:p w:rsidR="00DC794C" w:rsidRPr="000764EA" w:rsidRDefault="00421A70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cstheme="minorHAnsi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0764EA" w:rsidRDefault="00DC794C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Otvoreni postupak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0764EA" w:rsidRDefault="00AE4EA4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cstheme="minorHAnsi"/>
                <w:sz w:val="20"/>
                <w:szCs w:val="20"/>
                <w:shd w:val="clear" w:color="auto" w:fill="FFFFFF"/>
              </w:rPr>
              <w:t>Izgradnja i rekonstrukcija vodovodne i kanalizacione infrastrukture-Prijevor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0764EA" w:rsidRDefault="00AE4EA4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C57E64">
              <w:rPr>
                <w:rFonts w:cstheme="minorHAnsi"/>
                <w:sz w:val="20"/>
                <w:szCs w:val="20"/>
                <w:shd w:val="clear" w:color="auto" w:fill="FFFFFF"/>
              </w:rPr>
              <w:t>74.380,17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94C" w:rsidRPr="000764EA" w:rsidRDefault="00AE4EA4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Pr="000764EA" w:rsidRDefault="00AE4EA4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69.607,</w:t>
            </w:r>
          </w:p>
          <w:p w:rsidR="00DC794C" w:rsidRPr="000764EA" w:rsidRDefault="00AE4EA4" w:rsidP="00D21FAF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37</w:t>
            </w:r>
            <w:r w:rsidR="000764EA"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Pr="000764EA" w:rsidRDefault="00AE4EA4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28.12.</w:t>
            </w:r>
          </w:p>
          <w:p w:rsidR="00DC794C" w:rsidRPr="000764EA" w:rsidRDefault="00AE4EA4" w:rsidP="00D21F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EA4" w:rsidRPr="000764EA" w:rsidRDefault="00AE4EA4" w:rsidP="00AE4E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-“Hydrogis system” doo Podgorica</w:t>
            </w:r>
          </w:p>
          <w:p w:rsidR="00DC794C" w:rsidRPr="000764EA" w:rsidRDefault="00AE4EA4" w:rsidP="00AE4E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0764EA">
              <w:rPr>
                <w:rFonts w:eastAsia="Times New Roman" w:cstheme="minorHAnsi"/>
                <w:color w:val="000000"/>
                <w:sz w:val="20"/>
                <w:szCs w:val="20"/>
              </w:rPr>
              <w:t>PIB 02764962</w:t>
            </w:r>
          </w:p>
        </w:tc>
      </w:tr>
      <w:tr w:rsidR="00391102" w:rsidRPr="00D21FAF" w:rsidTr="00670D6F">
        <w:trPr>
          <w:trHeight w:val="315"/>
        </w:trPr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670D6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3.370.378,94</w:t>
            </w:r>
            <w:r w:rsidR="00D21FAF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1FAF" w:rsidRPr="00D21FAF" w:rsidRDefault="00D21FAF" w:rsidP="00D21F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1FAF" w:rsidRPr="00D21FAF" w:rsidRDefault="001D729A" w:rsidP="00670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3.108.147,58</w:t>
            </w:r>
            <w:r w:rsidR="00D21FAF" w:rsidRPr="00D21FA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FAF" w:rsidRPr="00D21FAF" w:rsidRDefault="00D21FAF" w:rsidP="00D21F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E06D76" w:rsidRDefault="00E06D76" w:rsidP="00164E47">
      <w:p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77257" w:rsidRDefault="00877257" w:rsidP="00555652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57" w:rsidRDefault="00877257" w:rsidP="00555652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07E" w:rsidRPr="00555652" w:rsidRDefault="00555652" w:rsidP="00555652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U</w:t>
      </w:r>
      <w:r w:rsidR="00617F85">
        <w:rPr>
          <w:rFonts w:ascii="Times New Roman" w:hAnsi="Times New Roman" w:cs="Times New Roman"/>
          <w:b/>
          <w:sz w:val="24"/>
          <w:szCs w:val="24"/>
        </w:rPr>
        <w:t xml:space="preserve"> izvještajnom periodu Služ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ba za javne nabavke je pokrenula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sprovela 25 otvorenih 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postupaka </w:t>
      </w:r>
      <w:r>
        <w:rPr>
          <w:rFonts w:ascii="Times New Roman" w:hAnsi="Times New Roman" w:cs="Times New Roman"/>
          <w:b/>
          <w:sz w:val="24"/>
          <w:szCs w:val="24"/>
        </w:rPr>
        <w:t>I zaključila isto toliko ugovora u ukupnom iznosu od 3.108.147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,58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€ bez uračunatog PDV-a.</w:t>
      </w:r>
    </w:p>
    <w:p w:rsidR="00724EE5" w:rsidRDefault="00724EE5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77257" w:rsidRDefault="00877257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77257" w:rsidRDefault="00877257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77257" w:rsidRDefault="00877257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877257" w:rsidRDefault="00877257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B2495B" w:rsidRDefault="00B2495B" w:rsidP="00617F85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2495B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PREGOVARAČKI POSTUPACI  BEZ PREDHODNOG OBJAVLJIVANJA POZIVA ZA N</w:t>
      </w:r>
      <w:r w:rsidR="00617F85">
        <w:rPr>
          <w:rFonts w:ascii="Times New Roman" w:hAnsi="Times New Roman" w:cs="Times New Roman"/>
          <w:b/>
          <w:sz w:val="24"/>
          <w:szCs w:val="24"/>
          <w:lang w:val="sr-Latn-CS"/>
        </w:rPr>
        <w:t>ADMETANJE SA RAZLOZIMA HITNOSTI</w:t>
      </w:r>
    </w:p>
    <w:p w:rsidR="00877257" w:rsidRPr="00617F85" w:rsidRDefault="00877257" w:rsidP="00617F85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21778" w:type="dxa"/>
        <w:tblInd w:w="-4145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709"/>
        <w:gridCol w:w="426"/>
        <w:gridCol w:w="1417"/>
        <w:gridCol w:w="1843"/>
        <w:gridCol w:w="1134"/>
        <w:gridCol w:w="851"/>
        <w:gridCol w:w="1275"/>
        <w:gridCol w:w="1134"/>
        <w:gridCol w:w="2552"/>
        <w:gridCol w:w="935"/>
        <w:gridCol w:w="1420"/>
        <w:gridCol w:w="3380"/>
        <w:gridCol w:w="1300"/>
      </w:tblGrid>
      <w:tr w:rsidR="00724EE5" w:rsidRPr="00724EE5" w:rsidTr="004006ED">
        <w:trPr>
          <w:gridBefore w:val="1"/>
          <w:gridAfter w:val="4"/>
          <w:wBefore w:w="2835" w:type="dxa"/>
          <w:wAfter w:w="7035" w:type="dxa"/>
          <w:trHeight w:val="7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ind w:left="-36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objave postupka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Vrsta predmeta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  predmeta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Procijenjena vrijednost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 prispjelih ponuda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Ugovorena vrijednost nabavke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zaključenja ugovora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Naziv i PIB izabranih ponuđača</w:t>
            </w:r>
          </w:p>
        </w:tc>
      </w:tr>
      <w:tr w:rsidR="00724EE5" w:rsidRPr="00724EE5" w:rsidTr="004006ED">
        <w:trPr>
          <w:gridBefore w:val="1"/>
          <w:gridAfter w:val="4"/>
          <w:wBefore w:w="2835" w:type="dxa"/>
          <w:wAfter w:w="7035" w:type="dxa"/>
          <w:trHeight w:val="15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30.07.2021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Pregovarački postupak bez prethodnog objavljivanja poziva za nadmetanje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Zamjena cijevi na podmorskom ispustu na teritoriji mjesne zajednice Sv. Stefan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44.108,00 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44.094,00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"TOFI" DRUŠTVO OGRANIČENE ODGOVORNOSTI ROŽAJE (02066769)</w:t>
            </w: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Hidromont inzenjering (02915952)</w:t>
            </w:r>
          </w:p>
        </w:tc>
      </w:tr>
      <w:tr w:rsidR="00724EE5" w:rsidRPr="00724EE5" w:rsidTr="004006ED">
        <w:trPr>
          <w:gridBefore w:val="1"/>
          <w:gridAfter w:val="4"/>
          <w:wBefore w:w="2835" w:type="dxa"/>
          <w:wAfter w:w="7035" w:type="dxa"/>
          <w:trHeight w:val="15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11.11.2021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Pregovarački postupak bez prethodnog objavljivanja poziva za nadmetanje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izvođenja radova na sanaciji potpornih zidova u naseljima Maini  i Lazi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 EUR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24.897,20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13.12.2021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EE5" w:rsidRPr="00724EE5" w:rsidRDefault="00724EE5" w:rsidP="00724E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24EE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ZA KONSALTING, PROJEKTOVANJE I INŽENJERING "HYDROGIS SYSTEM" D.O.O. PODGORICA (02764962)</w:t>
            </w:r>
          </w:p>
        </w:tc>
      </w:tr>
      <w:tr w:rsidR="004006ED" w:rsidRPr="004006ED" w:rsidTr="004006ED">
        <w:trPr>
          <w:trHeight w:val="315"/>
        </w:trPr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006ED" w:rsidRPr="004006ED" w:rsidRDefault="004006ED" w:rsidP="004006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006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6ED" w:rsidRPr="004006ED" w:rsidRDefault="004006ED" w:rsidP="004006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B249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</w:t>
            </w:r>
            <w:r w:rsidRPr="004006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69.108,00 EUR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              </w:t>
            </w:r>
            <w:r w:rsidRPr="004006E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68.991,20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06ED" w:rsidRPr="004006ED" w:rsidRDefault="004006ED" w:rsidP="004006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06ED" w:rsidRPr="004006ED" w:rsidRDefault="004006ED" w:rsidP="00400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ED" w:rsidRPr="004006ED" w:rsidRDefault="004006ED" w:rsidP="00400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ED" w:rsidRPr="004006ED" w:rsidRDefault="004006ED" w:rsidP="00400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6ED" w:rsidRPr="004006ED" w:rsidRDefault="004006ED" w:rsidP="00400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724EE5" w:rsidRDefault="00724EE5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617F85" w:rsidRPr="00617F85" w:rsidRDefault="00617F85" w:rsidP="00617F85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izvještajnom periodu Služ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ba za javne nabavke je pokrenula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sprovela 2 pregovaračka 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postupaka </w:t>
      </w:r>
      <w:r>
        <w:rPr>
          <w:rFonts w:ascii="Times New Roman" w:hAnsi="Times New Roman" w:cs="Times New Roman"/>
          <w:b/>
          <w:sz w:val="24"/>
          <w:szCs w:val="24"/>
        </w:rPr>
        <w:t xml:space="preserve">bez predhodnog objavljivanja poziva za nadmetanje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razlozima hitnosti I zaključila isto toliko ugovora u ukupnom iznosu od 68.991,20 € bez uračunatog PDV-a.</w:t>
      </w:r>
    </w:p>
    <w:p w:rsidR="00617F85" w:rsidRDefault="00617F85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B2495B" w:rsidRDefault="004B4BAD" w:rsidP="004B4BAD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JEDNOSTAVNE NABAVKE</w:t>
      </w:r>
    </w:p>
    <w:p w:rsidR="004B4BAD" w:rsidRDefault="004B4BAD" w:rsidP="004B4BAD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tbl>
      <w:tblPr>
        <w:tblW w:w="12015" w:type="dxa"/>
        <w:tblInd w:w="-1417" w:type="dxa"/>
        <w:tblLook w:val="04A0" w:firstRow="1" w:lastRow="0" w:firstColumn="1" w:lastColumn="0" w:noHBand="0" w:noVBand="1"/>
      </w:tblPr>
      <w:tblGrid>
        <w:gridCol w:w="535"/>
        <w:gridCol w:w="1128"/>
        <w:gridCol w:w="1228"/>
        <w:gridCol w:w="1698"/>
        <w:gridCol w:w="1330"/>
        <w:gridCol w:w="965"/>
        <w:gridCol w:w="1128"/>
        <w:gridCol w:w="1128"/>
        <w:gridCol w:w="2917"/>
      </w:tblGrid>
      <w:tr w:rsidR="004B4BAD" w:rsidRPr="004B4BAD" w:rsidTr="004B4BAD">
        <w:trPr>
          <w:trHeight w:val="76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R.B.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objave postupka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Vrsta predmeta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  predmeta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Procijenjena vrijednost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Broj prispjelih ponuda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Ugovorena vrijednost nabavke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Datum zaključenja ugovora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Naziv i PIB izabranih ponuđača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i ugradnja zastaklenih tabli za osmrtnice (faza II).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14.792,24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14.790,00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FIDAS DOO (02881713)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Uređenje i opremanje autobuskih stajališta.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15.760,50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15.750,00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FIDAS DOO (02881713)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01.03.2021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roba za kafe kuhinju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7.406,79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'' STADION '' PODGORICA (02077698)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Nabavka roba za hemijsko 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tretiranje palmi nalivanjem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14.921,92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13.828,80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29.03.2021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"VELETEX" DOO PODGORICA (02395673)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16.03.2021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Ustupanje izvođenja radova uređenju prostora Malo brdo u Petrovcu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31.560,50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31.538,13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"ALFA PROJECT" D.O.O. PODGORICA (02679191)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"TOFI" DRUŠTVO OGRANIČENE ODGOVORNOSTI ROŽAJE (02066769)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GEOENGINEERING DOO PODGORICA (02708426)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"KOBRA" DRUŠTVO ZA PROIZVODNJU,TRGOVINU I USLUGE D.O.O BUDVA (02378124)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Predmet javne nabavke je nabavka usluga stručnog nadzora nad izgradnjom i rekonstrukcijom i opremanjem sportskih terena.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9.917,35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11.05.2021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21.04.2021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Sanacija i modernizacija ulice ka plaži Lučice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36.940,00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17.05.2021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''GEOTIN MNE" DOO ZA IZVODJENJE ,PROJEKTOVANJE I NADZOR GEODETSKIH RADOVA,INŽENJERING I KONSULTING PODGORICA (03179320)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"ASFALT-BETON GRADNJA" D.O.O. PODGORICA (02929864)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22.04.2021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geodetskog snimanja i izrada elaborata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16.528,93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16.528,93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17.05.2021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INVEST D.O.O. PODGORICA (03176843)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19.04.2021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Predmet javne nabavke su usluge izrade elaborata parcelacije po DUP-u, LSL, UP-u.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12.396,69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12.396,69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20.05.2021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PROJEKTOVANJE I GEODETSKE USLUGE „GEOPLAN INŽENJERING“ D.O.O NIKŠIĆ (03207579)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revizije Predloga Odluke o završnom računu budžeta Opštine Budva za 2020. godinu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8.264,46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6.420,00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reviziju, finansijska vještačenja, ekonomske procjene i konsalting "VM KOD" DOO, Podgorica (02740486)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20.04.2021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Nabavka, isporuka i ugradnja stubova nosača laterni na raskrsnici Bulevara Jadranski put i ul. Bjelašnica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6.612,00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6.560,00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"GRAĐEVINSKI NADZOR I LABORATORIJSKA ISPITIVANJA" A.D. PODGORICA (02013746)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ZA PROJEKTOVANJE I IZGRADNJU TELEKOMUNIKACIONIH, ELEKTRIČNIH I GRAĐEVINSKIH OBJEKATA “PTT INŽENJERING” D.O.O. PODGORICA (02140128)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sitnog materijala za održavanje zajedničkih i kancelarijskih prostora organa lokalne uprave i samouprave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4.132,00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3.908,80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Ravel d.o.o. (02216078)</w:t>
            </w:r>
          </w:p>
        </w:tc>
      </w:tr>
      <w:tr w:rsidR="004B4BAD" w:rsidRPr="004B4BAD" w:rsidTr="004B4BAD">
        <w:trPr>
          <w:trHeight w:val="357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pružanja usluga stručnog nadzora po partijama; Partija I- nadzor nad izvođenjem radova  na komunalnom opremanju gradskog zemljišta- izgradnja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4.977,00 </w:t>
            </w:r>
            <w:proofErr w:type="gramStart"/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</w:t>
            </w:r>
            <w:proofErr w:type="gramEnd"/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(Partija I- nadzor nad izvođenjem radova  na komunalnom opremanju gradskog zemljišta- izgradnja saobraćajnice “Ulica od Žukve”)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3.160,00 EUR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(Partija II - nadzor nad izvođenjem radova  na komunalnom opremanju gradskog zemljišta “ulica G”.)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2.980,00 EUR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1.700,00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Adaptacija prostorija u prizemlju i toaleta na prvom spratu zgrade Opštine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20.661,00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17.119,75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29.06.2021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LIMING PROJEKT DOO ZA PROJEKTOVANJE, INZENJERING, TEHNICKA ISPITIVANJA, PROMET ROBA I USLUGA-PODGORICA (02753138)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ŽITOMLIN D.O.O. NIKŠIĆ (02814463)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kasko osiguranja za službena vozila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5.206,67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LOVĆEN OSIGURANJE AD (02018560)</w:t>
            </w:r>
          </w:p>
        </w:tc>
      </w:tr>
      <w:tr w:rsidR="004B4BAD" w:rsidRPr="004B4BAD" w:rsidTr="004B4BAD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Predmet javne nabavke je nabavka usluge vršenja revizije projektne dokumentacije za nastanak ulice S-27 u okviru DUP-a Dubovica I Budva.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2.479,34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2.279,34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Radovi na izradi gumene podloge i opremanja igrališta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29.962,00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BAUPLUS DOO BUDVA (03164900)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komunikacione opreme za Službu zaštite i spašavanja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8.264,00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7.950,00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"WIRELESS MONTENEGRO" - PODGORICA (02863812)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Tehnički pregled, registracija i obavezno osiguranje službenih vozila Opštine Budva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11.474,81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JAZEXPRESS DOO (02414651)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LOVĆEN OSIGURANJE AD (02018560)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Usluga vršenja stručnog nadzora na sanaciji potpornog zida u naselju Babin Do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1.652,89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1.652,89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DOO  ZA PROJEKTOVANJE, IZVOĐENJE, INŽENJERING I KONSALTING "CONSIS" - BUDVA (02778041)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Radovi na izgradnji i rekonstrukciji vodovodne mreže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27.664,93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VIAMONT DOO (03110281)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CARAT d.o.o. (02420686)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Izgradnja i sanacija potpornih zidova u naselju Dubovica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27.474,53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CARAT d.o.o. (02420686)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Sanacija lokalnih saobraćajnica u naselju Dubovica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27.036,02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CARAT d.o.o. (02420686)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Pristupni putevi u naselju Adok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11.074,73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28.07.2021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CARAT d.o.o. (02420686)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krečenja službenih prostorija organa Opštine Budva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8.264,00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7.325,00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"IRMARK COMPANY" PODGORICA (03367002)</w:t>
            </w:r>
          </w:p>
        </w:tc>
      </w:tr>
      <w:tr w:rsidR="004B4BAD" w:rsidRPr="004B4BAD" w:rsidTr="004B4BAD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13.05.2021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Usluga izrade tehničke dokumentacije za izgradnju dijela saobraćajnice S-27 sa pratećim instalacijama u okviru DUP-a Dubovica I Budva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12.396,69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10.900,00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VIAMONT DOO (03110281)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''GEOTIN MNE" DOO ZA IZVODJENJE ,PROJEKTOVANJE I NADZOR GEODETSKIH RADOVA,INŽENJERING I KONSULTING PODGORICA (03179320)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D.O.O. INTECON - društvo za inženjering i projektovanje (03180107)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ZA KONSALTING I USLUGE IVKON DOO NIKŠIĆ (02961849)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Lavian inženjering (02897849)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ZA ZAŠTITU NA RADU, ZAŠTITU OD POŽARA I ZAŠTITU ŽIVOTNE SREDINE INSTITUT "SIGURNOST" - PODGORICA (02187345)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Geotechnics Project &amp; 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Consluting doo (02737990)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vršenja revizije projekta Bečićkog potoka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2.479,34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osiguranja za zaposlene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2.984,25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UNIQA NEŽIVOTNO OSIGURANJE AD PODGORICA (02717557)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vršenja stručnog nadzora na adaptaciji Doma zdravlja u Petrovcu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1.652,89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921,00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izvođenja radova na adaptaciji Doma zdravlja u Petrovcu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14.049,58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12.373,90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"ATENA - BOHOR" D.O.O.BUDVA ZA PROIZVODNJU PROMET I USLUGE EXPORT - IMPORT (02297191)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roba rezervnih djelova za vatrogasna vozila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9.480,00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8.746,31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NEXT AUTO DOO (02861194)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vršenja stručnog nadzora na sanaciji postojećih saobraćajnica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16.528,93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INVEST D.O.O. PODGORICA (03176843)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Geotechnics Project &amp; Consluting doo (02737990)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održavanja i servisiranja klima uređaja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4.959,00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4.544,40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Frigo Sistem Todosijevic (03095851)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radova na izgradnji bio-jame Reževići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12.296,10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PROMET, TRGOVINU I USLUGE "ĐURKOVIĆ" D.O.O. - NIKŠIĆ (02691825)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09.07.2021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vršenja revizije projektne dokumentacije saobraćajnice iza Osnovne škole "Mirko Srzentić" u Petrovcu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1.653,00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30.08.2021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"ARHITEKTURA AUREA" DOO ZA PROJEKTOVANJE, REVIZIJU, IZVOĐENJE I NADZOR PODGORICA (03274411)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17.06.2021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Usluge izrade tehničke dokumentacije za izgradnju dijela saobraćajnice iza 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Osnovne škole "Mirko Srzentić" u Petrovcu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8.264,46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8.264,46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20.09.2021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DOO "GEOTEHNIKA" BIJELO POLJE (02632659)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DRUŠTVO SA OGRANIČENOM ODGOVORNOŠĆU ZA STUDIJE, PROJEKTOVANJE 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SAOBRAĆAJNICA I INŽENJERING ,,VL INŽENJERING" BUDVA (02894483)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izrade tehničke dokumentacije za projektovanje spoljašnje vodovodne i kanalizacione mreže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Geodeting DOO (02917700)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za planiranje projektovanje  građenje i investiranje ARHIDESIGN  DOO ROŽAJE (02915855)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ZA KONSALTING, PROJEKTOVANJE I INŽENJERING "HYDROGIS SYSTEM" D.O.O. PODGORICA (02764962)</w:t>
            </w:r>
          </w:p>
        </w:tc>
      </w:tr>
      <w:tr w:rsidR="004B4BAD" w:rsidRPr="004B4BAD" w:rsidTr="004B4BAD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01.09.2021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vršenja revizije projektne dokumentacije saobraćajnice S 53-53 u Bečićima,u zahvatu DUP-a Bečići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2.419,34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1.777,00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31.08.2021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Usluga stručnog nadzora nad izgradnjom saobraćajnice S 4-4 u naselju Boreti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9.917,00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Geotechnics Project &amp; Consluting doo (02737990)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16.09.2021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Stručni nadzor na izmiještanju vodovodnog kraka od Hotela Maestral do plaže Kamenovo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12.396,00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ODGOVORNOŠĆU, ZA PROIZVODNJU, PROMET I USLUGE, EXPORT - IMPORT "HIDROFOKUS", PODGORICA (02739887)</w:t>
            </w: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DRUŠTVO SA OGRANIČENOM ODGOVORNOŠĆU ZA PROJEKTOVANJE, GRAĐEVINARSTVO,INŽENJERING, PROIZVODNJU I TRANSPORT „PROJECTMAN“ D.O.O. PODGORICA (03042618)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stručnog nadzora nad izgradnjom ulice prema DUP-u "Babin Do"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Geotechnics Project &amp; Consluting doo (02737990)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stručnog nadzora nad izgradnjom kružnog toka- DUP "Dubovica I"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Geotechnics Project &amp; Consluting doo (02737990)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radova na izgradnji elektroenergetske mreže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33.057,00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27.787,50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27.10.2021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PROIZVODNJU,PROMET,UVOZ-IZVOZ I USLUGE “RAMEL”DOO NIKŠIĆ (02142520)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stručnog nadzora nad izgradnjom atmosferske kanalizacije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15.11.2021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radova na izgradnji elektroenergetske mreže na lokalitetu "Vidikovac-Mogren"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20.445,55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25.11.2021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PROIZVODNJU,PROMET,UVOZ-IZVOZ I USLUGE “RAMEL”DOO NIKŠIĆ (02142520)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Licence za antivirus sistem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6.611,57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6.544,00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30.11.2021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"ČIKOM" DRUŠTVO SA OGRANIČENOM ODGOVORNOŠĆU ZA INFORMATIČKI INŽINJERING,ZASTUPANJE I KONSALTING (02177579)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stručnog nadzora nad izgradnjom i rekonstrukcijom elektroenergetske mreže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1.652,89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998,00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elaborata taksacije zelenila za potrebe ažuriranja podloge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7.150,00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ZA  INŽENJERING, KONSALTING, PROMET I USLUGE ,,VERDE PROJEKT” PODGORICA (02831465)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21.09.2021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stručnog nadzora nad rekonstrukcijom Mainske ulice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3.305,00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1.111,00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06.12.2021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Nadzor nad sanacijom i modernizacijom trotoarskih površina i kolovoznih zastora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7.557,00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1.747,00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usluga revizije tehničke dokumentacije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2.880,00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“OLIVER-ING“D.O.O. ZA PROIZVODNJU, PROMET ROBA I USLUGA,EXPORT - IMPORT BUDVA (02915987)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Radovi na održavanju atmosferskih kanala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24.000,00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20.920,00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UGOSTITELJSTVO, TURIZAM I GRAĐEVINARSTVO "STANGO" DOO BUDVA (02144727)</w:t>
            </w:r>
          </w:p>
        </w:tc>
      </w:tr>
      <w:tr w:rsidR="004B4BAD" w:rsidRPr="004B4BAD" w:rsidTr="004B4BAD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Stručni nadzor nad izgradnjom i rekonstrukcijom vodovodne i kanalizacione infrastrukture Prijevor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3.305,00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3.305,00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SA OGRANIČENOM ODGOVORNOŠĆU ,,CIVIL ENGINEER" PODGORICA (02809010)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ustupanja radova na izgradnji i rekonstrukciji elektroenergetske mreže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16.528,93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15.430,60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DRUŠTVO ZA PROIZVODNJU, PROMET I USLUGE, EXPORT-IMPORT ELECTRO TEAM (02744643)</w:t>
            </w:r>
          </w:p>
        </w:tc>
      </w:tr>
      <w:tr w:rsidR="004B4BAD" w:rsidRPr="004B4BAD" w:rsidTr="004B4BAD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roba i usluga na sanaciji rasvjete na Gradskom bulevaru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15.800,00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14.877,50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D.O.O. LA COLLINA ZA PROIZVODNJU,PROMET I USLUGE,EXPORT - IMPORT PODGORICA (03000168)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Nabavka desktop računara sa LCD monitorom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8.264,46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7.770,00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"ČIKOM" DRUŠTVO SA OGRANIČENOM ODGOVORNOŠĆU ZA INFORMATIČKI INŽINJERING,ZASTUPANJE I KONSALTING (02177579)</w:t>
            </w:r>
          </w:p>
        </w:tc>
      </w:tr>
      <w:tr w:rsidR="004B4BAD" w:rsidRPr="004B4BAD" w:rsidTr="004B4BAD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463A56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cstheme="minorHAnsi"/>
                <w:sz w:val="20"/>
                <w:szCs w:val="20"/>
                <w:shd w:val="clear" w:color="auto" w:fill="FFFFFF"/>
              </w:rPr>
              <w:t>9.11.2021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eastAsia="Times New Roman" w:cstheme="minorHAnsi"/>
                <w:color w:val="000000"/>
                <w:sz w:val="20"/>
                <w:szCs w:val="20"/>
              </w:rPr>
              <w:t>Jednostavna nabavka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cstheme="minorHAnsi"/>
                <w:sz w:val="20"/>
                <w:szCs w:val="20"/>
                <w:shd w:val="clear" w:color="auto" w:fill="FFFFFF"/>
              </w:rPr>
              <w:t>Nabavka usluga popravke službenih vozila-servisiranje i limarsko farbarski radovi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54F2E">
              <w:rPr>
                <w:rFonts w:cstheme="minorHAnsi"/>
                <w:sz w:val="20"/>
                <w:szCs w:val="20"/>
                <w:shd w:val="clear" w:color="auto" w:fill="FFFFFF"/>
              </w:rPr>
              <w:t> 5.785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54F2E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B54F2E">
              <w:rPr>
                <w:rFonts w:cstheme="minorHAnsi"/>
                <w:sz w:val="20"/>
                <w:szCs w:val="20"/>
                <w:shd w:val="clear" w:color="auto" w:fill="FFFFFF"/>
              </w:rPr>
              <w:t> 5.785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eastAsia="Times New Roman" w:cstheme="minorHAnsi"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BAD" w:rsidRPr="00B54F2E" w:rsidRDefault="00B54F2E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eastAsia="Times New Roman" w:cstheme="minorHAnsi"/>
                <w:color w:val="000000"/>
                <w:sz w:val="20"/>
                <w:szCs w:val="20"/>
              </w:rPr>
              <w:t>“GRGUROVIĆ” BUDVA</w:t>
            </w:r>
          </w:p>
          <w:p w:rsidR="00B54F2E" w:rsidRPr="00B54F2E" w:rsidRDefault="00B54F2E" w:rsidP="004B4BA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54F2E">
              <w:rPr>
                <w:rFonts w:eastAsia="Times New Roman" w:cstheme="minorHAnsi"/>
                <w:color w:val="000000"/>
                <w:sz w:val="20"/>
                <w:szCs w:val="20"/>
              </w:rPr>
              <w:t>(1701954232028)</w:t>
            </w:r>
          </w:p>
        </w:tc>
      </w:tr>
      <w:tr w:rsidR="004B4BAD" w:rsidRPr="004B4BAD" w:rsidTr="004B4BAD">
        <w:trPr>
          <w:trHeight w:val="315"/>
        </w:trPr>
        <w:tc>
          <w:tcPr>
            <w:tcW w:w="5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B54F2E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679.770</w:t>
            </w:r>
            <w:r w:rsidR="004B4BAD"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,90 EUR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4BAD" w:rsidRPr="004B4BAD" w:rsidRDefault="004B4BAD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4BAD" w:rsidRPr="004B4BAD" w:rsidRDefault="00EF1D31" w:rsidP="004B4B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571.427</w:t>
            </w:r>
            <w:r w:rsidR="004B4BAD" w:rsidRPr="004B4BA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,37 EUR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BAD" w:rsidRPr="004B4BAD" w:rsidRDefault="004B4BAD" w:rsidP="004B4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4B4BAD" w:rsidRDefault="004B4BAD" w:rsidP="004B4BAD">
      <w:pPr>
        <w:pStyle w:val="ListParagraph"/>
        <w:tabs>
          <w:tab w:val="left" w:pos="3976"/>
        </w:tabs>
        <w:ind w:left="-1276" w:right="-1134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724EE5" w:rsidRDefault="00617F85" w:rsidP="00C421E1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652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izvještajnom periodu Služ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ba za javne nabavke je pokrenula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sprovela 57 </w:t>
      </w:r>
      <w:r w:rsidRPr="00555652">
        <w:rPr>
          <w:rFonts w:ascii="Times New Roman" w:hAnsi="Times New Roman" w:cs="Times New Roman"/>
          <w:b/>
          <w:sz w:val="24"/>
          <w:szCs w:val="24"/>
        </w:rPr>
        <w:t xml:space="preserve">postupaka </w:t>
      </w:r>
      <w:r>
        <w:rPr>
          <w:rFonts w:ascii="Times New Roman" w:hAnsi="Times New Roman" w:cs="Times New Roman"/>
          <w:b/>
          <w:sz w:val="24"/>
          <w:szCs w:val="24"/>
        </w:rPr>
        <w:t xml:space="preserve">jednostavnih nabavki i zaključila isto toliko ugovora u ukupnom iznosu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571.427,37 € bez uračunatog PDV-a.</w:t>
      </w:r>
    </w:p>
    <w:p w:rsidR="00C421E1" w:rsidRPr="00C421E1" w:rsidRDefault="00C421E1" w:rsidP="00C421E1">
      <w:pPr>
        <w:ind w:left="-567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52A" w:rsidRDefault="00D51DE7" w:rsidP="009C252A">
      <w:pP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POSTUPCI </w:t>
      </w:r>
      <w:r w:rsidR="00E06D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POKRENUTI </w:t>
      </w:r>
      <w:r w:rsidR="00DA76C5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I ZAPOČETI KRAJEM </w:t>
      </w:r>
      <w:r w:rsidR="00E06D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2021</w:t>
      </w:r>
      <w:r w:rsidR="009C252A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="00DA76C5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GODINE KOJI SU TOKU</w:t>
      </w:r>
      <w:r w:rsidR="00E06D76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  <w:r w:rsidR="001663D2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</w:t>
      </w:r>
    </w:p>
    <w:p w:rsidR="009C252A" w:rsidRDefault="009C252A" w:rsidP="006009B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OTVORENI POSTUPCI</w:t>
      </w:r>
    </w:p>
    <w:p w:rsidR="00E0146A" w:rsidRDefault="00E0146A" w:rsidP="006009BE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Style w:val="ammount-red"/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multifunkcionalnih (centralizovanih) štampača i tonera, Ukupna </w:t>
      </w:r>
      <w:r w:rsidRPr="00CF13D1">
        <w:rPr>
          <w:rStyle w:val="ammount-data"/>
          <w:rFonts w:ascii="Times New Roman" w:hAnsi="Times New Roman" w:cs="Times New Roman"/>
          <w:sz w:val="24"/>
          <w:szCs w:val="24"/>
          <w:shd w:val="clear" w:color="auto" w:fill="FFFFFF"/>
        </w:rPr>
        <w:t>procijenjena vrijednost nabavke bez PDV:</w:t>
      </w:r>
      <w:r w:rsidRPr="00CF13D1">
        <w:rPr>
          <w:rStyle w:val="ammount-red"/>
          <w:rFonts w:ascii="Times New Roman" w:hAnsi="Times New Roman" w:cs="Times New Roman"/>
          <w:sz w:val="24"/>
          <w:szCs w:val="24"/>
          <w:shd w:val="clear" w:color="auto" w:fill="FFFFFF"/>
        </w:rPr>
        <w:t> 36.363 EUR;</w:t>
      </w: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usluga izrade tehničke dokumentacije po partijama,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 </w:t>
      </w:r>
      <w:r w:rsidRPr="00CF13D1">
        <w:rPr>
          <w:rFonts w:ascii="Times New Roman" w:eastAsia="Times New Roman" w:hAnsi="Times New Roman" w:cs="Times New Roman"/>
          <w:sz w:val="24"/>
          <w:szCs w:val="24"/>
        </w:rPr>
        <w:t>40.000 EUR;</w:t>
      </w: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Izvođenje radova na komunalnom opremanju zemljišta, po partijama,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eastAsia="Times New Roman" w:hAnsi="Times New Roman" w:cs="Times New Roman"/>
          <w:sz w:val="24"/>
          <w:szCs w:val="24"/>
        </w:rPr>
        <w:t>350.000 EUR;</w:t>
      </w: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i ugradnja podzemnih kontenjera na teritoriji opštine Budva,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82.644 EUR;</w:t>
      </w: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Izgradnja, rekonstrukcija i opremanje sportskog terena Jaz</w:t>
      </w:r>
      <w:r w:rsidR="00361ED6"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231.404 EUR;</w:t>
      </w:r>
    </w:p>
    <w:p w:rsidR="00315226" w:rsidRPr="00CF13D1" w:rsidRDefault="0031522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Nabavke robe i usluga za turističku signalizaciju, </w:t>
      </w:r>
      <w:r w:rsidR="00361ED6"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="00361ED6"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 67.852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Usluga izrade projekta izgradnje i rekonstrukcije vodovodne i kanalizacione infrastrukture na području naselja Jaz i Seoce,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41.322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Sanacija vodovodne, fekalne i atmosferske kanalizacije u naselju Ivanovići,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49.586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Radovi na adaptaciji obrazovnih ustanova,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165.289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i ugradnja vrata sa obradom štokova,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20.661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Radovi na adaptaciji bazena Pizana, po partijama,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57.851 EUR;</w:t>
      </w:r>
    </w:p>
    <w:p w:rsidR="00361ED6" w:rsidRPr="00CF13D1" w:rsidRDefault="00361ED6" w:rsidP="00315226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Projektovanje podmorskog ispusta u Buljarici,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28.925 EUR</w:t>
      </w:r>
      <w:r w:rsidR="00D2633A"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315226" w:rsidRPr="00C421E1" w:rsidRDefault="00D2633A" w:rsidP="00C421E1">
      <w:pPr>
        <w:pStyle w:val="ListParagraph"/>
        <w:numPr>
          <w:ilvl w:val="0"/>
          <w:numId w:val="48"/>
        </w:num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roba i usluga na održavanju , sanaciji i modernizaciji javne rasvjete po partijama,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158.030,36 EUR;</w:t>
      </w:r>
    </w:p>
    <w:p w:rsidR="00315226" w:rsidRDefault="00315226" w:rsidP="009C252A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</w:p>
    <w:p w:rsidR="00A966D0" w:rsidRPr="001F4620" w:rsidRDefault="00A966D0" w:rsidP="00D2633A">
      <w:pPr>
        <w:pStyle w:val="ListParagraph"/>
        <w:tabs>
          <w:tab w:val="left" w:pos="3976"/>
        </w:tabs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1F4620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>JEDNOSTAVNE NABAVKE</w:t>
      </w:r>
    </w:p>
    <w:p w:rsidR="009C252A" w:rsidRPr="001F4620" w:rsidRDefault="00E16692" w:rsidP="009C252A">
      <w:pPr>
        <w:pStyle w:val="ListParagraph"/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</w:pPr>
      <w:r w:rsidRPr="001F4620">
        <w:rPr>
          <w:rFonts w:ascii="Times New Roman" w:hAnsi="Times New Roman" w:cs="Times New Roman"/>
          <w:b/>
          <w:sz w:val="24"/>
          <w:szCs w:val="24"/>
          <w:u w:val="single"/>
          <w:lang w:val="sr-Latn-CS"/>
        </w:rPr>
        <w:t xml:space="preserve">  </w:t>
      </w:r>
    </w:p>
    <w:p w:rsidR="006009BE" w:rsidRPr="00CF13D1" w:rsidRDefault="00D2633A" w:rsidP="00D2633A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licenci za razne softvere,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7.438 EUR;</w:t>
      </w:r>
    </w:p>
    <w:p w:rsidR="00D2633A" w:rsidRPr="00CF13D1" w:rsidRDefault="00D2633A" w:rsidP="00D2633A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Adaptacija svlačionica i tehničkih prostorija OFK Petrovac,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40.000 EUR</w:t>
      </w:r>
    </w:p>
    <w:p w:rsidR="006009BE" w:rsidRPr="00CF13D1" w:rsidRDefault="00D2633A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vršenja stručnog nadzora nad izgradnjom i rekonstrukcijom i opremanjem sportskih terena,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12.396,69 EUR;</w:t>
      </w:r>
    </w:p>
    <w:p w:rsidR="00D2633A" w:rsidRPr="00CF13D1" w:rsidRDefault="00D2633A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usluga stručnog usavršavanja-kurs engleskog jezika, </w:t>
      </w:r>
      <w:r w:rsidR="00326EA6"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="00326EA6"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10.000 EUR;</w:t>
      </w:r>
    </w:p>
    <w:p w:rsidR="00326EA6" w:rsidRPr="00CF13D1" w:rsidRDefault="00326EA6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Usluga projektovanja sanacije vodovodne, fekalne i elektroenergetske infrastrukture u Starom gradu,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16.528 EUR;</w:t>
      </w:r>
    </w:p>
    <w:p w:rsidR="00326EA6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Sanacija i modernizacija trotoarskih površina u Petrovcu,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37.000 EUR;</w:t>
      </w:r>
    </w:p>
    <w:p w:rsidR="00356A5E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Izgradnja hidrotehničkih instalacija u zahvatu DUP-a Pržno - Kamenovo I za dio "Pržno - Podličak",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40.000 EUR;</w:t>
      </w:r>
    </w:p>
    <w:p w:rsidR="00356A5E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Usluga izrade tehničke dokumentacije za izgradnju FAZE I saobraćajnice "Pančevačka ulica" sa pratećim instalacijama,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Ukupna procijenjena vrijednost bez PDV: 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>16.528 EUR;</w:t>
      </w:r>
    </w:p>
    <w:p w:rsidR="00356A5E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Usluge vršenja revizije projekta podmorskog ispusta u Buljarici,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8.264 EUR;</w:t>
      </w:r>
    </w:p>
    <w:p w:rsidR="00356A5E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Nabavaka usluga stručnog nadzora na adaptaciji bazena Pizana,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2.479,34 EUR;</w:t>
      </w:r>
    </w:p>
    <w:p w:rsidR="00356A5E" w:rsidRPr="00CF13D1" w:rsidRDefault="00356A5E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Nabavka i ugradnja stubova javne rasvjete za opremanje parkovske površine kod JUSMŠ "Danilo Kiš",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13.773,48 EUR;</w:t>
      </w:r>
    </w:p>
    <w:p w:rsidR="00356A5E" w:rsidRPr="00CF13D1" w:rsidRDefault="00CF13D1" w:rsidP="006009BE">
      <w:pPr>
        <w:pStyle w:val="ListParagraph"/>
        <w:numPr>
          <w:ilvl w:val="0"/>
          <w:numId w:val="49"/>
        </w:num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Nabavka ustupanja i izvođenja radova na uređenju i opremanju sportske infrastukture, </w:t>
      </w:r>
      <w:r w:rsidRPr="00CF13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Ukupna procijenjena vrijednost bez PDV:</w:t>
      </w:r>
      <w:r w:rsidRPr="00CF1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36.500 EUR;</w:t>
      </w:r>
    </w:p>
    <w:p w:rsidR="00D2633A" w:rsidRDefault="00CF13D1" w:rsidP="00D2633A">
      <w:p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U izvještajnom periodu Služba za javne nabavke je, krajem 2021. godine, iz Plana javnih nabavki pokrenula 13 Otvorenih postupaka, ukupne procijenjene vrijednosti bez PDV-a </w:t>
      </w:r>
      <w:r w:rsidR="00970E8C"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1.334.927,36€ </w:t>
      </w:r>
      <w:r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>i 12 postupka jednostavnih nabavki ukupne procijenjene vrijednosti bez PDV-a</w:t>
      </w:r>
      <w:r w:rsidR="00037810"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240.906,00€ što je ukupno 25 postupaka , procijenjene vrijednosti 1. 575.833,36€</w:t>
      </w:r>
    </w:p>
    <w:p w:rsidR="00877257" w:rsidRPr="00037810" w:rsidRDefault="00D84E3C" w:rsidP="00877257">
      <w:pPr>
        <w:tabs>
          <w:tab w:val="left" w:pos="3976"/>
        </w:tabs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ZAKLJUČAK</w:t>
      </w:r>
    </w:p>
    <w:p w:rsidR="00CF13D1" w:rsidRDefault="00037810" w:rsidP="00D2633A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Sumirajući sve rezultate</w:t>
      </w:r>
      <w:r w:rsidR="00985757">
        <w:rPr>
          <w:rFonts w:ascii="Times New Roman" w:hAnsi="Times New Roman" w:cs="Times New Roman"/>
          <w:sz w:val="24"/>
          <w:szCs w:val="24"/>
          <w:lang w:val="sr-Latn-CS"/>
        </w:rPr>
        <w:t xml:space="preserve"> u izvještajnom periodu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, koje </w:t>
      </w:r>
      <w:r w:rsidR="00985757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3F0BC6">
        <w:rPr>
          <w:rFonts w:ascii="Times New Roman" w:hAnsi="Times New Roman" w:cs="Times New Roman"/>
          <w:sz w:val="24"/>
          <w:szCs w:val="24"/>
          <w:lang w:val="sr-Latn-CS"/>
        </w:rPr>
        <w:t xml:space="preserve"> u</w:t>
      </w:r>
      <w:r w:rsidR="00985757">
        <w:rPr>
          <w:rFonts w:ascii="Times New Roman" w:hAnsi="Times New Roman" w:cs="Times New Roman"/>
          <w:sz w:val="24"/>
          <w:szCs w:val="24"/>
          <w:lang w:val="sr-Latn-CS"/>
        </w:rPr>
        <w:t xml:space="preserve"> toku 2021. godine ostvarila S</w:t>
      </w:r>
      <w:r>
        <w:rPr>
          <w:rFonts w:ascii="Times New Roman" w:hAnsi="Times New Roman" w:cs="Times New Roman"/>
          <w:sz w:val="24"/>
          <w:szCs w:val="24"/>
          <w:lang w:val="sr-Latn-CS"/>
        </w:rPr>
        <w:t>lužba za javne nab</w:t>
      </w:r>
      <w:r w:rsidR="00985757">
        <w:rPr>
          <w:rFonts w:ascii="Times New Roman" w:hAnsi="Times New Roman" w:cs="Times New Roman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sz w:val="24"/>
          <w:szCs w:val="24"/>
          <w:lang w:val="sr-Latn-CS"/>
        </w:rPr>
        <w:t>vke, proizilazi da</w:t>
      </w:r>
      <w:r w:rsidR="003F0BC6">
        <w:rPr>
          <w:rFonts w:ascii="Times New Roman" w:hAnsi="Times New Roman" w:cs="Times New Roman"/>
          <w:sz w:val="24"/>
          <w:szCs w:val="24"/>
          <w:lang w:val="sr-Latn-CS"/>
        </w:rPr>
        <w:t xml:space="preserve"> je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985757">
        <w:rPr>
          <w:rFonts w:ascii="Times New Roman" w:hAnsi="Times New Roman" w:cs="Times New Roman"/>
          <w:sz w:val="24"/>
          <w:szCs w:val="24"/>
          <w:lang w:val="sr-Latn-CS"/>
        </w:rPr>
        <w:t xml:space="preserve">zaključeno 110 ugovora ukupno ugovorene vrijednosti </w:t>
      </w:r>
      <w:r w:rsidR="00D84E3C">
        <w:rPr>
          <w:rFonts w:ascii="Times New Roman" w:hAnsi="Times New Roman" w:cs="Times New Roman"/>
          <w:sz w:val="24"/>
          <w:szCs w:val="24"/>
          <w:lang w:val="sr-Latn-CS"/>
        </w:rPr>
        <w:t xml:space="preserve">5.511.483,52€ bez uračunatog PDV-a. </w:t>
      </w:r>
    </w:p>
    <w:p w:rsidR="00D84E3C" w:rsidRDefault="00D84E3C" w:rsidP="00D2633A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Od toga je 46 otvorenih postupaka i zaključenih ugovora u iznosu od 4.831.705,08€ bez uračunatog PDV-a, 61 postupak jednostavne nabavke u iznosu od 595.087,34€ bez uračunatog PDV-a, 2 pregovaračka postupka sa razlozima hitnosti u iznosu od 68.991,20€ bez uračunatog PDV-a 1 hitna nabavka u iznosu od 15.699,90€ bez uračunatog PDV-a.</w:t>
      </w:r>
    </w:p>
    <w:p w:rsidR="00EE1553" w:rsidRDefault="00D84E3C" w:rsidP="00EE1553">
      <w:p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Na osnovu planiranih sredstava predviđenih za potrošnju </w:t>
      </w:r>
      <w:r w:rsidR="00EE1553">
        <w:rPr>
          <w:rFonts w:ascii="Times New Roman" w:hAnsi="Times New Roman" w:cs="Times New Roman"/>
          <w:sz w:val="24"/>
          <w:szCs w:val="24"/>
          <w:lang w:val="sr-Latn-CS"/>
        </w:rPr>
        <w:t>podsredstvom  Službe za javne nabavke u 2021. godini, u skladu sa Odlukom o budžetu opštine Budva i P</w:t>
      </w:r>
      <w:r w:rsidR="00C421E1">
        <w:rPr>
          <w:rFonts w:ascii="Times New Roman" w:hAnsi="Times New Roman" w:cs="Times New Roman"/>
          <w:sz w:val="24"/>
          <w:szCs w:val="24"/>
          <w:lang w:val="sr-Latn-CS"/>
        </w:rPr>
        <w:t xml:space="preserve">lanom javnih nabavki, </w:t>
      </w:r>
      <w:r w:rsidR="00EE1553">
        <w:rPr>
          <w:rFonts w:ascii="Times New Roman" w:hAnsi="Times New Roman" w:cs="Times New Roman"/>
          <w:sz w:val="24"/>
          <w:szCs w:val="24"/>
          <w:lang w:val="sr-Latn-CS"/>
        </w:rPr>
        <w:t xml:space="preserve">sabirajući iznos već zaključenih ugovora u vrijednosti </w:t>
      </w:r>
      <w:r w:rsidR="00EE1553" w:rsidRPr="00EE1553">
        <w:rPr>
          <w:rFonts w:ascii="Times New Roman" w:hAnsi="Times New Roman" w:cs="Times New Roman"/>
          <w:b/>
          <w:sz w:val="24"/>
          <w:szCs w:val="24"/>
          <w:lang w:val="sr-Latn-CS"/>
        </w:rPr>
        <w:t>5.511.483,52</w:t>
      </w:r>
      <w:r w:rsidR="00EE1553">
        <w:rPr>
          <w:rFonts w:ascii="Times New Roman" w:hAnsi="Times New Roman" w:cs="Times New Roman"/>
          <w:sz w:val="24"/>
          <w:szCs w:val="24"/>
          <w:lang w:val="sr-Latn-CS"/>
        </w:rPr>
        <w:t xml:space="preserve"> i iznos od </w:t>
      </w:r>
      <w:r w:rsidR="00EE1553"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EE1553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  <w:r w:rsidR="00EE1553" w:rsidRPr="00037810">
        <w:rPr>
          <w:rFonts w:ascii="Times New Roman" w:hAnsi="Times New Roman" w:cs="Times New Roman"/>
          <w:b/>
          <w:sz w:val="24"/>
          <w:szCs w:val="24"/>
          <w:lang w:val="sr-Latn-CS"/>
        </w:rPr>
        <w:t>575.833,36€</w:t>
      </w:r>
      <w:r w:rsidR="00EE155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EE1553">
        <w:rPr>
          <w:rFonts w:ascii="Times New Roman" w:hAnsi="Times New Roman" w:cs="Times New Roman"/>
          <w:sz w:val="24"/>
          <w:szCs w:val="24"/>
          <w:lang w:val="sr-Latn-CS"/>
        </w:rPr>
        <w:t xml:space="preserve">pokrenutih postupaka čija je realizacija i zaključenje ugovora u toku,  očekivana realizacija plana za 2021. godinu iznosi </w:t>
      </w:r>
      <w:r w:rsidR="00C421E1" w:rsidRPr="00C421E1">
        <w:rPr>
          <w:rFonts w:ascii="Times New Roman" w:hAnsi="Times New Roman" w:cs="Times New Roman"/>
          <w:b/>
          <w:sz w:val="24"/>
          <w:szCs w:val="24"/>
          <w:lang w:val="sr-Latn-CS"/>
        </w:rPr>
        <w:t>7.087.316,88€</w:t>
      </w:r>
      <w:r w:rsidR="00C421E1">
        <w:rPr>
          <w:rFonts w:ascii="Times New Roman" w:hAnsi="Times New Roman" w:cs="Times New Roman"/>
          <w:sz w:val="24"/>
          <w:szCs w:val="24"/>
          <w:lang w:val="sr-Latn-CS"/>
        </w:rPr>
        <w:t xml:space="preserve"> od ukupno planiranih </w:t>
      </w:r>
      <w:r w:rsidR="00C421E1" w:rsidRPr="00EE1553">
        <w:rPr>
          <w:rFonts w:ascii="Times New Roman" w:hAnsi="Times New Roman" w:cs="Times New Roman"/>
          <w:b/>
          <w:sz w:val="24"/>
          <w:szCs w:val="24"/>
        </w:rPr>
        <w:t>8.437.302,66€</w:t>
      </w:r>
      <w:r w:rsidR="00C421E1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C421E1" w:rsidRPr="00C421E1">
        <w:rPr>
          <w:rFonts w:ascii="Times New Roman" w:hAnsi="Times New Roman" w:cs="Times New Roman"/>
          <w:sz w:val="24"/>
          <w:szCs w:val="24"/>
        </w:rPr>
        <w:t>što u procentima iznosi</w:t>
      </w:r>
      <w:r w:rsidR="00C421E1">
        <w:rPr>
          <w:rFonts w:ascii="Times New Roman" w:hAnsi="Times New Roman" w:cs="Times New Roman"/>
          <w:b/>
          <w:sz w:val="24"/>
          <w:szCs w:val="24"/>
        </w:rPr>
        <w:t xml:space="preserve"> 84%.</w:t>
      </w:r>
    </w:p>
    <w:p w:rsidR="000E1A05" w:rsidRPr="00AB712D" w:rsidRDefault="000E1A05" w:rsidP="00EE1553">
      <w:pPr>
        <w:tabs>
          <w:tab w:val="left" w:pos="3976"/>
        </w:tabs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AB712D">
        <w:rPr>
          <w:rFonts w:ascii="Times New Roman" w:hAnsi="Times New Roman" w:cs="Times New Roman"/>
          <w:sz w:val="24"/>
          <w:szCs w:val="24"/>
        </w:rPr>
        <w:t xml:space="preserve">Svakako ne treba ni zanemariti </w:t>
      </w:r>
      <w:r w:rsidR="00AB712D">
        <w:rPr>
          <w:rFonts w:ascii="Times New Roman" w:hAnsi="Times New Roman" w:cs="Times New Roman"/>
          <w:sz w:val="24"/>
          <w:szCs w:val="24"/>
        </w:rPr>
        <w:t>potrošnju</w:t>
      </w:r>
      <w:r w:rsidRPr="00AB712D">
        <w:rPr>
          <w:rFonts w:ascii="Times New Roman" w:hAnsi="Times New Roman" w:cs="Times New Roman"/>
          <w:sz w:val="24"/>
          <w:szCs w:val="24"/>
        </w:rPr>
        <w:t xml:space="preserve"> koju su </w:t>
      </w:r>
      <w:r w:rsidR="00AB712D" w:rsidRPr="00AB712D">
        <w:rPr>
          <w:rFonts w:ascii="Times New Roman" w:hAnsi="Times New Roman" w:cs="Times New Roman"/>
          <w:sz w:val="24"/>
          <w:szCs w:val="24"/>
        </w:rPr>
        <w:t xml:space="preserve">ostvarili </w:t>
      </w:r>
      <w:r w:rsidRPr="00AB712D">
        <w:rPr>
          <w:rFonts w:ascii="Times New Roman" w:hAnsi="Times New Roman" w:cs="Times New Roman"/>
          <w:sz w:val="24"/>
          <w:szCs w:val="24"/>
        </w:rPr>
        <w:t xml:space="preserve">samostalni organi uprave (sekretarijati, službe, centri) </w:t>
      </w:r>
      <w:r w:rsidR="00AB712D">
        <w:rPr>
          <w:rFonts w:ascii="Times New Roman" w:hAnsi="Times New Roman" w:cs="Times New Roman"/>
          <w:sz w:val="24"/>
          <w:szCs w:val="24"/>
        </w:rPr>
        <w:t xml:space="preserve">putem neposredne pogodbe </w:t>
      </w:r>
      <w:proofErr w:type="gramStart"/>
      <w:r w:rsidR="00AB712D">
        <w:rPr>
          <w:rFonts w:ascii="Times New Roman" w:hAnsi="Times New Roman" w:cs="Times New Roman"/>
          <w:sz w:val="24"/>
          <w:szCs w:val="24"/>
        </w:rPr>
        <w:t xml:space="preserve">za </w:t>
      </w:r>
      <w:r w:rsidRPr="00AB712D">
        <w:rPr>
          <w:rFonts w:ascii="Times New Roman" w:hAnsi="Times New Roman" w:cs="Times New Roman"/>
          <w:sz w:val="24"/>
          <w:szCs w:val="24"/>
        </w:rPr>
        <w:t xml:space="preserve"> iznose</w:t>
      </w:r>
      <w:proofErr w:type="gramEnd"/>
      <w:r w:rsidRPr="00AB712D">
        <w:rPr>
          <w:rFonts w:ascii="Times New Roman" w:hAnsi="Times New Roman" w:cs="Times New Roman"/>
          <w:sz w:val="24"/>
          <w:szCs w:val="24"/>
        </w:rPr>
        <w:t xml:space="preserve"> do 5.000,00€ mimo Službe za javn</w:t>
      </w:r>
      <w:r w:rsidR="00AB712D">
        <w:rPr>
          <w:rFonts w:ascii="Times New Roman" w:hAnsi="Times New Roman" w:cs="Times New Roman"/>
          <w:sz w:val="24"/>
          <w:szCs w:val="24"/>
        </w:rPr>
        <w:t>e nabavke</w:t>
      </w:r>
      <w:r w:rsidR="0082591B">
        <w:rPr>
          <w:rFonts w:ascii="Times New Roman" w:hAnsi="Times New Roman" w:cs="Times New Roman"/>
          <w:sz w:val="24"/>
          <w:szCs w:val="24"/>
        </w:rPr>
        <w:t xml:space="preserve">, </w:t>
      </w:r>
      <w:r w:rsidR="00E9626D">
        <w:rPr>
          <w:rFonts w:ascii="Times New Roman" w:hAnsi="Times New Roman" w:cs="Times New Roman"/>
          <w:sz w:val="24"/>
          <w:szCs w:val="24"/>
        </w:rPr>
        <w:t xml:space="preserve">kojih je u </w:t>
      </w:r>
      <w:r w:rsidR="00AB712D">
        <w:rPr>
          <w:rFonts w:ascii="Times New Roman" w:hAnsi="Times New Roman" w:cs="Times New Roman"/>
          <w:sz w:val="24"/>
          <w:szCs w:val="24"/>
        </w:rPr>
        <w:t xml:space="preserve"> </w:t>
      </w:r>
      <w:r w:rsidRPr="00AB712D">
        <w:rPr>
          <w:rFonts w:ascii="Times New Roman" w:hAnsi="Times New Roman" w:cs="Times New Roman"/>
          <w:sz w:val="24"/>
          <w:szCs w:val="24"/>
        </w:rPr>
        <w:t xml:space="preserve">2021. godini </w:t>
      </w:r>
      <w:r w:rsidR="00E9626D">
        <w:rPr>
          <w:rFonts w:ascii="Times New Roman" w:hAnsi="Times New Roman" w:cs="Times New Roman"/>
          <w:sz w:val="24"/>
          <w:szCs w:val="24"/>
        </w:rPr>
        <w:t xml:space="preserve">bilo 670 u iznosu od </w:t>
      </w:r>
      <w:r w:rsidR="00AB712D">
        <w:rPr>
          <w:rFonts w:ascii="Times New Roman" w:hAnsi="Times New Roman" w:cs="Times New Roman"/>
          <w:sz w:val="24"/>
          <w:szCs w:val="24"/>
        </w:rPr>
        <w:t xml:space="preserve"> </w:t>
      </w:r>
      <w:r w:rsidR="00E9626D">
        <w:rPr>
          <w:rFonts w:ascii="Times New Roman" w:hAnsi="Times New Roman" w:cs="Times New Roman"/>
          <w:sz w:val="24"/>
          <w:szCs w:val="24"/>
        </w:rPr>
        <w:t>644.774,60</w:t>
      </w:r>
      <w:r w:rsidR="0082591B">
        <w:rPr>
          <w:rFonts w:ascii="Times New Roman" w:hAnsi="Times New Roman" w:cs="Times New Roman"/>
          <w:sz w:val="24"/>
          <w:szCs w:val="24"/>
        </w:rPr>
        <w:t xml:space="preserve">€ sa </w:t>
      </w:r>
      <w:r w:rsidR="00AB712D">
        <w:rPr>
          <w:rFonts w:ascii="Times New Roman" w:hAnsi="Times New Roman" w:cs="Times New Roman"/>
          <w:sz w:val="24"/>
          <w:szCs w:val="24"/>
        </w:rPr>
        <w:t xml:space="preserve"> PDV-a a koja</w:t>
      </w:r>
      <w:r w:rsidRPr="00AB712D">
        <w:rPr>
          <w:rFonts w:ascii="Times New Roman" w:hAnsi="Times New Roman" w:cs="Times New Roman"/>
          <w:sz w:val="24"/>
          <w:szCs w:val="24"/>
        </w:rPr>
        <w:t xml:space="preserve"> ne ulazi u ukupan procenat realizacije </w:t>
      </w:r>
      <w:r w:rsidR="00AB712D">
        <w:rPr>
          <w:rFonts w:ascii="Times New Roman" w:hAnsi="Times New Roman" w:cs="Times New Roman"/>
          <w:sz w:val="24"/>
          <w:szCs w:val="24"/>
        </w:rPr>
        <w:t xml:space="preserve">Plana </w:t>
      </w:r>
      <w:r w:rsidRPr="00AB712D">
        <w:rPr>
          <w:rFonts w:ascii="Times New Roman" w:hAnsi="Times New Roman" w:cs="Times New Roman"/>
          <w:sz w:val="24"/>
          <w:szCs w:val="24"/>
        </w:rPr>
        <w:t xml:space="preserve">iz razloga što se radi o potrošnji koja </w:t>
      </w:r>
      <w:r w:rsidR="00E9626D">
        <w:rPr>
          <w:rFonts w:ascii="Times New Roman" w:hAnsi="Times New Roman" w:cs="Times New Roman"/>
          <w:sz w:val="24"/>
          <w:szCs w:val="24"/>
        </w:rPr>
        <w:t xml:space="preserve">ne ide podsredstvom  Službe za javne nabavke I </w:t>
      </w:r>
      <w:r w:rsidRPr="00AB712D">
        <w:rPr>
          <w:rFonts w:ascii="Times New Roman" w:hAnsi="Times New Roman" w:cs="Times New Roman"/>
          <w:sz w:val="24"/>
          <w:szCs w:val="24"/>
        </w:rPr>
        <w:t xml:space="preserve">nije predviđena Planom javnih nabavki. </w:t>
      </w:r>
    </w:p>
    <w:p w:rsidR="00D2633A" w:rsidRPr="00AB712D" w:rsidRDefault="00C421E1" w:rsidP="00D2633A">
      <w:pPr>
        <w:tabs>
          <w:tab w:val="left" w:pos="39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Ovo je ujedno i najbolje ostvarena realizacija Plana javnih nabavki u predhodnih 5 godina.</w:t>
      </w:r>
      <w:proofErr w:type="gramEnd"/>
      <w:r w:rsidR="00AB71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C5D" w:rsidRPr="003E4C79" w:rsidRDefault="00AD4C5D" w:rsidP="003E4C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2365" w:rsidRPr="00572365" w:rsidRDefault="007E11D8" w:rsidP="005723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5982" cy="104241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04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365" w:rsidRPr="00572365" w:rsidRDefault="00572365" w:rsidP="0057236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72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66CBC" w:rsidRPr="007E11D8" w:rsidRDefault="00572365" w:rsidP="007E11D8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</w:p>
    <w:sectPr w:rsidR="00366CBC" w:rsidRPr="007E11D8" w:rsidSect="00C379C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A1" w:rsidRDefault="004F15A1" w:rsidP="00B8145F">
      <w:pPr>
        <w:spacing w:after="0" w:line="240" w:lineRule="auto"/>
      </w:pPr>
      <w:r>
        <w:separator/>
      </w:r>
    </w:p>
  </w:endnote>
  <w:endnote w:type="continuationSeparator" w:id="0">
    <w:p w:rsidR="004F15A1" w:rsidRDefault="004F15A1" w:rsidP="00B8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8612"/>
      <w:docPartObj>
        <w:docPartGallery w:val="Page Numbers (Bottom of Page)"/>
        <w:docPartUnique/>
      </w:docPartObj>
    </w:sdtPr>
    <w:sdtEndPr/>
    <w:sdtContent>
      <w:p w:rsidR="003F0479" w:rsidRDefault="003F0479" w:rsidP="00825567">
        <w:pPr>
          <w:pStyle w:val="Footer"/>
        </w:pPr>
        <w:r>
          <w:t xml:space="preserve">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1D8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F0479" w:rsidRDefault="003F04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A1" w:rsidRDefault="004F15A1" w:rsidP="00B8145F">
      <w:pPr>
        <w:spacing w:after="0" w:line="240" w:lineRule="auto"/>
      </w:pPr>
      <w:r>
        <w:separator/>
      </w:r>
    </w:p>
  </w:footnote>
  <w:footnote w:type="continuationSeparator" w:id="0">
    <w:p w:rsidR="004F15A1" w:rsidRDefault="004F15A1" w:rsidP="00B8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FAC"/>
    <w:multiLevelType w:val="hybridMultilevel"/>
    <w:tmpl w:val="7A40659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6712"/>
    <w:multiLevelType w:val="hybridMultilevel"/>
    <w:tmpl w:val="DBA6299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42B"/>
    <w:multiLevelType w:val="hybridMultilevel"/>
    <w:tmpl w:val="9C1EA2E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C86"/>
    <w:multiLevelType w:val="hybridMultilevel"/>
    <w:tmpl w:val="30D2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474EC"/>
    <w:multiLevelType w:val="hybridMultilevel"/>
    <w:tmpl w:val="938E348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F795D"/>
    <w:multiLevelType w:val="hybridMultilevel"/>
    <w:tmpl w:val="57BAD3C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A32559"/>
    <w:multiLevelType w:val="hybridMultilevel"/>
    <w:tmpl w:val="BEC6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2627"/>
    <w:multiLevelType w:val="hybridMultilevel"/>
    <w:tmpl w:val="30D2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3069"/>
    <w:multiLevelType w:val="hybridMultilevel"/>
    <w:tmpl w:val="04883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680F"/>
    <w:multiLevelType w:val="hybridMultilevel"/>
    <w:tmpl w:val="30D2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2CF"/>
    <w:multiLevelType w:val="hybridMultilevel"/>
    <w:tmpl w:val="30D2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00C41"/>
    <w:multiLevelType w:val="hybridMultilevel"/>
    <w:tmpl w:val="99A6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44B7"/>
    <w:multiLevelType w:val="hybridMultilevel"/>
    <w:tmpl w:val="D04EF8E0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80695"/>
    <w:multiLevelType w:val="hybridMultilevel"/>
    <w:tmpl w:val="0B1EE16E"/>
    <w:lvl w:ilvl="0" w:tplc="C262C2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C04BA"/>
    <w:multiLevelType w:val="hybridMultilevel"/>
    <w:tmpl w:val="0712AA0E"/>
    <w:lvl w:ilvl="0" w:tplc="2C1A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5">
    <w:nsid w:val="2F66219A"/>
    <w:multiLevelType w:val="hybridMultilevel"/>
    <w:tmpl w:val="7B0845C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F70D3F"/>
    <w:multiLevelType w:val="hybridMultilevel"/>
    <w:tmpl w:val="9372F92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36226"/>
    <w:multiLevelType w:val="hybridMultilevel"/>
    <w:tmpl w:val="947E2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E2AD1"/>
    <w:multiLevelType w:val="hybridMultilevel"/>
    <w:tmpl w:val="7E1A5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2656B"/>
    <w:multiLevelType w:val="hybridMultilevel"/>
    <w:tmpl w:val="4DCE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75E42"/>
    <w:multiLevelType w:val="hybridMultilevel"/>
    <w:tmpl w:val="4364D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753D77"/>
    <w:multiLevelType w:val="hybridMultilevel"/>
    <w:tmpl w:val="62909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31959"/>
    <w:multiLevelType w:val="hybridMultilevel"/>
    <w:tmpl w:val="55283D8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EA14A2"/>
    <w:multiLevelType w:val="hybridMultilevel"/>
    <w:tmpl w:val="660C525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5036E2"/>
    <w:multiLevelType w:val="hybridMultilevel"/>
    <w:tmpl w:val="0A12C5B2"/>
    <w:lvl w:ilvl="0" w:tplc="1CA41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6D2C54"/>
    <w:multiLevelType w:val="hybridMultilevel"/>
    <w:tmpl w:val="8BE09882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DD1FD1"/>
    <w:multiLevelType w:val="hybridMultilevel"/>
    <w:tmpl w:val="B232C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B6FBD"/>
    <w:multiLevelType w:val="hybridMultilevel"/>
    <w:tmpl w:val="0C8CA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66AC8"/>
    <w:multiLevelType w:val="hybridMultilevel"/>
    <w:tmpl w:val="87346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671A28"/>
    <w:multiLevelType w:val="hybridMultilevel"/>
    <w:tmpl w:val="6B9C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35B1B"/>
    <w:multiLevelType w:val="hybridMultilevel"/>
    <w:tmpl w:val="AB30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37848"/>
    <w:multiLevelType w:val="hybridMultilevel"/>
    <w:tmpl w:val="8DDC9FC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F33CD"/>
    <w:multiLevelType w:val="hybridMultilevel"/>
    <w:tmpl w:val="E6FCD072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C852F2"/>
    <w:multiLevelType w:val="hybridMultilevel"/>
    <w:tmpl w:val="F7AAC950"/>
    <w:lvl w:ilvl="0" w:tplc="04090001">
      <w:start w:val="1"/>
      <w:numFmt w:val="bullet"/>
      <w:lvlText w:val=""/>
      <w:lvlJc w:val="left"/>
      <w:pPr>
        <w:ind w:left="1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34">
    <w:nsid w:val="60253767"/>
    <w:multiLevelType w:val="hybridMultilevel"/>
    <w:tmpl w:val="2C5E5F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556D5"/>
    <w:multiLevelType w:val="hybridMultilevel"/>
    <w:tmpl w:val="2E3296C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25510BF"/>
    <w:multiLevelType w:val="hybridMultilevel"/>
    <w:tmpl w:val="9996935C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C50087F"/>
    <w:multiLevelType w:val="hybridMultilevel"/>
    <w:tmpl w:val="5BA08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44BA3"/>
    <w:multiLevelType w:val="hybridMultilevel"/>
    <w:tmpl w:val="282EF3C2"/>
    <w:lvl w:ilvl="0" w:tplc="3EB28B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FB019F"/>
    <w:multiLevelType w:val="hybridMultilevel"/>
    <w:tmpl w:val="A666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063C8"/>
    <w:multiLevelType w:val="hybridMultilevel"/>
    <w:tmpl w:val="79A29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5E4E33"/>
    <w:multiLevelType w:val="hybridMultilevel"/>
    <w:tmpl w:val="30D2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C53684"/>
    <w:multiLevelType w:val="hybridMultilevel"/>
    <w:tmpl w:val="7CA43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8357F1"/>
    <w:multiLevelType w:val="hybridMultilevel"/>
    <w:tmpl w:val="35F08CD8"/>
    <w:lvl w:ilvl="0" w:tplc="9D44C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084A20"/>
    <w:multiLevelType w:val="hybridMultilevel"/>
    <w:tmpl w:val="0930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7B0CDA"/>
    <w:multiLevelType w:val="hybridMultilevel"/>
    <w:tmpl w:val="4C42052A"/>
    <w:lvl w:ilvl="0" w:tplc="2C1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6">
    <w:nsid w:val="768E7DB7"/>
    <w:multiLevelType w:val="hybridMultilevel"/>
    <w:tmpl w:val="73EED45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73C45"/>
    <w:multiLevelType w:val="hybridMultilevel"/>
    <w:tmpl w:val="C354172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4C3819"/>
    <w:multiLevelType w:val="hybridMultilevel"/>
    <w:tmpl w:val="99DAB034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4"/>
  </w:num>
  <w:num w:numId="4">
    <w:abstractNumId w:val="35"/>
  </w:num>
  <w:num w:numId="5">
    <w:abstractNumId w:val="2"/>
  </w:num>
  <w:num w:numId="6">
    <w:abstractNumId w:val="20"/>
  </w:num>
  <w:num w:numId="7">
    <w:abstractNumId w:val="19"/>
  </w:num>
  <w:num w:numId="8">
    <w:abstractNumId w:val="34"/>
  </w:num>
  <w:num w:numId="9">
    <w:abstractNumId w:val="33"/>
  </w:num>
  <w:num w:numId="10">
    <w:abstractNumId w:val="6"/>
  </w:num>
  <w:num w:numId="11">
    <w:abstractNumId w:val="17"/>
  </w:num>
  <w:num w:numId="12">
    <w:abstractNumId w:val="40"/>
  </w:num>
  <w:num w:numId="13">
    <w:abstractNumId w:val="29"/>
  </w:num>
  <w:num w:numId="14">
    <w:abstractNumId w:val="39"/>
  </w:num>
  <w:num w:numId="15">
    <w:abstractNumId w:val="27"/>
  </w:num>
  <w:num w:numId="16">
    <w:abstractNumId w:val="18"/>
  </w:num>
  <w:num w:numId="17">
    <w:abstractNumId w:val="11"/>
  </w:num>
  <w:num w:numId="18">
    <w:abstractNumId w:val="44"/>
  </w:num>
  <w:num w:numId="19">
    <w:abstractNumId w:val="30"/>
  </w:num>
  <w:num w:numId="20">
    <w:abstractNumId w:val="21"/>
  </w:num>
  <w:num w:numId="21">
    <w:abstractNumId w:val="1"/>
  </w:num>
  <w:num w:numId="22">
    <w:abstractNumId w:val="0"/>
  </w:num>
  <w:num w:numId="23">
    <w:abstractNumId w:val="5"/>
  </w:num>
  <w:num w:numId="24">
    <w:abstractNumId w:val="15"/>
  </w:num>
  <w:num w:numId="25">
    <w:abstractNumId w:val="45"/>
  </w:num>
  <w:num w:numId="26">
    <w:abstractNumId w:val="25"/>
  </w:num>
  <w:num w:numId="27">
    <w:abstractNumId w:val="23"/>
  </w:num>
  <w:num w:numId="28">
    <w:abstractNumId w:val="48"/>
  </w:num>
  <w:num w:numId="29">
    <w:abstractNumId w:val="47"/>
  </w:num>
  <w:num w:numId="30">
    <w:abstractNumId w:val="31"/>
  </w:num>
  <w:num w:numId="31">
    <w:abstractNumId w:val="22"/>
  </w:num>
  <w:num w:numId="32">
    <w:abstractNumId w:val="12"/>
  </w:num>
  <w:num w:numId="33">
    <w:abstractNumId w:val="46"/>
  </w:num>
  <w:num w:numId="34">
    <w:abstractNumId w:val="16"/>
  </w:num>
  <w:num w:numId="35">
    <w:abstractNumId w:val="4"/>
  </w:num>
  <w:num w:numId="36">
    <w:abstractNumId w:val="28"/>
  </w:num>
  <w:num w:numId="37">
    <w:abstractNumId w:val="26"/>
  </w:num>
  <w:num w:numId="38">
    <w:abstractNumId w:val="37"/>
  </w:num>
  <w:num w:numId="39">
    <w:abstractNumId w:val="43"/>
  </w:num>
  <w:num w:numId="40">
    <w:abstractNumId w:val="24"/>
  </w:num>
  <w:num w:numId="41">
    <w:abstractNumId w:val="41"/>
  </w:num>
  <w:num w:numId="42">
    <w:abstractNumId w:val="7"/>
  </w:num>
  <w:num w:numId="43">
    <w:abstractNumId w:val="9"/>
  </w:num>
  <w:num w:numId="44">
    <w:abstractNumId w:val="10"/>
  </w:num>
  <w:num w:numId="45">
    <w:abstractNumId w:val="3"/>
  </w:num>
  <w:num w:numId="46">
    <w:abstractNumId w:val="42"/>
  </w:num>
  <w:num w:numId="47">
    <w:abstractNumId w:val="38"/>
  </w:num>
  <w:num w:numId="48">
    <w:abstractNumId w:val="13"/>
  </w:num>
  <w:num w:numId="49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D7"/>
    <w:rsid w:val="00000217"/>
    <w:rsid w:val="0000124E"/>
    <w:rsid w:val="000012DA"/>
    <w:rsid w:val="0000686C"/>
    <w:rsid w:val="000075EA"/>
    <w:rsid w:val="00013071"/>
    <w:rsid w:val="0001417A"/>
    <w:rsid w:val="00016E01"/>
    <w:rsid w:val="00017967"/>
    <w:rsid w:val="000226F8"/>
    <w:rsid w:val="00024550"/>
    <w:rsid w:val="00024DB1"/>
    <w:rsid w:val="00027179"/>
    <w:rsid w:val="00032787"/>
    <w:rsid w:val="0003411F"/>
    <w:rsid w:val="00037810"/>
    <w:rsid w:val="000404A1"/>
    <w:rsid w:val="000459B3"/>
    <w:rsid w:val="00050202"/>
    <w:rsid w:val="0005174E"/>
    <w:rsid w:val="00054ECD"/>
    <w:rsid w:val="00056D29"/>
    <w:rsid w:val="00060090"/>
    <w:rsid w:val="000620CD"/>
    <w:rsid w:val="0006536C"/>
    <w:rsid w:val="00066259"/>
    <w:rsid w:val="00070AD6"/>
    <w:rsid w:val="00071EE8"/>
    <w:rsid w:val="00072357"/>
    <w:rsid w:val="00074AF2"/>
    <w:rsid w:val="000764EA"/>
    <w:rsid w:val="00081CA7"/>
    <w:rsid w:val="00082C45"/>
    <w:rsid w:val="00083C34"/>
    <w:rsid w:val="00086974"/>
    <w:rsid w:val="00087180"/>
    <w:rsid w:val="00095B53"/>
    <w:rsid w:val="00095DC2"/>
    <w:rsid w:val="00096D78"/>
    <w:rsid w:val="000979D7"/>
    <w:rsid w:val="000A0B94"/>
    <w:rsid w:val="000A15A7"/>
    <w:rsid w:val="000A3746"/>
    <w:rsid w:val="000B1176"/>
    <w:rsid w:val="000B224D"/>
    <w:rsid w:val="000B2AD0"/>
    <w:rsid w:val="000B3603"/>
    <w:rsid w:val="000B3EB9"/>
    <w:rsid w:val="000C283B"/>
    <w:rsid w:val="000C37B0"/>
    <w:rsid w:val="000C6427"/>
    <w:rsid w:val="000C6FA2"/>
    <w:rsid w:val="000D0048"/>
    <w:rsid w:val="000D6E7B"/>
    <w:rsid w:val="000E1A05"/>
    <w:rsid w:val="000E1F4D"/>
    <w:rsid w:val="000E475F"/>
    <w:rsid w:val="000F2BB3"/>
    <w:rsid w:val="000F38C0"/>
    <w:rsid w:val="000F55B4"/>
    <w:rsid w:val="001001E9"/>
    <w:rsid w:val="001018BF"/>
    <w:rsid w:val="0010265B"/>
    <w:rsid w:val="00103DDB"/>
    <w:rsid w:val="00105DD4"/>
    <w:rsid w:val="00110186"/>
    <w:rsid w:val="001103E0"/>
    <w:rsid w:val="00110C82"/>
    <w:rsid w:val="00112FC0"/>
    <w:rsid w:val="001134B6"/>
    <w:rsid w:val="0012202E"/>
    <w:rsid w:val="0012314C"/>
    <w:rsid w:val="00124161"/>
    <w:rsid w:val="00125A69"/>
    <w:rsid w:val="00127819"/>
    <w:rsid w:val="00134528"/>
    <w:rsid w:val="00137AE5"/>
    <w:rsid w:val="00137BC1"/>
    <w:rsid w:val="00141D9B"/>
    <w:rsid w:val="001429A4"/>
    <w:rsid w:val="00144865"/>
    <w:rsid w:val="001451D6"/>
    <w:rsid w:val="00147B01"/>
    <w:rsid w:val="00153448"/>
    <w:rsid w:val="001558E2"/>
    <w:rsid w:val="00155BD1"/>
    <w:rsid w:val="001638CD"/>
    <w:rsid w:val="00164E47"/>
    <w:rsid w:val="001663D2"/>
    <w:rsid w:val="001731AA"/>
    <w:rsid w:val="001736CB"/>
    <w:rsid w:val="00175482"/>
    <w:rsid w:val="001776A0"/>
    <w:rsid w:val="00177857"/>
    <w:rsid w:val="00180A27"/>
    <w:rsid w:val="00190BE3"/>
    <w:rsid w:val="00192831"/>
    <w:rsid w:val="00192B77"/>
    <w:rsid w:val="001933A4"/>
    <w:rsid w:val="00193A96"/>
    <w:rsid w:val="001942C2"/>
    <w:rsid w:val="0019452A"/>
    <w:rsid w:val="001A4427"/>
    <w:rsid w:val="001B0860"/>
    <w:rsid w:val="001C1AEF"/>
    <w:rsid w:val="001C368E"/>
    <w:rsid w:val="001D1B07"/>
    <w:rsid w:val="001D70CF"/>
    <w:rsid w:val="001D729A"/>
    <w:rsid w:val="001E138A"/>
    <w:rsid w:val="001E3C66"/>
    <w:rsid w:val="001E4202"/>
    <w:rsid w:val="001E6819"/>
    <w:rsid w:val="001F287B"/>
    <w:rsid w:val="001F313A"/>
    <w:rsid w:val="001F4602"/>
    <w:rsid w:val="001F4620"/>
    <w:rsid w:val="00200075"/>
    <w:rsid w:val="00200CAA"/>
    <w:rsid w:val="00201C6C"/>
    <w:rsid w:val="002101A6"/>
    <w:rsid w:val="00211628"/>
    <w:rsid w:val="00211667"/>
    <w:rsid w:val="002128DE"/>
    <w:rsid w:val="00214BC1"/>
    <w:rsid w:val="00215399"/>
    <w:rsid w:val="0022001E"/>
    <w:rsid w:val="002207DB"/>
    <w:rsid w:val="00222419"/>
    <w:rsid w:val="00222632"/>
    <w:rsid w:val="00223099"/>
    <w:rsid w:val="00225F2D"/>
    <w:rsid w:val="0022634B"/>
    <w:rsid w:val="00231AC9"/>
    <w:rsid w:val="00233A71"/>
    <w:rsid w:val="00235ABE"/>
    <w:rsid w:val="0024107E"/>
    <w:rsid w:val="00242F9B"/>
    <w:rsid w:val="0024331B"/>
    <w:rsid w:val="00244C1A"/>
    <w:rsid w:val="002505F0"/>
    <w:rsid w:val="00252521"/>
    <w:rsid w:val="00255BE1"/>
    <w:rsid w:val="00256851"/>
    <w:rsid w:val="00261D49"/>
    <w:rsid w:val="002627A7"/>
    <w:rsid w:val="0026562C"/>
    <w:rsid w:val="00266428"/>
    <w:rsid w:val="00273F0B"/>
    <w:rsid w:val="00280C73"/>
    <w:rsid w:val="00284441"/>
    <w:rsid w:val="00286628"/>
    <w:rsid w:val="0028708B"/>
    <w:rsid w:val="00291DF4"/>
    <w:rsid w:val="002A106A"/>
    <w:rsid w:val="002A1333"/>
    <w:rsid w:val="002A2D46"/>
    <w:rsid w:val="002A5AC8"/>
    <w:rsid w:val="002A638D"/>
    <w:rsid w:val="002B10AD"/>
    <w:rsid w:val="002B318B"/>
    <w:rsid w:val="002C32EA"/>
    <w:rsid w:val="002C3679"/>
    <w:rsid w:val="002C7B1F"/>
    <w:rsid w:val="002D413E"/>
    <w:rsid w:val="002D4784"/>
    <w:rsid w:val="002D4817"/>
    <w:rsid w:val="002D6EA6"/>
    <w:rsid w:val="002D7152"/>
    <w:rsid w:val="002E1FF5"/>
    <w:rsid w:val="002E473E"/>
    <w:rsid w:val="002E56B5"/>
    <w:rsid w:val="002E5F68"/>
    <w:rsid w:val="002E751E"/>
    <w:rsid w:val="002F1FC9"/>
    <w:rsid w:val="002F4CDD"/>
    <w:rsid w:val="002F5F01"/>
    <w:rsid w:val="003008AD"/>
    <w:rsid w:val="003008EC"/>
    <w:rsid w:val="003030E9"/>
    <w:rsid w:val="0030602C"/>
    <w:rsid w:val="00306511"/>
    <w:rsid w:val="003100B6"/>
    <w:rsid w:val="003100C9"/>
    <w:rsid w:val="0031094A"/>
    <w:rsid w:val="00310A53"/>
    <w:rsid w:val="00312A7F"/>
    <w:rsid w:val="00315226"/>
    <w:rsid w:val="00317D9F"/>
    <w:rsid w:val="0032228C"/>
    <w:rsid w:val="00326B68"/>
    <w:rsid w:val="00326EA6"/>
    <w:rsid w:val="00332E75"/>
    <w:rsid w:val="00334710"/>
    <w:rsid w:val="003366AD"/>
    <w:rsid w:val="00337E95"/>
    <w:rsid w:val="00341357"/>
    <w:rsid w:val="00341A97"/>
    <w:rsid w:val="00346A4A"/>
    <w:rsid w:val="00346D58"/>
    <w:rsid w:val="00350C14"/>
    <w:rsid w:val="00351AC3"/>
    <w:rsid w:val="00356A5E"/>
    <w:rsid w:val="00357700"/>
    <w:rsid w:val="003615F3"/>
    <w:rsid w:val="00361ED6"/>
    <w:rsid w:val="00363AE1"/>
    <w:rsid w:val="00364360"/>
    <w:rsid w:val="00366CBC"/>
    <w:rsid w:val="003731F6"/>
    <w:rsid w:val="00373C7C"/>
    <w:rsid w:val="00387B5C"/>
    <w:rsid w:val="00390A01"/>
    <w:rsid w:val="00390F3E"/>
    <w:rsid w:val="00391102"/>
    <w:rsid w:val="003916C0"/>
    <w:rsid w:val="0039244E"/>
    <w:rsid w:val="00392FF4"/>
    <w:rsid w:val="003941E9"/>
    <w:rsid w:val="003967AC"/>
    <w:rsid w:val="003A3757"/>
    <w:rsid w:val="003A76F7"/>
    <w:rsid w:val="003A7D78"/>
    <w:rsid w:val="003B07A3"/>
    <w:rsid w:val="003B2548"/>
    <w:rsid w:val="003B487E"/>
    <w:rsid w:val="003B5472"/>
    <w:rsid w:val="003B55C8"/>
    <w:rsid w:val="003B6D86"/>
    <w:rsid w:val="003C03C1"/>
    <w:rsid w:val="003C2BF8"/>
    <w:rsid w:val="003C68C2"/>
    <w:rsid w:val="003E493D"/>
    <w:rsid w:val="003E4C79"/>
    <w:rsid w:val="003E6BE9"/>
    <w:rsid w:val="003E7611"/>
    <w:rsid w:val="003F0479"/>
    <w:rsid w:val="003F0BC6"/>
    <w:rsid w:val="003F2EA5"/>
    <w:rsid w:val="003F3CC4"/>
    <w:rsid w:val="003F53C4"/>
    <w:rsid w:val="004006ED"/>
    <w:rsid w:val="00400E38"/>
    <w:rsid w:val="00405176"/>
    <w:rsid w:val="004055A4"/>
    <w:rsid w:val="00405A17"/>
    <w:rsid w:val="00405B22"/>
    <w:rsid w:val="00406663"/>
    <w:rsid w:val="0041011D"/>
    <w:rsid w:val="00415B90"/>
    <w:rsid w:val="00417F33"/>
    <w:rsid w:val="00421A70"/>
    <w:rsid w:val="00422E0D"/>
    <w:rsid w:val="00432C22"/>
    <w:rsid w:val="00437725"/>
    <w:rsid w:val="00444AAB"/>
    <w:rsid w:val="00445081"/>
    <w:rsid w:val="00446325"/>
    <w:rsid w:val="00451666"/>
    <w:rsid w:val="004528D3"/>
    <w:rsid w:val="00453BF2"/>
    <w:rsid w:val="00454ECD"/>
    <w:rsid w:val="00463A56"/>
    <w:rsid w:val="00467CCD"/>
    <w:rsid w:val="00471894"/>
    <w:rsid w:val="00472048"/>
    <w:rsid w:val="004729DD"/>
    <w:rsid w:val="00477A89"/>
    <w:rsid w:val="00485368"/>
    <w:rsid w:val="004875D3"/>
    <w:rsid w:val="00487881"/>
    <w:rsid w:val="00487E92"/>
    <w:rsid w:val="00493C6E"/>
    <w:rsid w:val="00493EB8"/>
    <w:rsid w:val="004A28FA"/>
    <w:rsid w:val="004A3A4E"/>
    <w:rsid w:val="004A4726"/>
    <w:rsid w:val="004A6A64"/>
    <w:rsid w:val="004A6F3D"/>
    <w:rsid w:val="004A7FC9"/>
    <w:rsid w:val="004B008B"/>
    <w:rsid w:val="004B048A"/>
    <w:rsid w:val="004B1E37"/>
    <w:rsid w:val="004B2052"/>
    <w:rsid w:val="004B47EC"/>
    <w:rsid w:val="004B4BAD"/>
    <w:rsid w:val="004B6DE2"/>
    <w:rsid w:val="004B6E49"/>
    <w:rsid w:val="004C0EC1"/>
    <w:rsid w:val="004C7BE8"/>
    <w:rsid w:val="004D3722"/>
    <w:rsid w:val="004D7B75"/>
    <w:rsid w:val="004E1D15"/>
    <w:rsid w:val="004E6D83"/>
    <w:rsid w:val="004F111B"/>
    <w:rsid w:val="004F1277"/>
    <w:rsid w:val="004F15A1"/>
    <w:rsid w:val="004F6634"/>
    <w:rsid w:val="004F75B8"/>
    <w:rsid w:val="005053E8"/>
    <w:rsid w:val="00513300"/>
    <w:rsid w:val="00515C31"/>
    <w:rsid w:val="00516086"/>
    <w:rsid w:val="00520167"/>
    <w:rsid w:val="0052122A"/>
    <w:rsid w:val="00527766"/>
    <w:rsid w:val="0053125C"/>
    <w:rsid w:val="00531E2D"/>
    <w:rsid w:val="00532CEC"/>
    <w:rsid w:val="00535C66"/>
    <w:rsid w:val="00536875"/>
    <w:rsid w:val="00537FC1"/>
    <w:rsid w:val="005401CC"/>
    <w:rsid w:val="0054592B"/>
    <w:rsid w:val="00545AB8"/>
    <w:rsid w:val="005518EA"/>
    <w:rsid w:val="0055331A"/>
    <w:rsid w:val="00555652"/>
    <w:rsid w:val="00555970"/>
    <w:rsid w:val="00556361"/>
    <w:rsid w:val="00561B51"/>
    <w:rsid w:val="005655EF"/>
    <w:rsid w:val="005663DD"/>
    <w:rsid w:val="00572365"/>
    <w:rsid w:val="00574C53"/>
    <w:rsid w:val="00585809"/>
    <w:rsid w:val="00590E91"/>
    <w:rsid w:val="0059111C"/>
    <w:rsid w:val="0059575D"/>
    <w:rsid w:val="005A3EC7"/>
    <w:rsid w:val="005A653F"/>
    <w:rsid w:val="005B0F3B"/>
    <w:rsid w:val="005B1ECF"/>
    <w:rsid w:val="005B656B"/>
    <w:rsid w:val="005B76D2"/>
    <w:rsid w:val="005C07B8"/>
    <w:rsid w:val="005C2359"/>
    <w:rsid w:val="005C452F"/>
    <w:rsid w:val="005C5134"/>
    <w:rsid w:val="005D0927"/>
    <w:rsid w:val="005D4578"/>
    <w:rsid w:val="005D62FE"/>
    <w:rsid w:val="005D6805"/>
    <w:rsid w:val="005D6CE2"/>
    <w:rsid w:val="005D773B"/>
    <w:rsid w:val="005D7807"/>
    <w:rsid w:val="005D7A0A"/>
    <w:rsid w:val="005D7B41"/>
    <w:rsid w:val="005E1BDF"/>
    <w:rsid w:val="005E1E32"/>
    <w:rsid w:val="005E5004"/>
    <w:rsid w:val="005F0CAF"/>
    <w:rsid w:val="006009BE"/>
    <w:rsid w:val="00600CC3"/>
    <w:rsid w:val="006010DC"/>
    <w:rsid w:val="00601AA7"/>
    <w:rsid w:val="006053C7"/>
    <w:rsid w:val="00606132"/>
    <w:rsid w:val="006101B9"/>
    <w:rsid w:val="006107E4"/>
    <w:rsid w:val="00612CA4"/>
    <w:rsid w:val="00612FAB"/>
    <w:rsid w:val="0061543D"/>
    <w:rsid w:val="0061619F"/>
    <w:rsid w:val="00617F85"/>
    <w:rsid w:val="00621285"/>
    <w:rsid w:val="006215D5"/>
    <w:rsid w:val="00624B99"/>
    <w:rsid w:val="00624ED7"/>
    <w:rsid w:val="006309A7"/>
    <w:rsid w:val="0063405A"/>
    <w:rsid w:val="00634909"/>
    <w:rsid w:val="006353D1"/>
    <w:rsid w:val="00635B9A"/>
    <w:rsid w:val="006377E0"/>
    <w:rsid w:val="006402B7"/>
    <w:rsid w:val="0064051A"/>
    <w:rsid w:val="00640C4F"/>
    <w:rsid w:val="00642336"/>
    <w:rsid w:val="00642691"/>
    <w:rsid w:val="00642E75"/>
    <w:rsid w:val="00644C24"/>
    <w:rsid w:val="00645C71"/>
    <w:rsid w:val="00653332"/>
    <w:rsid w:val="00653B03"/>
    <w:rsid w:val="00655115"/>
    <w:rsid w:val="00656283"/>
    <w:rsid w:val="006562E3"/>
    <w:rsid w:val="0065782A"/>
    <w:rsid w:val="00657DEC"/>
    <w:rsid w:val="0066208C"/>
    <w:rsid w:val="00664A95"/>
    <w:rsid w:val="00664FAA"/>
    <w:rsid w:val="0067032A"/>
    <w:rsid w:val="00670D6F"/>
    <w:rsid w:val="00670E7C"/>
    <w:rsid w:val="00671195"/>
    <w:rsid w:val="00672924"/>
    <w:rsid w:val="00674566"/>
    <w:rsid w:val="00682DC3"/>
    <w:rsid w:val="00683883"/>
    <w:rsid w:val="00686D56"/>
    <w:rsid w:val="0068717F"/>
    <w:rsid w:val="00687DDD"/>
    <w:rsid w:val="006930F4"/>
    <w:rsid w:val="006932B8"/>
    <w:rsid w:val="006A3AC7"/>
    <w:rsid w:val="006A518F"/>
    <w:rsid w:val="006A5D87"/>
    <w:rsid w:val="006B0EB6"/>
    <w:rsid w:val="006B188B"/>
    <w:rsid w:val="006B46A6"/>
    <w:rsid w:val="006B5715"/>
    <w:rsid w:val="006C19FB"/>
    <w:rsid w:val="006C646C"/>
    <w:rsid w:val="006C75E2"/>
    <w:rsid w:val="006D02DC"/>
    <w:rsid w:val="006D0BAF"/>
    <w:rsid w:val="006D1CDE"/>
    <w:rsid w:val="006D45BE"/>
    <w:rsid w:val="006D4747"/>
    <w:rsid w:val="006D6027"/>
    <w:rsid w:val="006E2190"/>
    <w:rsid w:val="006E50D0"/>
    <w:rsid w:val="006E6060"/>
    <w:rsid w:val="006E701A"/>
    <w:rsid w:val="006F13DD"/>
    <w:rsid w:val="006F757A"/>
    <w:rsid w:val="006F75D6"/>
    <w:rsid w:val="00701C10"/>
    <w:rsid w:val="00702B53"/>
    <w:rsid w:val="007038EE"/>
    <w:rsid w:val="00703EA7"/>
    <w:rsid w:val="00704411"/>
    <w:rsid w:val="0070672A"/>
    <w:rsid w:val="007118CA"/>
    <w:rsid w:val="0071426D"/>
    <w:rsid w:val="00714694"/>
    <w:rsid w:val="00724EE5"/>
    <w:rsid w:val="007261E1"/>
    <w:rsid w:val="00726C25"/>
    <w:rsid w:val="00730B67"/>
    <w:rsid w:val="00730F62"/>
    <w:rsid w:val="0073579E"/>
    <w:rsid w:val="007357BC"/>
    <w:rsid w:val="007360F4"/>
    <w:rsid w:val="00740CB2"/>
    <w:rsid w:val="0074128D"/>
    <w:rsid w:val="00746B1E"/>
    <w:rsid w:val="00746CE8"/>
    <w:rsid w:val="0075186D"/>
    <w:rsid w:val="007541CA"/>
    <w:rsid w:val="0075606D"/>
    <w:rsid w:val="007564CA"/>
    <w:rsid w:val="00760919"/>
    <w:rsid w:val="00761FA3"/>
    <w:rsid w:val="0076299E"/>
    <w:rsid w:val="007633D8"/>
    <w:rsid w:val="00765231"/>
    <w:rsid w:val="00766CEF"/>
    <w:rsid w:val="00767709"/>
    <w:rsid w:val="00772BB9"/>
    <w:rsid w:val="00777902"/>
    <w:rsid w:val="0078520E"/>
    <w:rsid w:val="00791B9E"/>
    <w:rsid w:val="00794677"/>
    <w:rsid w:val="007959F4"/>
    <w:rsid w:val="007A1491"/>
    <w:rsid w:val="007A6E24"/>
    <w:rsid w:val="007B00E2"/>
    <w:rsid w:val="007B14E7"/>
    <w:rsid w:val="007B1907"/>
    <w:rsid w:val="007B3DD0"/>
    <w:rsid w:val="007B62DA"/>
    <w:rsid w:val="007B7C59"/>
    <w:rsid w:val="007C0D6C"/>
    <w:rsid w:val="007C490E"/>
    <w:rsid w:val="007C7A37"/>
    <w:rsid w:val="007D0976"/>
    <w:rsid w:val="007D21C2"/>
    <w:rsid w:val="007D2C77"/>
    <w:rsid w:val="007D71BD"/>
    <w:rsid w:val="007E11D8"/>
    <w:rsid w:val="007E4C5C"/>
    <w:rsid w:val="007E5754"/>
    <w:rsid w:val="007E744A"/>
    <w:rsid w:val="007E78FF"/>
    <w:rsid w:val="007F22DF"/>
    <w:rsid w:val="007F5991"/>
    <w:rsid w:val="007F789E"/>
    <w:rsid w:val="00802CBE"/>
    <w:rsid w:val="00804305"/>
    <w:rsid w:val="00804F97"/>
    <w:rsid w:val="00806E5A"/>
    <w:rsid w:val="00812423"/>
    <w:rsid w:val="008127D4"/>
    <w:rsid w:val="00813124"/>
    <w:rsid w:val="00814171"/>
    <w:rsid w:val="0081721B"/>
    <w:rsid w:val="008201AB"/>
    <w:rsid w:val="00821CAC"/>
    <w:rsid w:val="0082305A"/>
    <w:rsid w:val="008251EA"/>
    <w:rsid w:val="00825567"/>
    <w:rsid w:val="00825866"/>
    <w:rsid w:val="0082591B"/>
    <w:rsid w:val="00827544"/>
    <w:rsid w:val="00827B01"/>
    <w:rsid w:val="00827BA4"/>
    <w:rsid w:val="0083310E"/>
    <w:rsid w:val="00837714"/>
    <w:rsid w:val="00837EC1"/>
    <w:rsid w:val="008442FB"/>
    <w:rsid w:val="00844A89"/>
    <w:rsid w:val="00844CE8"/>
    <w:rsid w:val="008457A2"/>
    <w:rsid w:val="008467C8"/>
    <w:rsid w:val="00847382"/>
    <w:rsid w:val="008509C6"/>
    <w:rsid w:val="0085117F"/>
    <w:rsid w:val="00853BDA"/>
    <w:rsid w:val="00854BBF"/>
    <w:rsid w:val="00861FB7"/>
    <w:rsid w:val="008621BF"/>
    <w:rsid w:val="008621C4"/>
    <w:rsid w:val="00862DD0"/>
    <w:rsid w:val="008656AA"/>
    <w:rsid w:val="00866618"/>
    <w:rsid w:val="00866A4F"/>
    <w:rsid w:val="00871350"/>
    <w:rsid w:val="00871ABC"/>
    <w:rsid w:val="00874532"/>
    <w:rsid w:val="00875080"/>
    <w:rsid w:val="00877257"/>
    <w:rsid w:val="00881579"/>
    <w:rsid w:val="00881B1B"/>
    <w:rsid w:val="00882CEE"/>
    <w:rsid w:val="00886E8A"/>
    <w:rsid w:val="00887394"/>
    <w:rsid w:val="00892F23"/>
    <w:rsid w:val="008A047A"/>
    <w:rsid w:val="008A1571"/>
    <w:rsid w:val="008A16F8"/>
    <w:rsid w:val="008A765D"/>
    <w:rsid w:val="008A7BC4"/>
    <w:rsid w:val="008B0ACE"/>
    <w:rsid w:val="008B1310"/>
    <w:rsid w:val="008B3911"/>
    <w:rsid w:val="008B3D15"/>
    <w:rsid w:val="008B429C"/>
    <w:rsid w:val="008C080A"/>
    <w:rsid w:val="008C39D7"/>
    <w:rsid w:val="008C58E7"/>
    <w:rsid w:val="008D6334"/>
    <w:rsid w:val="008F344B"/>
    <w:rsid w:val="008F7866"/>
    <w:rsid w:val="008F7AFD"/>
    <w:rsid w:val="008F7F74"/>
    <w:rsid w:val="00901189"/>
    <w:rsid w:val="0090330D"/>
    <w:rsid w:val="00903C1D"/>
    <w:rsid w:val="009075ED"/>
    <w:rsid w:val="00910246"/>
    <w:rsid w:val="00912AFD"/>
    <w:rsid w:val="009164B9"/>
    <w:rsid w:val="00917385"/>
    <w:rsid w:val="00917CEF"/>
    <w:rsid w:val="009224D8"/>
    <w:rsid w:val="00922B7C"/>
    <w:rsid w:val="0092469A"/>
    <w:rsid w:val="0092526C"/>
    <w:rsid w:val="0092619E"/>
    <w:rsid w:val="009265D5"/>
    <w:rsid w:val="00932ED5"/>
    <w:rsid w:val="00933B8E"/>
    <w:rsid w:val="00944F56"/>
    <w:rsid w:val="00952268"/>
    <w:rsid w:val="00953E9D"/>
    <w:rsid w:val="0095546A"/>
    <w:rsid w:val="00961703"/>
    <w:rsid w:val="00963D12"/>
    <w:rsid w:val="00965C3B"/>
    <w:rsid w:val="00966687"/>
    <w:rsid w:val="00967976"/>
    <w:rsid w:val="00970E8C"/>
    <w:rsid w:val="00970EBD"/>
    <w:rsid w:val="00980188"/>
    <w:rsid w:val="00981EAA"/>
    <w:rsid w:val="0098346F"/>
    <w:rsid w:val="00985697"/>
    <w:rsid w:val="00985757"/>
    <w:rsid w:val="00985A37"/>
    <w:rsid w:val="009862B7"/>
    <w:rsid w:val="00987603"/>
    <w:rsid w:val="00992236"/>
    <w:rsid w:val="00992B5E"/>
    <w:rsid w:val="009A4F1B"/>
    <w:rsid w:val="009A774A"/>
    <w:rsid w:val="009B02DB"/>
    <w:rsid w:val="009B0924"/>
    <w:rsid w:val="009B2327"/>
    <w:rsid w:val="009B26DA"/>
    <w:rsid w:val="009B6E57"/>
    <w:rsid w:val="009B7484"/>
    <w:rsid w:val="009C252A"/>
    <w:rsid w:val="009C2A6A"/>
    <w:rsid w:val="009C64E3"/>
    <w:rsid w:val="009D0C07"/>
    <w:rsid w:val="009D1E88"/>
    <w:rsid w:val="009D2A5E"/>
    <w:rsid w:val="009D352E"/>
    <w:rsid w:val="009D5B96"/>
    <w:rsid w:val="009D6B8D"/>
    <w:rsid w:val="009D71E0"/>
    <w:rsid w:val="009E005D"/>
    <w:rsid w:val="009E02D2"/>
    <w:rsid w:val="009E161C"/>
    <w:rsid w:val="009E1B7D"/>
    <w:rsid w:val="009E7F2D"/>
    <w:rsid w:val="009F1588"/>
    <w:rsid w:val="009F3747"/>
    <w:rsid w:val="009F4DE8"/>
    <w:rsid w:val="009F7693"/>
    <w:rsid w:val="009F76B4"/>
    <w:rsid w:val="00A00731"/>
    <w:rsid w:val="00A03766"/>
    <w:rsid w:val="00A057B6"/>
    <w:rsid w:val="00A063BE"/>
    <w:rsid w:val="00A071AA"/>
    <w:rsid w:val="00A10FAA"/>
    <w:rsid w:val="00A14553"/>
    <w:rsid w:val="00A15E60"/>
    <w:rsid w:val="00A20482"/>
    <w:rsid w:val="00A224CC"/>
    <w:rsid w:val="00A23371"/>
    <w:rsid w:val="00A242C3"/>
    <w:rsid w:val="00A278AC"/>
    <w:rsid w:val="00A316A7"/>
    <w:rsid w:val="00A31ACB"/>
    <w:rsid w:val="00A37B8B"/>
    <w:rsid w:val="00A42D20"/>
    <w:rsid w:val="00A43A18"/>
    <w:rsid w:val="00A4514C"/>
    <w:rsid w:val="00A5104A"/>
    <w:rsid w:val="00A55588"/>
    <w:rsid w:val="00A60EFD"/>
    <w:rsid w:val="00A654BF"/>
    <w:rsid w:val="00A67083"/>
    <w:rsid w:val="00A70F98"/>
    <w:rsid w:val="00A71176"/>
    <w:rsid w:val="00A739BF"/>
    <w:rsid w:val="00A74C82"/>
    <w:rsid w:val="00A774F1"/>
    <w:rsid w:val="00A81295"/>
    <w:rsid w:val="00A81CD0"/>
    <w:rsid w:val="00A82BE7"/>
    <w:rsid w:val="00A90B13"/>
    <w:rsid w:val="00A91B24"/>
    <w:rsid w:val="00A93A8F"/>
    <w:rsid w:val="00A966D0"/>
    <w:rsid w:val="00A967E9"/>
    <w:rsid w:val="00A97124"/>
    <w:rsid w:val="00A976BB"/>
    <w:rsid w:val="00AA2318"/>
    <w:rsid w:val="00AA4C45"/>
    <w:rsid w:val="00AA56CF"/>
    <w:rsid w:val="00AA5E7B"/>
    <w:rsid w:val="00AA655C"/>
    <w:rsid w:val="00AA73CA"/>
    <w:rsid w:val="00AB3413"/>
    <w:rsid w:val="00AB3CB8"/>
    <w:rsid w:val="00AB6AA4"/>
    <w:rsid w:val="00AB712D"/>
    <w:rsid w:val="00AB76F4"/>
    <w:rsid w:val="00AC2600"/>
    <w:rsid w:val="00AC4FB5"/>
    <w:rsid w:val="00AD1876"/>
    <w:rsid w:val="00AD2E5F"/>
    <w:rsid w:val="00AD3A57"/>
    <w:rsid w:val="00AD3F9B"/>
    <w:rsid w:val="00AD4AAD"/>
    <w:rsid w:val="00AD4C5D"/>
    <w:rsid w:val="00AE4EA4"/>
    <w:rsid w:val="00AE5D76"/>
    <w:rsid w:val="00AE686F"/>
    <w:rsid w:val="00AE6DFE"/>
    <w:rsid w:val="00AF1D8D"/>
    <w:rsid w:val="00AF28CE"/>
    <w:rsid w:val="00AF340C"/>
    <w:rsid w:val="00AF3AC1"/>
    <w:rsid w:val="00AF42DB"/>
    <w:rsid w:val="00AF6637"/>
    <w:rsid w:val="00B01776"/>
    <w:rsid w:val="00B10902"/>
    <w:rsid w:val="00B2495B"/>
    <w:rsid w:val="00B32AA0"/>
    <w:rsid w:val="00B3429A"/>
    <w:rsid w:val="00B34807"/>
    <w:rsid w:val="00B37AD1"/>
    <w:rsid w:val="00B40CD8"/>
    <w:rsid w:val="00B4181D"/>
    <w:rsid w:val="00B4601D"/>
    <w:rsid w:val="00B4722A"/>
    <w:rsid w:val="00B51363"/>
    <w:rsid w:val="00B519B1"/>
    <w:rsid w:val="00B52078"/>
    <w:rsid w:val="00B52F0C"/>
    <w:rsid w:val="00B52FCB"/>
    <w:rsid w:val="00B53DA8"/>
    <w:rsid w:val="00B54E15"/>
    <w:rsid w:val="00B54F2E"/>
    <w:rsid w:val="00B628B3"/>
    <w:rsid w:val="00B63200"/>
    <w:rsid w:val="00B650D5"/>
    <w:rsid w:val="00B675D6"/>
    <w:rsid w:val="00B72E86"/>
    <w:rsid w:val="00B72E87"/>
    <w:rsid w:val="00B74449"/>
    <w:rsid w:val="00B77418"/>
    <w:rsid w:val="00B80A98"/>
    <w:rsid w:val="00B810CD"/>
    <w:rsid w:val="00B8145F"/>
    <w:rsid w:val="00B81502"/>
    <w:rsid w:val="00B83314"/>
    <w:rsid w:val="00B84690"/>
    <w:rsid w:val="00B84FD6"/>
    <w:rsid w:val="00B86A72"/>
    <w:rsid w:val="00B9250B"/>
    <w:rsid w:val="00B968D7"/>
    <w:rsid w:val="00BA3823"/>
    <w:rsid w:val="00BA4BC9"/>
    <w:rsid w:val="00BB0330"/>
    <w:rsid w:val="00BB1F5C"/>
    <w:rsid w:val="00BB3094"/>
    <w:rsid w:val="00BB38A6"/>
    <w:rsid w:val="00BB3D08"/>
    <w:rsid w:val="00BB4B94"/>
    <w:rsid w:val="00BB4EB2"/>
    <w:rsid w:val="00BB4FE4"/>
    <w:rsid w:val="00BB67AF"/>
    <w:rsid w:val="00BB6C92"/>
    <w:rsid w:val="00BB76D1"/>
    <w:rsid w:val="00BC241F"/>
    <w:rsid w:val="00BD0634"/>
    <w:rsid w:val="00BD21CA"/>
    <w:rsid w:val="00BD3550"/>
    <w:rsid w:val="00BD5857"/>
    <w:rsid w:val="00BD6905"/>
    <w:rsid w:val="00BE058E"/>
    <w:rsid w:val="00BE071E"/>
    <w:rsid w:val="00BE13D0"/>
    <w:rsid w:val="00BE7FBE"/>
    <w:rsid w:val="00BF1326"/>
    <w:rsid w:val="00BF15D4"/>
    <w:rsid w:val="00BF3864"/>
    <w:rsid w:val="00BF4944"/>
    <w:rsid w:val="00BF5B73"/>
    <w:rsid w:val="00BF5EA8"/>
    <w:rsid w:val="00BF6DB5"/>
    <w:rsid w:val="00BF7D3F"/>
    <w:rsid w:val="00C01E05"/>
    <w:rsid w:val="00C05AE5"/>
    <w:rsid w:val="00C06A09"/>
    <w:rsid w:val="00C10754"/>
    <w:rsid w:val="00C11829"/>
    <w:rsid w:val="00C12E64"/>
    <w:rsid w:val="00C13F54"/>
    <w:rsid w:val="00C2035F"/>
    <w:rsid w:val="00C24F33"/>
    <w:rsid w:val="00C250EE"/>
    <w:rsid w:val="00C30618"/>
    <w:rsid w:val="00C32E8D"/>
    <w:rsid w:val="00C35F2F"/>
    <w:rsid w:val="00C36CB5"/>
    <w:rsid w:val="00C379C0"/>
    <w:rsid w:val="00C41164"/>
    <w:rsid w:val="00C4186A"/>
    <w:rsid w:val="00C41EC4"/>
    <w:rsid w:val="00C421E1"/>
    <w:rsid w:val="00C4693F"/>
    <w:rsid w:val="00C57453"/>
    <w:rsid w:val="00C57E64"/>
    <w:rsid w:val="00C6000E"/>
    <w:rsid w:val="00C614B4"/>
    <w:rsid w:val="00C63A7B"/>
    <w:rsid w:val="00C64321"/>
    <w:rsid w:val="00C651F4"/>
    <w:rsid w:val="00C655DC"/>
    <w:rsid w:val="00C67246"/>
    <w:rsid w:val="00C724A3"/>
    <w:rsid w:val="00C7541D"/>
    <w:rsid w:val="00C75A16"/>
    <w:rsid w:val="00C772D6"/>
    <w:rsid w:val="00C82716"/>
    <w:rsid w:val="00C84AD2"/>
    <w:rsid w:val="00C90F9A"/>
    <w:rsid w:val="00C91642"/>
    <w:rsid w:val="00C9488F"/>
    <w:rsid w:val="00C9746F"/>
    <w:rsid w:val="00C97E1A"/>
    <w:rsid w:val="00CA0084"/>
    <w:rsid w:val="00CA186B"/>
    <w:rsid w:val="00CA538A"/>
    <w:rsid w:val="00CA58E3"/>
    <w:rsid w:val="00CA6E1A"/>
    <w:rsid w:val="00CB00ED"/>
    <w:rsid w:val="00CB2385"/>
    <w:rsid w:val="00CB46E2"/>
    <w:rsid w:val="00CB55A6"/>
    <w:rsid w:val="00CB66B6"/>
    <w:rsid w:val="00CB6709"/>
    <w:rsid w:val="00CB6B88"/>
    <w:rsid w:val="00CC3DFD"/>
    <w:rsid w:val="00CC5B95"/>
    <w:rsid w:val="00CC6F8B"/>
    <w:rsid w:val="00CC700D"/>
    <w:rsid w:val="00CE313B"/>
    <w:rsid w:val="00CE44A3"/>
    <w:rsid w:val="00CE5380"/>
    <w:rsid w:val="00CF13D1"/>
    <w:rsid w:val="00CF20D0"/>
    <w:rsid w:val="00CF5B2F"/>
    <w:rsid w:val="00D0683C"/>
    <w:rsid w:val="00D07693"/>
    <w:rsid w:val="00D13ED9"/>
    <w:rsid w:val="00D15547"/>
    <w:rsid w:val="00D1578D"/>
    <w:rsid w:val="00D1593D"/>
    <w:rsid w:val="00D15B31"/>
    <w:rsid w:val="00D15FA9"/>
    <w:rsid w:val="00D16C9B"/>
    <w:rsid w:val="00D20ACB"/>
    <w:rsid w:val="00D217F9"/>
    <w:rsid w:val="00D21FAF"/>
    <w:rsid w:val="00D2276C"/>
    <w:rsid w:val="00D228C7"/>
    <w:rsid w:val="00D22BE4"/>
    <w:rsid w:val="00D23943"/>
    <w:rsid w:val="00D24951"/>
    <w:rsid w:val="00D2633A"/>
    <w:rsid w:val="00D27205"/>
    <w:rsid w:val="00D302E9"/>
    <w:rsid w:val="00D30318"/>
    <w:rsid w:val="00D30A80"/>
    <w:rsid w:val="00D31F87"/>
    <w:rsid w:val="00D3252D"/>
    <w:rsid w:val="00D3286B"/>
    <w:rsid w:val="00D329C9"/>
    <w:rsid w:val="00D34132"/>
    <w:rsid w:val="00D378AF"/>
    <w:rsid w:val="00D429C2"/>
    <w:rsid w:val="00D43E81"/>
    <w:rsid w:val="00D45DF0"/>
    <w:rsid w:val="00D51C66"/>
    <w:rsid w:val="00D51DE7"/>
    <w:rsid w:val="00D6035B"/>
    <w:rsid w:val="00D62445"/>
    <w:rsid w:val="00D6470F"/>
    <w:rsid w:val="00D65CDC"/>
    <w:rsid w:val="00D67692"/>
    <w:rsid w:val="00D70EC3"/>
    <w:rsid w:val="00D713F2"/>
    <w:rsid w:val="00D72806"/>
    <w:rsid w:val="00D730B5"/>
    <w:rsid w:val="00D73C0D"/>
    <w:rsid w:val="00D775CD"/>
    <w:rsid w:val="00D77622"/>
    <w:rsid w:val="00D7783A"/>
    <w:rsid w:val="00D77DD1"/>
    <w:rsid w:val="00D8124B"/>
    <w:rsid w:val="00D82ABA"/>
    <w:rsid w:val="00D833F8"/>
    <w:rsid w:val="00D83F3E"/>
    <w:rsid w:val="00D83F9D"/>
    <w:rsid w:val="00D84E3C"/>
    <w:rsid w:val="00D879D3"/>
    <w:rsid w:val="00D90790"/>
    <w:rsid w:val="00D91E9A"/>
    <w:rsid w:val="00D96BE9"/>
    <w:rsid w:val="00DA029A"/>
    <w:rsid w:val="00DA0CA5"/>
    <w:rsid w:val="00DA21B6"/>
    <w:rsid w:val="00DA2626"/>
    <w:rsid w:val="00DA26D2"/>
    <w:rsid w:val="00DA529F"/>
    <w:rsid w:val="00DA76C5"/>
    <w:rsid w:val="00DB43B1"/>
    <w:rsid w:val="00DB7763"/>
    <w:rsid w:val="00DC09FD"/>
    <w:rsid w:val="00DC57CA"/>
    <w:rsid w:val="00DC6ECD"/>
    <w:rsid w:val="00DC6F8A"/>
    <w:rsid w:val="00DC701D"/>
    <w:rsid w:val="00DC794C"/>
    <w:rsid w:val="00DD35DF"/>
    <w:rsid w:val="00DD4F59"/>
    <w:rsid w:val="00DD6566"/>
    <w:rsid w:val="00DE03B1"/>
    <w:rsid w:val="00DE7B84"/>
    <w:rsid w:val="00DF145F"/>
    <w:rsid w:val="00DF294F"/>
    <w:rsid w:val="00DF40DC"/>
    <w:rsid w:val="00DF535F"/>
    <w:rsid w:val="00DF69E8"/>
    <w:rsid w:val="00DF7C9A"/>
    <w:rsid w:val="00E0146A"/>
    <w:rsid w:val="00E03664"/>
    <w:rsid w:val="00E03B1A"/>
    <w:rsid w:val="00E067FB"/>
    <w:rsid w:val="00E06D76"/>
    <w:rsid w:val="00E102F1"/>
    <w:rsid w:val="00E1157B"/>
    <w:rsid w:val="00E13360"/>
    <w:rsid w:val="00E135D9"/>
    <w:rsid w:val="00E16692"/>
    <w:rsid w:val="00E212DA"/>
    <w:rsid w:val="00E22BC3"/>
    <w:rsid w:val="00E277EE"/>
    <w:rsid w:val="00E31382"/>
    <w:rsid w:val="00E329AF"/>
    <w:rsid w:val="00E3341B"/>
    <w:rsid w:val="00E33942"/>
    <w:rsid w:val="00E33EAE"/>
    <w:rsid w:val="00E34573"/>
    <w:rsid w:val="00E362BB"/>
    <w:rsid w:val="00E41A3D"/>
    <w:rsid w:val="00E474D7"/>
    <w:rsid w:val="00E4782C"/>
    <w:rsid w:val="00E50A67"/>
    <w:rsid w:val="00E50F56"/>
    <w:rsid w:val="00E51566"/>
    <w:rsid w:val="00E54750"/>
    <w:rsid w:val="00E54839"/>
    <w:rsid w:val="00E56903"/>
    <w:rsid w:val="00E5721C"/>
    <w:rsid w:val="00E64DA2"/>
    <w:rsid w:val="00E65720"/>
    <w:rsid w:val="00E7032D"/>
    <w:rsid w:val="00E707DF"/>
    <w:rsid w:val="00E719EA"/>
    <w:rsid w:val="00E730DF"/>
    <w:rsid w:val="00E74684"/>
    <w:rsid w:val="00E747CE"/>
    <w:rsid w:val="00E77E6E"/>
    <w:rsid w:val="00E8073A"/>
    <w:rsid w:val="00E80933"/>
    <w:rsid w:val="00E80E5C"/>
    <w:rsid w:val="00E81AE4"/>
    <w:rsid w:val="00E87B2B"/>
    <w:rsid w:val="00E90BEC"/>
    <w:rsid w:val="00E90FB2"/>
    <w:rsid w:val="00E91F2C"/>
    <w:rsid w:val="00E92132"/>
    <w:rsid w:val="00E9626D"/>
    <w:rsid w:val="00E969A7"/>
    <w:rsid w:val="00E96B4F"/>
    <w:rsid w:val="00EA0B81"/>
    <w:rsid w:val="00EA3EF7"/>
    <w:rsid w:val="00EA62B7"/>
    <w:rsid w:val="00EB20CC"/>
    <w:rsid w:val="00EB29FE"/>
    <w:rsid w:val="00EB4A32"/>
    <w:rsid w:val="00EB61CB"/>
    <w:rsid w:val="00EC102F"/>
    <w:rsid w:val="00EC1F0A"/>
    <w:rsid w:val="00EC626A"/>
    <w:rsid w:val="00EC65AB"/>
    <w:rsid w:val="00ED0B65"/>
    <w:rsid w:val="00ED287A"/>
    <w:rsid w:val="00ED289C"/>
    <w:rsid w:val="00EE1553"/>
    <w:rsid w:val="00EE4195"/>
    <w:rsid w:val="00EE68AF"/>
    <w:rsid w:val="00EF0EB8"/>
    <w:rsid w:val="00EF1D31"/>
    <w:rsid w:val="00EF4E39"/>
    <w:rsid w:val="00EF5A89"/>
    <w:rsid w:val="00F05EA6"/>
    <w:rsid w:val="00F062CF"/>
    <w:rsid w:val="00F0643C"/>
    <w:rsid w:val="00F071B3"/>
    <w:rsid w:val="00F10F11"/>
    <w:rsid w:val="00F2100A"/>
    <w:rsid w:val="00F22A8B"/>
    <w:rsid w:val="00F2321B"/>
    <w:rsid w:val="00F2717A"/>
    <w:rsid w:val="00F33DE4"/>
    <w:rsid w:val="00F351B5"/>
    <w:rsid w:val="00F364ED"/>
    <w:rsid w:val="00F401D6"/>
    <w:rsid w:val="00F4546C"/>
    <w:rsid w:val="00F50063"/>
    <w:rsid w:val="00F50FDC"/>
    <w:rsid w:val="00F51940"/>
    <w:rsid w:val="00F563DF"/>
    <w:rsid w:val="00F577FD"/>
    <w:rsid w:val="00F62434"/>
    <w:rsid w:val="00F716D9"/>
    <w:rsid w:val="00F735ED"/>
    <w:rsid w:val="00F7362C"/>
    <w:rsid w:val="00F73CE7"/>
    <w:rsid w:val="00F80C4C"/>
    <w:rsid w:val="00F82700"/>
    <w:rsid w:val="00F83B70"/>
    <w:rsid w:val="00F86DC8"/>
    <w:rsid w:val="00F9010C"/>
    <w:rsid w:val="00F91321"/>
    <w:rsid w:val="00F91F0B"/>
    <w:rsid w:val="00F93585"/>
    <w:rsid w:val="00FA1403"/>
    <w:rsid w:val="00FA1F17"/>
    <w:rsid w:val="00FA2133"/>
    <w:rsid w:val="00FA3F47"/>
    <w:rsid w:val="00FA45FE"/>
    <w:rsid w:val="00FA511B"/>
    <w:rsid w:val="00FA5F69"/>
    <w:rsid w:val="00FB0B53"/>
    <w:rsid w:val="00FB5427"/>
    <w:rsid w:val="00FB7ED3"/>
    <w:rsid w:val="00FC3D65"/>
    <w:rsid w:val="00FC4F00"/>
    <w:rsid w:val="00FC5128"/>
    <w:rsid w:val="00FC5635"/>
    <w:rsid w:val="00FC6A94"/>
    <w:rsid w:val="00FC796C"/>
    <w:rsid w:val="00FD13FA"/>
    <w:rsid w:val="00FD21B9"/>
    <w:rsid w:val="00FD2C06"/>
    <w:rsid w:val="00FD5F35"/>
    <w:rsid w:val="00FD692D"/>
    <w:rsid w:val="00FD6937"/>
    <w:rsid w:val="00FE2D3E"/>
    <w:rsid w:val="00FE48F3"/>
    <w:rsid w:val="00FF2413"/>
    <w:rsid w:val="00FF3ADA"/>
    <w:rsid w:val="00FF4296"/>
    <w:rsid w:val="00FF4966"/>
    <w:rsid w:val="00FF5776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43B1"/>
  </w:style>
  <w:style w:type="paragraph" w:styleId="Header">
    <w:name w:val="header"/>
    <w:basedOn w:val="Normal"/>
    <w:link w:val="HeaderChar"/>
    <w:uiPriority w:val="99"/>
    <w:unhideWhenUsed/>
    <w:rsid w:val="00B8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5F"/>
  </w:style>
  <w:style w:type="paragraph" w:styleId="Footer">
    <w:name w:val="footer"/>
    <w:basedOn w:val="Normal"/>
    <w:link w:val="FooterChar"/>
    <w:uiPriority w:val="99"/>
    <w:unhideWhenUsed/>
    <w:rsid w:val="00B8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5F"/>
  </w:style>
  <w:style w:type="paragraph" w:styleId="BalloonText">
    <w:name w:val="Balloon Text"/>
    <w:basedOn w:val="Normal"/>
    <w:link w:val="BalloonTextChar"/>
    <w:uiPriority w:val="99"/>
    <w:semiHidden/>
    <w:unhideWhenUsed/>
    <w:rsid w:val="001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F"/>
    <w:rPr>
      <w:rFonts w:ascii="Tahoma" w:hAnsi="Tahoma" w:cs="Tahoma"/>
      <w:sz w:val="16"/>
      <w:szCs w:val="16"/>
    </w:rPr>
  </w:style>
  <w:style w:type="character" w:customStyle="1" w:styleId="ammount-data">
    <w:name w:val="ammount-data"/>
    <w:basedOn w:val="DefaultParagraphFont"/>
    <w:rsid w:val="00315226"/>
  </w:style>
  <w:style w:type="character" w:customStyle="1" w:styleId="ammount-red">
    <w:name w:val="ammount-red"/>
    <w:basedOn w:val="DefaultParagraphFont"/>
    <w:rsid w:val="00315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A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43B1"/>
  </w:style>
  <w:style w:type="paragraph" w:styleId="Header">
    <w:name w:val="header"/>
    <w:basedOn w:val="Normal"/>
    <w:link w:val="HeaderChar"/>
    <w:uiPriority w:val="99"/>
    <w:unhideWhenUsed/>
    <w:rsid w:val="00B8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45F"/>
  </w:style>
  <w:style w:type="paragraph" w:styleId="Footer">
    <w:name w:val="footer"/>
    <w:basedOn w:val="Normal"/>
    <w:link w:val="FooterChar"/>
    <w:uiPriority w:val="99"/>
    <w:unhideWhenUsed/>
    <w:rsid w:val="00B81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45F"/>
  </w:style>
  <w:style w:type="paragraph" w:styleId="BalloonText">
    <w:name w:val="Balloon Text"/>
    <w:basedOn w:val="Normal"/>
    <w:link w:val="BalloonTextChar"/>
    <w:uiPriority w:val="99"/>
    <w:semiHidden/>
    <w:unhideWhenUsed/>
    <w:rsid w:val="001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CF"/>
    <w:rPr>
      <w:rFonts w:ascii="Tahoma" w:hAnsi="Tahoma" w:cs="Tahoma"/>
      <w:sz w:val="16"/>
      <w:szCs w:val="16"/>
    </w:rPr>
  </w:style>
  <w:style w:type="character" w:customStyle="1" w:styleId="ammount-data">
    <w:name w:val="ammount-data"/>
    <w:basedOn w:val="DefaultParagraphFont"/>
    <w:rsid w:val="00315226"/>
  </w:style>
  <w:style w:type="character" w:customStyle="1" w:styleId="ammount-red">
    <w:name w:val="ammount-red"/>
    <w:basedOn w:val="DefaultParagraphFont"/>
    <w:rsid w:val="0031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cid:image001.png@01D54915.2E8A8AF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A48F-132F-4DE5-A13A-00F35C34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8031</Words>
  <Characters>45780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Tanja Simicevic</cp:lastModifiedBy>
  <cp:revision>3</cp:revision>
  <cp:lastPrinted>2022-01-10T13:24:00Z</cp:lastPrinted>
  <dcterms:created xsi:type="dcterms:W3CDTF">2022-08-03T09:43:00Z</dcterms:created>
  <dcterms:modified xsi:type="dcterms:W3CDTF">2022-08-03T09:50:00Z</dcterms:modified>
</cp:coreProperties>
</file>