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07" w:rsidRPr="00A5699E" w:rsidRDefault="00444E07" w:rsidP="000E4783">
      <w:pPr>
        <w:jc w:val="both"/>
        <w:rPr>
          <w:rFonts w:ascii="Times New Roman" w:hAnsi="Times New Roman" w:cs="Times New Roman"/>
        </w:rPr>
      </w:pPr>
    </w:p>
    <w:p w:rsidR="00444E07" w:rsidRPr="00A5699E" w:rsidRDefault="00444E07" w:rsidP="000E4783">
      <w:pPr>
        <w:jc w:val="both"/>
        <w:rPr>
          <w:rFonts w:ascii="Times New Roman" w:hAnsi="Times New Roman" w:cs="Times New Roman"/>
        </w:rPr>
      </w:pPr>
    </w:p>
    <w:p w:rsidR="00B94035" w:rsidRPr="00A5699E" w:rsidRDefault="00657CE6">
      <w:pPr>
        <w:spacing w:before="4"/>
        <w:rPr>
          <w:rFonts w:ascii="Times New Roman" w:eastAsia="Times New Roman" w:hAnsi="Times New Roman" w:cs="Times New Roman"/>
        </w:rPr>
      </w:pPr>
      <w:r w:rsidRPr="00A5699E">
        <w:rPr>
          <w:rFonts w:ascii="Times New Roman" w:hAnsi="Times New Roman" w:cs="Times New Roman"/>
          <w:noProof/>
        </w:rPr>
        <w:drawing>
          <wp:anchor distT="0" distB="0" distL="114300" distR="114300" simplePos="0" relativeHeight="503295480" behindDoc="1" locked="0" layoutInCell="1" allowOverlap="1">
            <wp:simplePos x="0" y="0"/>
            <wp:positionH relativeFrom="column">
              <wp:posOffset>115199</wp:posOffset>
            </wp:positionH>
            <wp:positionV relativeFrom="paragraph">
              <wp:posOffset>-555625</wp:posOffset>
            </wp:positionV>
            <wp:extent cx="1381125" cy="9582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CE6" w:rsidRPr="00A5699E" w:rsidRDefault="00657CE6">
      <w:pPr>
        <w:pStyle w:val="BodyText"/>
        <w:tabs>
          <w:tab w:val="left" w:pos="2609"/>
        </w:tabs>
        <w:ind w:left="236"/>
        <w:rPr>
          <w:rFonts w:cs="Times New Roman"/>
          <w:spacing w:val="-1"/>
          <w:sz w:val="22"/>
          <w:szCs w:val="22"/>
        </w:rPr>
      </w:pPr>
    </w:p>
    <w:p w:rsidR="00281ADE" w:rsidRPr="00A5699E" w:rsidRDefault="0062012B">
      <w:pPr>
        <w:pStyle w:val="BodyText"/>
        <w:tabs>
          <w:tab w:val="left" w:pos="2609"/>
        </w:tabs>
        <w:ind w:left="236"/>
        <w:rPr>
          <w:rFonts w:cs="Times New Roman"/>
          <w:b/>
          <w:spacing w:val="-1"/>
          <w:sz w:val="22"/>
          <w:szCs w:val="22"/>
        </w:rPr>
      </w:pPr>
      <w:r w:rsidRPr="00A5699E">
        <w:rPr>
          <w:rFonts w:cs="Times New Roman"/>
          <w:b/>
          <w:spacing w:val="-1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B94035" w:rsidRPr="00A5699E" w:rsidRDefault="00657CE6">
      <w:pPr>
        <w:pStyle w:val="BodyText"/>
        <w:tabs>
          <w:tab w:val="left" w:pos="2609"/>
        </w:tabs>
        <w:ind w:left="236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pacing w:val="-1"/>
          <w:sz w:val="22"/>
          <w:szCs w:val="22"/>
        </w:rPr>
        <w:t>O</w:t>
      </w:r>
      <w:r w:rsidR="00B26D93" w:rsidRPr="00A5699E">
        <w:rPr>
          <w:rFonts w:cs="Times New Roman"/>
          <w:b/>
          <w:spacing w:val="-1"/>
          <w:sz w:val="22"/>
          <w:szCs w:val="22"/>
        </w:rPr>
        <w:t>PŠTINA BUDVA</w:t>
      </w:r>
    </w:p>
    <w:p w:rsidR="00D44C7E" w:rsidRPr="00A5699E" w:rsidRDefault="000E4783" w:rsidP="00D44C7E">
      <w:pPr>
        <w:pStyle w:val="BodyText"/>
        <w:tabs>
          <w:tab w:val="left" w:pos="1856"/>
        </w:tabs>
        <w:ind w:left="236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pacing w:val="-1"/>
          <w:sz w:val="22"/>
          <w:szCs w:val="22"/>
        </w:rPr>
        <w:t>Broj</w:t>
      </w:r>
      <w:r w:rsidRPr="00A5699E">
        <w:rPr>
          <w:rFonts w:cs="Times New Roman"/>
          <w:b/>
          <w:sz w:val="22"/>
          <w:szCs w:val="22"/>
        </w:rPr>
        <w:t xml:space="preserve"> </w:t>
      </w:r>
      <w:r w:rsidR="00B64650" w:rsidRPr="00A5699E">
        <w:rPr>
          <w:rFonts w:cs="Times New Roman"/>
          <w:b/>
          <w:sz w:val="22"/>
          <w:szCs w:val="22"/>
        </w:rPr>
        <w:t>:</w:t>
      </w:r>
      <w:r w:rsidR="00D44C7E" w:rsidRPr="00A5699E">
        <w:rPr>
          <w:rFonts w:cs="Times New Roman"/>
          <w:b/>
          <w:sz w:val="22"/>
          <w:szCs w:val="22"/>
        </w:rPr>
        <w:t xml:space="preserve"> </w:t>
      </w:r>
      <w:r w:rsidR="00EB268B" w:rsidRPr="00A5699E">
        <w:rPr>
          <w:rFonts w:cs="Times New Roman"/>
          <w:b/>
          <w:sz w:val="22"/>
          <w:szCs w:val="22"/>
        </w:rPr>
        <w:t>01-</w:t>
      </w:r>
      <w:r w:rsidR="00784845">
        <w:rPr>
          <w:rFonts w:cs="Times New Roman"/>
          <w:b/>
          <w:sz w:val="22"/>
          <w:szCs w:val="22"/>
        </w:rPr>
        <w:t>511/5</w:t>
      </w:r>
    </w:p>
    <w:p w:rsidR="00B94035" w:rsidRPr="00A5699E" w:rsidRDefault="000E4783" w:rsidP="00305591">
      <w:pPr>
        <w:pStyle w:val="BodyText"/>
        <w:tabs>
          <w:tab w:val="left" w:pos="1856"/>
        </w:tabs>
        <w:ind w:left="236"/>
        <w:rPr>
          <w:rFonts w:cs="Times New Roman"/>
          <w:sz w:val="22"/>
          <w:szCs w:val="22"/>
        </w:rPr>
      </w:pPr>
      <w:r w:rsidRPr="00A5699E">
        <w:rPr>
          <w:rFonts w:cs="Times New Roman"/>
          <w:b/>
          <w:spacing w:val="-1"/>
          <w:sz w:val="22"/>
          <w:szCs w:val="22"/>
        </w:rPr>
        <w:t>Datum</w:t>
      </w:r>
      <w:r w:rsidRPr="00A5699E">
        <w:rPr>
          <w:rFonts w:cs="Times New Roman"/>
          <w:b/>
          <w:sz w:val="22"/>
          <w:szCs w:val="22"/>
        </w:rPr>
        <w:t xml:space="preserve"> </w:t>
      </w:r>
      <w:r w:rsidR="00EB268B" w:rsidRPr="00A5699E">
        <w:rPr>
          <w:rFonts w:cs="Times New Roman"/>
          <w:b/>
          <w:sz w:val="22"/>
          <w:szCs w:val="22"/>
        </w:rPr>
        <w:t>:</w:t>
      </w:r>
      <w:r w:rsidR="00EC0B16" w:rsidRPr="00A5699E">
        <w:rPr>
          <w:rFonts w:cs="Times New Roman"/>
          <w:b/>
          <w:sz w:val="22"/>
          <w:szCs w:val="22"/>
        </w:rPr>
        <w:t xml:space="preserve"> </w:t>
      </w:r>
      <w:r w:rsidR="00784845">
        <w:rPr>
          <w:rFonts w:cs="Times New Roman"/>
          <w:b/>
          <w:sz w:val="22"/>
          <w:szCs w:val="22"/>
        </w:rPr>
        <w:t>27.02.2019</w:t>
      </w:r>
      <w:r w:rsidR="00AD2FC4" w:rsidRPr="00A5699E">
        <w:rPr>
          <w:rFonts w:cs="Times New Roman"/>
          <w:b/>
          <w:sz w:val="22"/>
          <w:szCs w:val="22"/>
        </w:rPr>
        <w:t>.godine</w:t>
      </w:r>
    </w:p>
    <w:p w:rsidR="00B26D93" w:rsidRPr="00A5699E" w:rsidRDefault="00B26D93">
      <w:pPr>
        <w:spacing w:before="11"/>
        <w:rPr>
          <w:rFonts w:ascii="Times New Roman" w:eastAsia="Times New Roman" w:hAnsi="Times New Roman" w:cs="Times New Roman"/>
        </w:rPr>
      </w:pPr>
    </w:p>
    <w:p w:rsidR="00B26D93" w:rsidRPr="00A5699E" w:rsidRDefault="00B26D93">
      <w:pPr>
        <w:spacing w:before="11"/>
        <w:rPr>
          <w:rFonts w:ascii="Times New Roman" w:eastAsia="Times New Roman" w:hAnsi="Times New Roman" w:cs="Times New Roman"/>
        </w:rPr>
      </w:pPr>
    </w:p>
    <w:p w:rsidR="00B94035" w:rsidRPr="00A5699E" w:rsidRDefault="000E4783" w:rsidP="0005116A">
      <w:pPr>
        <w:pStyle w:val="BodyText"/>
        <w:spacing w:before="69"/>
        <w:ind w:left="236" w:right="208"/>
        <w:rPr>
          <w:rFonts w:cs="Times New Roman"/>
          <w:spacing w:val="-1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Na</w:t>
      </w:r>
      <w:r w:rsidRPr="00A5699E">
        <w:rPr>
          <w:rFonts w:cs="Times New Roman"/>
          <w:spacing w:val="-2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osnovu</w:t>
      </w:r>
      <w:r w:rsidRPr="00A5699E">
        <w:rPr>
          <w:rFonts w:cs="Times New Roman"/>
          <w:spacing w:val="2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člana</w:t>
      </w:r>
      <w:r w:rsidRPr="00A5699E">
        <w:rPr>
          <w:rFonts w:cs="Times New Roman"/>
          <w:sz w:val="22"/>
          <w:szCs w:val="22"/>
        </w:rPr>
        <w:t xml:space="preserve"> 30 </w:t>
      </w:r>
      <w:r w:rsidRPr="00A5699E">
        <w:rPr>
          <w:rFonts w:cs="Times New Roman"/>
          <w:spacing w:val="2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Zakona</w:t>
      </w:r>
      <w:r w:rsidRPr="00A5699E">
        <w:rPr>
          <w:rFonts w:cs="Times New Roman"/>
          <w:spacing w:val="-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o javnim nabavkama</w:t>
      </w:r>
      <w:r w:rsidRPr="00A5699E">
        <w:rPr>
          <w:rFonts w:cs="Times New Roman"/>
          <w:spacing w:val="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 xml:space="preserve">(„Službeni list </w:t>
      </w:r>
      <w:r w:rsidRPr="00A5699E">
        <w:rPr>
          <w:rFonts w:cs="Times New Roman"/>
          <w:spacing w:val="-1"/>
          <w:sz w:val="22"/>
          <w:szCs w:val="22"/>
        </w:rPr>
        <w:t>CG“,</w:t>
      </w:r>
      <w:r w:rsidRPr="00A5699E">
        <w:rPr>
          <w:rFonts w:cs="Times New Roman"/>
          <w:sz w:val="22"/>
          <w:szCs w:val="22"/>
        </w:rPr>
        <w:t xml:space="preserve"> br.</w:t>
      </w:r>
      <w:r w:rsidRPr="00A5699E">
        <w:rPr>
          <w:rFonts w:cs="Times New Roman"/>
          <w:spacing w:val="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42/11, 57/14, 28/15</w:t>
      </w:r>
      <w:r w:rsidRPr="00A5699E">
        <w:rPr>
          <w:rFonts w:cs="Times New Roman"/>
          <w:spacing w:val="27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2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42/17</w:t>
      </w:r>
      <w:r w:rsidRPr="00A5699E">
        <w:rPr>
          <w:rFonts w:cs="Times New Roman"/>
          <w:spacing w:val="2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)</w:t>
      </w:r>
      <w:r w:rsidRPr="00A5699E">
        <w:rPr>
          <w:rFonts w:cs="Times New Roman"/>
          <w:spacing w:val="2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2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Pravilnika</w:t>
      </w:r>
      <w:r w:rsidRPr="00A5699E">
        <w:rPr>
          <w:rFonts w:cs="Times New Roman"/>
          <w:spacing w:val="20"/>
          <w:sz w:val="22"/>
          <w:szCs w:val="22"/>
        </w:rPr>
        <w:t xml:space="preserve"> </w:t>
      </w:r>
      <w:r w:rsidR="0005116A" w:rsidRPr="00A5699E">
        <w:rPr>
          <w:rFonts w:cs="Times New Roman"/>
          <w:sz w:val="22"/>
          <w:szCs w:val="22"/>
        </w:rPr>
        <w:t>za postupanje Op</w:t>
      </w:r>
      <w:r w:rsidR="008E5BF1" w:rsidRPr="00A5699E">
        <w:rPr>
          <w:rFonts w:cs="Times New Roman"/>
          <w:sz w:val="22"/>
          <w:szCs w:val="22"/>
        </w:rPr>
        <w:t>š</w:t>
      </w:r>
      <w:r w:rsidR="0005116A" w:rsidRPr="00A5699E">
        <w:rPr>
          <w:rFonts w:cs="Times New Roman"/>
          <w:sz w:val="22"/>
          <w:szCs w:val="22"/>
        </w:rPr>
        <w:t>tine Budva o sprovođenju</w:t>
      </w:r>
      <w:r w:rsidR="00967A9B" w:rsidRPr="00A5699E">
        <w:rPr>
          <w:rFonts w:cs="Times New Roman"/>
          <w:sz w:val="22"/>
          <w:szCs w:val="22"/>
        </w:rPr>
        <w:t xml:space="preserve"> </w:t>
      </w:r>
      <w:r w:rsidR="0005116A" w:rsidRPr="00A5699E">
        <w:rPr>
          <w:rFonts w:cs="Times New Roman"/>
          <w:sz w:val="22"/>
          <w:szCs w:val="22"/>
        </w:rPr>
        <w:t>postupka nabavke</w:t>
      </w:r>
      <w:r w:rsidRPr="00A5699E">
        <w:rPr>
          <w:rFonts w:cs="Times New Roman"/>
          <w:spacing w:val="28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male</w:t>
      </w:r>
      <w:r w:rsidRPr="00A5699E">
        <w:rPr>
          <w:rFonts w:cs="Times New Roman"/>
          <w:spacing w:val="2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vrijednosti</w:t>
      </w:r>
      <w:r w:rsidR="00B23471" w:rsidRPr="00A5699E">
        <w:rPr>
          <w:rFonts w:cs="Times New Roman"/>
          <w:spacing w:val="-1"/>
          <w:sz w:val="22"/>
          <w:szCs w:val="22"/>
        </w:rPr>
        <w:t>,</w:t>
      </w:r>
      <w:r w:rsidR="000164A5" w:rsidRPr="00A5699E">
        <w:rPr>
          <w:rFonts w:cs="Times New Roman"/>
          <w:spacing w:val="-1"/>
          <w:sz w:val="22"/>
          <w:szCs w:val="22"/>
        </w:rPr>
        <w:t xml:space="preserve"> broj 01-1250/1 od 03.08.2017.godine</w:t>
      </w:r>
      <w:r w:rsidR="0005116A" w:rsidRPr="00A5699E">
        <w:rPr>
          <w:rFonts w:cs="Times New Roman"/>
          <w:spacing w:val="-1"/>
          <w:sz w:val="22"/>
          <w:szCs w:val="22"/>
        </w:rPr>
        <w:t>, Opština Budva dostavlja</w:t>
      </w:r>
    </w:p>
    <w:p w:rsidR="00B26D93" w:rsidRPr="00A5699E" w:rsidRDefault="00B26D93" w:rsidP="0005116A">
      <w:pPr>
        <w:pStyle w:val="BodyText"/>
        <w:spacing w:before="69"/>
        <w:ind w:left="236" w:right="208"/>
        <w:rPr>
          <w:rFonts w:cs="Times New Roman"/>
          <w:sz w:val="22"/>
          <w:szCs w:val="22"/>
        </w:rPr>
      </w:pPr>
    </w:p>
    <w:p w:rsidR="00967A9B" w:rsidRPr="00A5699E" w:rsidRDefault="00967A9B" w:rsidP="0005116A">
      <w:pPr>
        <w:pStyle w:val="BodyText"/>
        <w:spacing w:before="69"/>
        <w:ind w:left="236" w:right="208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 xml:space="preserve">  </w:t>
      </w:r>
    </w:p>
    <w:p w:rsidR="00B94035" w:rsidRPr="00A5699E" w:rsidRDefault="00967A9B" w:rsidP="00967A9B">
      <w:pPr>
        <w:pStyle w:val="BodyText"/>
        <w:spacing w:before="69"/>
        <w:ind w:left="1440" w:right="2586"/>
        <w:jc w:val="center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pacing w:val="-1"/>
          <w:sz w:val="22"/>
          <w:szCs w:val="22"/>
        </w:rPr>
        <w:t xml:space="preserve">     </w:t>
      </w:r>
      <w:r w:rsidR="000E4783" w:rsidRPr="00A5699E">
        <w:rPr>
          <w:rFonts w:cs="Times New Roman"/>
          <w:b/>
          <w:spacing w:val="-1"/>
          <w:sz w:val="22"/>
          <w:szCs w:val="22"/>
        </w:rPr>
        <w:t xml:space="preserve">ZAHTJEV </w:t>
      </w:r>
      <w:r w:rsidR="000E4783" w:rsidRPr="00A5699E">
        <w:rPr>
          <w:rFonts w:cs="Times New Roman"/>
          <w:b/>
          <w:spacing w:val="-2"/>
          <w:sz w:val="22"/>
          <w:szCs w:val="22"/>
        </w:rPr>
        <w:t>ZA</w:t>
      </w:r>
      <w:r w:rsidR="000E4783" w:rsidRPr="00A5699E">
        <w:rPr>
          <w:rFonts w:cs="Times New Roman"/>
          <w:b/>
          <w:sz w:val="22"/>
          <w:szCs w:val="22"/>
        </w:rPr>
        <w:t xml:space="preserve"> DOSTAVLJANJE</w:t>
      </w:r>
      <w:r w:rsidR="00281ADE" w:rsidRPr="00A5699E">
        <w:rPr>
          <w:rFonts w:cs="Times New Roman"/>
          <w:b/>
          <w:sz w:val="22"/>
          <w:szCs w:val="22"/>
        </w:rPr>
        <w:t xml:space="preserve"> PO</w:t>
      </w:r>
      <w:r w:rsidR="000E4783" w:rsidRPr="00A5699E">
        <w:rPr>
          <w:rFonts w:cs="Times New Roman"/>
          <w:b/>
          <w:spacing w:val="-1"/>
          <w:sz w:val="22"/>
          <w:szCs w:val="22"/>
        </w:rPr>
        <w:t>NUDA</w:t>
      </w:r>
    </w:p>
    <w:p w:rsidR="00B94035" w:rsidRPr="00A5699E" w:rsidRDefault="000E4783" w:rsidP="00967A9B">
      <w:pPr>
        <w:pStyle w:val="Heading2"/>
        <w:spacing w:before="5"/>
        <w:ind w:left="1440" w:right="2275"/>
        <w:jc w:val="center"/>
        <w:rPr>
          <w:rFonts w:cs="Times New Roman"/>
          <w:spacing w:val="-1"/>
          <w:sz w:val="22"/>
          <w:szCs w:val="22"/>
        </w:rPr>
      </w:pPr>
      <w:r w:rsidRPr="00A5699E">
        <w:rPr>
          <w:rFonts w:cs="Times New Roman"/>
          <w:spacing w:val="-1"/>
          <w:sz w:val="22"/>
          <w:szCs w:val="22"/>
        </w:rPr>
        <w:t>ZA</w:t>
      </w:r>
      <w:r w:rsidRPr="00A5699E">
        <w:rPr>
          <w:rFonts w:cs="Times New Roman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NABAVKE</w:t>
      </w:r>
      <w:r w:rsidRPr="00A5699E">
        <w:rPr>
          <w:rFonts w:cs="Times New Roman"/>
          <w:sz w:val="22"/>
          <w:szCs w:val="22"/>
        </w:rPr>
        <w:t xml:space="preserve"> MALE </w:t>
      </w:r>
      <w:r w:rsidRPr="00A5699E">
        <w:rPr>
          <w:rFonts w:cs="Times New Roman"/>
          <w:spacing w:val="-1"/>
          <w:sz w:val="22"/>
          <w:szCs w:val="22"/>
        </w:rPr>
        <w:t>VRIJEDNOSTI</w:t>
      </w:r>
    </w:p>
    <w:p w:rsidR="00281ADE" w:rsidRPr="00A5699E" w:rsidRDefault="00281ADE" w:rsidP="00281ADE">
      <w:pPr>
        <w:pStyle w:val="Heading2"/>
        <w:spacing w:before="5"/>
        <w:ind w:left="2275" w:right="2275"/>
        <w:rPr>
          <w:rFonts w:cs="Times New Roman"/>
          <w:b w:val="0"/>
          <w:bCs w:val="0"/>
          <w:sz w:val="22"/>
          <w:szCs w:val="22"/>
        </w:rPr>
      </w:pPr>
    </w:p>
    <w:p w:rsidR="00B94035" w:rsidRPr="00A5699E" w:rsidRDefault="00B94035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B94035" w:rsidRPr="00A5699E" w:rsidRDefault="006E4F37">
      <w:pPr>
        <w:spacing w:line="200" w:lineRule="atLeast"/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width:454.15pt;height:16.35pt;mso-position-horizontal-relative:char;mso-position-vertical-relative:line" fillcolor="#d9d9d9" strokeweight=".20464mm">
            <v:textbox style="mso-next-textbox:#_x0000_s1198" inset="0,0,0,0">
              <w:txbxContent>
                <w:p w:rsidR="00737C0B" w:rsidRDefault="00737C0B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naručiocu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9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5124"/>
      </w:tblGrid>
      <w:tr w:rsidR="007A7D32" w:rsidRPr="00A5699E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Naručilac: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Opština Budva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5699E" w:rsidRDefault="007A7D32" w:rsidP="00305591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Kontakt osoba/e: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Tanja </w:t>
            </w:r>
            <w:r w:rsidR="00305591"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Simićević</w:t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,  načelni</w:t>
            </w:r>
            <w:r w:rsidR="00305591"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ca</w:t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, Miroslava Kunjić, službeni</w:t>
            </w:r>
            <w:r w:rsidR="00305591"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ca</w:t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 za javne nabavke</w:t>
            </w:r>
          </w:p>
        </w:tc>
      </w:tr>
      <w:tr w:rsidR="007A7D32" w:rsidRPr="00A5699E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Adresa: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Trg Sunca 3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Poštanski broj: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85 310 </w:t>
            </w:r>
          </w:p>
        </w:tc>
      </w:tr>
      <w:tr w:rsidR="007A7D32" w:rsidRPr="00A5699E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Grad: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Budva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Identifikacioni broj: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02005409</w:t>
            </w:r>
          </w:p>
        </w:tc>
      </w:tr>
      <w:tr w:rsidR="007A7D32" w:rsidRPr="00A5699E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Telefon: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033454017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Fax: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033454017</w:t>
            </w:r>
          </w:p>
        </w:tc>
      </w:tr>
      <w:tr w:rsidR="007A7D32" w:rsidRPr="00A5699E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3471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Elektronska pošta (e-mail): </w:t>
            </w:r>
          </w:p>
          <w:p w:rsidR="007A7D32" w:rsidRPr="00A5699E" w:rsidRDefault="00B23471" w:rsidP="00B23471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</w:rPr>
              <w:t>javne.nabavke</w:t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@budva.me</w:t>
            </w:r>
            <w:r w:rsidR="007A7D32"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="007A7D32"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mira.kunjic@budva.me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Internet stranica (web):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www.budva.me</w:t>
            </w:r>
          </w:p>
        </w:tc>
      </w:tr>
    </w:tbl>
    <w:p w:rsidR="007A7D32" w:rsidRPr="00A5699E" w:rsidRDefault="007A7D32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B94035" w:rsidRPr="00A5699E" w:rsidRDefault="006E4F37">
      <w:pPr>
        <w:spacing w:line="200" w:lineRule="atLeast"/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7" type="#_x0000_t202" style="width:465pt;height:16.35pt;mso-position-horizontal-relative:char;mso-position-vertical-relative:line" fillcolor="#d9d9d9" strokeweight=".20464mm">
            <v:textbox style="mso-next-textbox:#_x0000_s1197" inset="0,0,0,0">
              <w:txbxContent>
                <w:p w:rsidR="00737C0B" w:rsidRDefault="00737C0B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II 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Predmet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nabavke: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B94035" w:rsidRPr="00A5699E" w:rsidRDefault="007A7D32" w:rsidP="007A7D32">
      <w:pPr>
        <w:pStyle w:val="BodyText"/>
        <w:tabs>
          <w:tab w:val="left" w:pos="511"/>
        </w:tabs>
        <w:ind w:left="236"/>
        <w:rPr>
          <w:rFonts w:cs="Times New Roman"/>
          <w:sz w:val="22"/>
          <w:szCs w:val="22"/>
        </w:rPr>
      </w:pPr>
      <w:r w:rsidRPr="00A5699E">
        <w:rPr>
          <w:rFonts w:cs="Times New Roman"/>
          <w:spacing w:val="-1"/>
          <w:sz w:val="22"/>
          <w:szCs w:val="22"/>
        </w:rPr>
        <w:sym w:font="Wingdings" w:char="F0FE"/>
      </w:r>
      <w:r w:rsidRPr="00A5699E">
        <w:rPr>
          <w:rFonts w:cs="Times New Roman"/>
          <w:spacing w:val="-1"/>
          <w:sz w:val="22"/>
          <w:szCs w:val="22"/>
        </w:rPr>
        <w:t xml:space="preserve">  </w:t>
      </w:r>
      <w:r w:rsidR="00EC0B16" w:rsidRPr="00A5699E">
        <w:rPr>
          <w:rFonts w:cs="Times New Roman"/>
          <w:spacing w:val="-1"/>
          <w:sz w:val="22"/>
          <w:szCs w:val="22"/>
        </w:rPr>
        <w:t>roba</w:t>
      </w:r>
    </w:p>
    <w:p w:rsidR="00B94035" w:rsidRPr="00A5699E" w:rsidRDefault="00B94035">
      <w:pPr>
        <w:spacing w:before="1"/>
        <w:rPr>
          <w:rFonts w:ascii="Times New Roman" w:eastAsia="Times New Roman" w:hAnsi="Times New Roman" w:cs="Times New Roman"/>
        </w:rPr>
      </w:pPr>
    </w:p>
    <w:p w:rsidR="00B94035" w:rsidRPr="00A5699E" w:rsidRDefault="006E4F37">
      <w:pPr>
        <w:spacing w:line="200" w:lineRule="atLeast"/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6" type="#_x0000_t202" style="width:465pt;height:16.35pt;mso-position-horizontal-relative:char;mso-position-vertical-relative:line" fillcolor="#d9d9d9" strokeweight=".20464mm">
            <v:textbox style="mso-next-textbox:#_x0000_s1196" inset="0,0,0,0">
              <w:txbxContent>
                <w:p w:rsidR="00737C0B" w:rsidRDefault="00737C0B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III  Opis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predmeta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nabavke: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4"/>
        <w:rPr>
          <w:rFonts w:ascii="Times New Roman" w:eastAsia="Times New Roman" w:hAnsi="Times New Roman" w:cs="Times New Roman"/>
        </w:rPr>
      </w:pPr>
    </w:p>
    <w:p w:rsidR="00EC0B16" w:rsidRPr="00A5699E" w:rsidRDefault="00305591" w:rsidP="00305591">
      <w:pPr>
        <w:tabs>
          <w:tab w:val="left" w:pos="851"/>
        </w:tabs>
        <w:ind w:left="284" w:right="241"/>
        <w:jc w:val="both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 xml:space="preserve">Nabavka  </w:t>
      </w:r>
      <w:r w:rsidR="00EC0B16" w:rsidRPr="00A5699E">
        <w:rPr>
          <w:rFonts w:ascii="Times New Roman" w:hAnsi="Times New Roman" w:cs="Times New Roman"/>
        </w:rPr>
        <w:t>rezervnih dijelova za službena vozila Opštine Budva.</w:t>
      </w:r>
    </w:p>
    <w:p w:rsidR="00B717BC" w:rsidRPr="00A5699E" w:rsidRDefault="00B717BC" w:rsidP="00B717BC">
      <w:pPr>
        <w:widowControl/>
        <w:jc w:val="both"/>
        <w:rPr>
          <w:rFonts w:ascii="Times New Roman" w:eastAsia="Calibri" w:hAnsi="Times New Roman" w:cs="Times New Roman"/>
          <w:bCs/>
          <w:color w:val="000000"/>
        </w:rPr>
      </w:pPr>
      <w:r w:rsidRPr="00A5699E">
        <w:rPr>
          <w:rFonts w:ascii="Times New Roman" w:hAnsi="Times New Roman" w:cs="Times New Roman"/>
          <w:bCs/>
          <w:color w:val="000000"/>
        </w:rPr>
        <w:t xml:space="preserve">      </w:t>
      </w:r>
      <w:r w:rsidRPr="00A5699E">
        <w:rPr>
          <w:rFonts w:ascii="Times New Roman" w:eastAsia="Calibri" w:hAnsi="Times New Roman" w:cs="Times New Roman"/>
          <w:bCs/>
          <w:color w:val="000000"/>
        </w:rPr>
        <w:t>CPV – Jedinstveni rječnik javnih nabavki</w:t>
      </w:r>
    </w:p>
    <w:p w:rsidR="00EC0B16" w:rsidRPr="00A5699E" w:rsidRDefault="00EC0B16" w:rsidP="00EC0B16">
      <w:pPr>
        <w:pStyle w:val="ListParagraph"/>
        <w:tabs>
          <w:tab w:val="left" w:pos="851"/>
        </w:tabs>
        <w:ind w:left="644" w:right="241"/>
        <w:jc w:val="both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>34320000-6 – Mehanički rezervni dijelovi, osim motora i dijelova motora;</w:t>
      </w:r>
    </w:p>
    <w:p w:rsidR="00EC0B16" w:rsidRPr="00A5699E" w:rsidRDefault="00EC0B16" w:rsidP="00EC0B16">
      <w:pPr>
        <w:pStyle w:val="ListParagraph"/>
        <w:tabs>
          <w:tab w:val="left" w:pos="851"/>
        </w:tabs>
        <w:ind w:left="644" w:right="241"/>
        <w:jc w:val="both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>34913000-0 – Razni  rezervni dijelovi;</w:t>
      </w:r>
    </w:p>
    <w:p w:rsidR="00EC0B16" w:rsidRPr="00A5699E" w:rsidRDefault="00EC0B16" w:rsidP="00EC0B16">
      <w:pPr>
        <w:pStyle w:val="ListParagraph"/>
        <w:tabs>
          <w:tab w:val="left" w:pos="851"/>
        </w:tabs>
        <w:ind w:left="644" w:right="241"/>
        <w:jc w:val="both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>34411200-3 – Gume za motocikle;</w:t>
      </w:r>
    </w:p>
    <w:p w:rsidR="00B94035" w:rsidRDefault="00EC0B16">
      <w:pPr>
        <w:spacing w:before="4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 xml:space="preserve">          34351100-3 – Gume za motorna vozila</w:t>
      </w:r>
    </w:p>
    <w:p w:rsidR="00A5699E" w:rsidRPr="00A5699E" w:rsidRDefault="00A5699E">
      <w:pPr>
        <w:spacing w:before="4"/>
        <w:rPr>
          <w:rFonts w:ascii="Times New Roman" w:eastAsia="Times New Roman" w:hAnsi="Times New Roman" w:cs="Times New Roman"/>
        </w:rPr>
      </w:pPr>
    </w:p>
    <w:p w:rsidR="00B94035" w:rsidRPr="00A5699E" w:rsidRDefault="006E4F37">
      <w:pPr>
        <w:spacing w:line="200" w:lineRule="atLeast"/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5" type="#_x0000_t202" style="width:465pt;height:16.35pt;mso-position-horizontal-relative:char;mso-position-vertical-relative:line" fillcolor="#d9d9d9" strokeweight=".20464mm">
            <v:textbox style="mso-next-textbox:#_x0000_s1195" inset="0,0,0,0">
              <w:txbxContent>
                <w:p w:rsidR="00737C0B" w:rsidRDefault="00737C0B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IV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Procijenjena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vrijednost nabavke: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8"/>
        <w:rPr>
          <w:rFonts w:ascii="Times New Roman" w:eastAsia="Times New Roman" w:hAnsi="Times New Roman" w:cs="Times New Roman"/>
        </w:rPr>
      </w:pPr>
    </w:p>
    <w:p w:rsidR="008317E2" w:rsidRPr="00A5699E" w:rsidRDefault="000E4783" w:rsidP="00A5699E">
      <w:pPr>
        <w:pStyle w:val="BodyText"/>
        <w:tabs>
          <w:tab w:val="left" w:pos="6961"/>
        </w:tabs>
        <w:spacing w:before="69"/>
        <w:ind w:left="236"/>
        <w:rPr>
          <w:rFonts w:cs="Times New Roman"/>
          <w:sz w:val="22"/>
          <w:szCs w:val="22"/>
        </w:rPr>
      </w:pPr>
      <w:r w:rsidRPr="00A5699E">
        <w:rPr>
          <w:rFonts w:cs="Times New Roman"/>
          <w:spacing w:val="-1"/>
          <w:sz w:val="22"/>
          <w:szCs w:val="22"/>
        </w:rPr>
        <w:t>Procijenjena</w:t>
      </w:r>
      <w:r w:rsidRPr="00A5699E">
        <w:rPr>
          <w:rFonts w:cs="Times New Roman"/>
          <w:spacing w:val="-2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vrijednost</w:t>
      </w:r>
      <w:r w:rsidRPr="00A5699E">
        <w:rPr>
          <w:rFonts w:cs="Times New Roman"/>
          <w:sz w:val="22"/>
          <w:szCs w:val="22"/>
        </w:rPr>
        <w:t xml:space="preserve"> nabavke</w:t>
      </w:r>
      <w:r w:rsidRPr="00A5699E">
        <w:rPr>
          <w:rFonts w:cs="Times New Roman"/>
          <w:spacing w:val="-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sa</w:t>
      </w:r>
      <w:r w:rsidRPr="00A5699E">
        <w:rPr>
          <w:rFonts w:cs="Times New Roman"/>
          <w:spacing w:val="-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uračunatim PDV-om</w:t>
      </w:r>
      <w:r w:rsidR="00305591" w:rsidRPr="00A5699E">
        <w:rPr>
          <w:rFonts w:cs="Times New Roman"/>
          <w:sz w:val="22"/>
          <w:szCs w:val="22"/>
        </w:rPr>
        <w:t>:</w:t>
      </w:r>
      <w:r w:rsidR="00543DBF" w:rsidRPr="00A5699E">
        <w:rPr>
          <w:rFonts w:cs="Times New Roman"/>
          <w:sz w:val="22"/>
          <w:szCs w:val="22"/>
        </w:rPr>
        <w:t xml:space="preserve"> 8000,00 €.</w:t>
      </w:r>
    </w:p>
    <w:p w:rsidR="00B94035" w:rsidRPr="00A5699E" w:rsidRDefault="006E4F37">
      <w:pPr>
        <w:spacing w:line="200" w:lineRule="atLeast"/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4" type="#_x0000_t202" style="width:465pt;height:16.35pt;mso-position-horizontal-relative:char;mso-position-vertical-relative:line" fillcolor="#d9d9d9" strokeweight=".20464mm">
            <v:textbox style="mso-next-textbox:#_x0000_s1194" inset="0,0,0,0">
              <w:txbxContent>
                <w:p w:rsidR="00737C0B" w:rsidRDefault="00737C0B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Tehničke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karakteristike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ili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specifikacije</w:t>
                  </w:r>
                </w:p>
              </w:txbxContent>
            </v:textbox>
          </v:shape>
        </w:pict>
      </w:r>
    </w:p>
    <w:p w:rsidR="00543DBF" w:rsidRPr="00A5699E" w:rsidRDefault="00B717BC" w:rsidP="00C360D7">
      <w:pPr>
        <w:rPr>
          <w:rFonts w:ascii="Times New Roman" w:eastAsia="Calibri" w:hAnsi="Times New Roman" w:cs="Times New Roman"/>
          <w:b/>
        </w:rPr>
      </w:pPr>
      <w:r w:rsidRPr="00A5699E">
        <w:rPr>
          <w:rFonts w:ascii="Times New Roman" w:eastAsia="Times New Roman" w:hAnsi="Times New Roman" w:cs="Times New Roman"/>
          <w:b/>
        </w:rPr>
        <w:t xml:space="preserve"> </w:t>
      </w:r>
      <w:r w:rsidRPr="00A5699E">
        <w:rPr>
          <w:rFonts w:ascii="Times New Roman" w:eastAsia="Calibri" w:hAnsi="Times New Roman" w:cs="Times New Roman"/>
          <w:b/>
        </w:rPr>
        <w:t xml:space="preserve">  </w:t>
      </w:r>
    </w:p>
    <w:tbl>
      <w:tblPr>
        <w:tblW w:w="9338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08"/>
        <w:gridCol w:w="2160"/>
        <w:gridCol w:w="4500"/>
        <w:gridCol w:w="1080"/>
        <w:gridCol w:w="990"/>
      </w:tblGrid>
      <w:tr w:rsidR="00543DBF" w:rsidRPr="00A5699E" w:rsidTr="005201B3">
        <w:trPr>
          <w:trHeight w:val="38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A5699E">
              <w:rPr>
                <w:rFonts w:ascii="Times New Roman" w:eastAsia="Calibri" w:hAnsi="Times New Roman" w:cs="Times New Roman"/>
                <w:b/>
                <w:bCs/>
                <w:color w:val="000000"/>
                <w:lang w:eastAsia="sr-Latn-CS"/>
              </w:rPr>
              <w:t>R.B.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A5699E"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  <w:t xml:space="preserve">Opis predmeta nabavke, 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A5699E"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  <w:t>odnosno dijela predmeta nabavke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A5699E"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A5699E"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A5699E">
              <w:rPr>
                <w:rFonts w:ascii="Times New Roman" w:eastAsia="Calibri" w:hAnsi="Times New Roman" w:cs="Times New Roman"/>
                <w:b/>
                <w:bCs/>
                <w:color w:val="000000"/>
                <w:lang w:val="sr-Latn-CS" w:eastAsia="sr-Latn-CS"/>
              </w:rPr>
              <w:t xml:space="preserve">Količina 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  <w:t>1</w:t>
            </w: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.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CHEVROLET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AVEO 4DR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2014.g. 1229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cm3 63 kw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(benzin)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BD CG 146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KL1TF6939EB677218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filter vazduha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brisači šoferšajbne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prednji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prednji stabilizatori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2.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CHEVROLET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AVEO 4DR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2014.g. 1229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 cm3 63 kw  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   (benzin) 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 BD CG 147 Broj šasije: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KL1TF6939EB678474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filter ulja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diskovi prednji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sa španerom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prednje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silent blokovi prednje viljuške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3.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CHEVROLET 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AVEO 4DR  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2014.g. 1229cm3 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63 kw (benzin)                  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 BD CG 148 Broj šasije: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KL1TF4839EB681343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prednje viljuške i čaure (2+2)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4.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CHEVROLET 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AVEO 5DR 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2014.g. 1229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 cm3 63 kw 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   (benzin) 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    BD CG 149 Broj šasije: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lastRenderedPageBreak/>
              <w:t xml:space="preserve"> KL1TF4839EB681903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lastRenderedPageBreak/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brisači šoferšajbne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ležaj prednjeg točka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(set)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akumulator 12V 65Ah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lajsna ispod prednjeg branika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podizač stakla prednji (lijevi ili desni)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prekidač podizača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prednje viljuške  i čaure(2+2)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prednji stabilizatori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 xml:space="preserve">  5.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CHEVROLET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AVEO 5DR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2013.g. 1229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cm3 63 kw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(benzin)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BD CG 150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KL1TF4839CB120357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prednji stabilizatori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brisači šoferšajbne i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diskovi prednji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sa španerom</w:t>
            </w:r>
            <w:r w:rsidRPr="00A5699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prednje viljuške i čaure (2+2)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prednji stabilizatori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čaura prednje viljuške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6.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CHEVROLET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AVEO 5DR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2013.g. 1229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cm3 63 kw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(benzin)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BD CG 151 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KL1TF4839DB023736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desni far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prednji stabilizatori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7.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PEUGEOT 407 HDI 2005.g. 1997 cm3 100 kw (nafta)    BD CG 024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VF36DRHRH21270266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brisači šoferšajbne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sa španerom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manžetna za homokinetički zglob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homokinetički zglob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prednji i čaure (2+2)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podizač stakla prednji (lijevi ili desni)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8.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VOLKSWAGEN GOLF V TDI   2007.g. 1896 cm3 77 kw (nafta)          BD CG 171 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WVWZZZ1KZ8P019985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manžetna za homokinetički zglob</w:t>
            </w:r>
            <w:r w:rsidRPr="00A5699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homokinetički zglob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nosač mjenjača (gore)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nosač mjenjača (dolje)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šolje sa ležajevima za amortizere prednje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sa natezačom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prednji kraj spone (L+D)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podizač stakla prednji (lijevi ili desni)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viljuške (2 velika i 2 mala)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 xml:space="preserve">   9.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SUZUKI SPLASH GS 2010.g. 1242 cm3 63 kw (benzin)       BD CG 006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TSMEXB32S00313368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patosnice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vodena pumpa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sa natezačom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zupčasti kaiš ili (lanac sa lančanikom)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prednji (2+2)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manžetna za homokinetičkin zglob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homokinetičkin zglob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akumulator 12V 65 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podizač stakla prednji (lijevi ili desni)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10.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VOLKSWAGEN GOLF V TDI 2008.g. </w:t>
            </w:r>
            <w:r w:rsidRPr="00A5699E">
              <w:rPr>
                <w:rFonts w:ascii="Times New Roman" w:eastAsia="Calibri" w:hAnsi="Times New Roman" w:cs="Times New Roman"/>
                <w:b/>
              </w:rPr>
              <w:lastRenderedPageBreak/>
              <w:t>1968 cm3 125 kw (nafta) BD CG 008         Broj šasije: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WVWZZZ1KZ8P128163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lastRenderedPageBreak/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vodena pumpa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zupčasti kais sa natezačem i 2 rolera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sa španerom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crijevo za prednje kočnice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akumulator 12V 74Ah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viljuške i čaure (2+2)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stabilizator prednjeg trapa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zadnje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diskovi prednji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plastična račva na motoru za antifriz gore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plastična račva na motoru za antifriz dolje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homokinetički zglob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manžetna homokinetičkog zgloba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stopa motora (dolje)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stopa motora (gore)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podizač stakla prednji (lijevi ili desni)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ksenon sijalica D1S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11.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VOLKSWAGEN POLO SDI 2005.g. 1896 cm3 47 kw (nafta)           BD CG 013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WVWZZZ9NZ6D041339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zupčasti kais sa natezačem i rolerima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kais sa natezačem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gurtne zadnje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kočioni cilindar zadnji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ležaj prednjeg točka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homokinetički zglob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manžetna za homokinetički zglob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silent blokovi (čaure) viljuške (2+2)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kraj spone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podizač stakla prednji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felna čelična (obična) 14 cola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12.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VOLKSWAGEN POLO SDI 2005.g. 1896 cm3 47 kw (nafta)            BD CG 015 Broj šasije: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WVWZZZ9NZ6D043515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brisači šoferšajbne i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(set)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rebrasto crijevo za brisače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 xml:space="preserve"> 13.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VOLKSWAGEN POLO SDI 2005.g. 1896cm3 47kw (nafta)                 BD CG 018                    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WVWZZZ9NZ6D040602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kais sa natezačem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gurtne zadnjih kočnica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doboši zadnjih kočnica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plastična račva na motoru za antifriz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kraj spone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retrovizor lijevi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14.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VOLKSWAGEN POLO SDI 2005.g. 1896 cm3 47 kw (nafta)          BD CG 019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WVWZZZ9NZ6D041343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brisači šoferšajbne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 zadnjeg stakla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sa natezačom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ležaji zadnjeg točka(set)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zadnji kočioni cilindar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gurtne (kočnice) zadnje (set)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(čaure) viljuške (2+2)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15.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VOLKSWAGEN POLO SDI 2005.g. </w:t>
            </w:r>
            <w:r w:rsidRPr="00A5699E">
              <w:rPr>
                <w:rFonts w:ascii="Times New Roman" w:eastAsia="Calibri" w:hAnsi="Times New Roman" w:cs="Times New Roman"/>
                <w:b/>
              </w:rPr>
              <w:lastRenderedPageBreak/>
              <w:t>1896 cm3 47 kw (nafta)           BD CG 039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WVWZZZ9NZ6D040582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lastRenderedPageBreak/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filter klime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disk pločice prednje (L+D)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gurtne(kočnice) zadnje (set)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doboši zadnjih kočnica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kočioni cilindar zadnji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akumulator 12V 74 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silent blokovi (čaure)viljuške (2+2)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ležaj prednjeg točka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ležaj zadnjeg točka set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16.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VOLKSWAGEN POLO SDI 2005.g. 1896 cm3 47 kw (nafta)            BD CG 040              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WVWZZZ9NZ6D041335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brisači šoferšajbne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ležaj zadnjeg točka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ručica mjenjača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kočioni cilidar zadnji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crijevo za kočnice prednje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(čaure) viljuške (2+2)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17.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VOLKSWAGEN GOLF V TDI 2008.g. 1896 cm3 77 kw (nafta)           BD CG 042                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WVWZZZ1KZ8P139572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08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9308"/>
            </w:tblGrid>
            <w:tr w:rsidR="00543DBF" w:rsidRPr="00A5699E" w:rsidTr="005201B3">
              <w:trPr>
                <w:trHeight w:val="350"/>
              </w:trPr>
              <w:tc>
                <w:tcPr>
                  <w:tcW w:w="9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BF" w:rsidRPr="00A5699E" w:rsidRDefault="00543DBF" w:rsidP="005201B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699E">
                    <w:rPr>
                      <w:rFonts w:ascii="Times New Roman" w:eastAsia="Calibri" w:hAnsi="Times New Roman" w:cs="Times New Roman"/>
                    </w:rPr>
                    <w:t>filter vazduha</w:t>
                  </w:r>
                </w:p>
              </w:tc>
            </w:tr>
            <w:tr w:rsidR="00543DBF" w:rsidRPr="00A5699E" w:rsidTr="005201B3">
              <w:trPr>
                <w:trHeight w:val="350"/>
              </w:trPr>
              <w:tc>
                <w:tcPr>
                  <w:tcW w:w="9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BF" w:rsidRPr="00A5699E" w:rsidRDefault="00543DBF" w:rsidP="005201B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699E">
                    <w:rPr>
                      <w:rFonts w:ascii="Times New Roman" w:eastAsia="Calibri" w:hAnsi="Times New Roman" w:cs="Times New Roman"/>
                    </w:rPr>
                    <w:t>filter ulja</w:t>
                  </w:r>
                </w:p>
              </w:tc>
            </w:tr>
            <w:tr w:rsidR="00543DBF" w:rsidRPr="00A5699E" w:rsidTr="005201B3">
              <w:trPr>
                <w:trHeight w:val="350"/>
              </w:trPr>
              <w:tc>
                <w:tcPr>
                  <w:tcW w:w="9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BF" w:rsidRPr="00A5699E" w:rsidRDefault="00543DBF" w:rsidP="005201B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699E">
                    <w:rPr>
                      <w:rFonts w:ascii="Times New Roman" w:eastAsia="Calibri" w:hAnsi="Times New Roman" w:cs="Times New Roman"/>
                    </w:rPr>
                    <w:t>filter goriva</w:t>
                  </w:r>
                </w:p>
              </w:tc>
            </w:tr>
            <w:tr w:rsidR="00543DBF" w:rsidRPr="00A5699E" w:rsidTr="005201B3">
              <w:trPr>
                <w:trHeight w:val="350"/>
              </w:trPr>
              <w:tc>
                <w:tcPr>
                  <w:tcW w:w="9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BF" w:rsidRPr="00A5699E" w:rsidRDefault="00543DBF" w:rsidP="005201B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699E">
                    <w:rPr>
                      <w:rFonts w:ascii="Times New Roman" w:eastAsia="Calibri" w:hAnsi="Times New Roman" w:cs="Times New Roman"/>
                    </w:rPr>
                    <w:t xml:space="preserve">filter klime </w:t>
                  </w:r>
                </w:p>
              </w:tc>
            </w:tr>
          </w:tbl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brisači šoferšajbne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 zadnjeg stakla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kais sa natezačem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disk pločice prednje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disk pločice zadnje 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rešetka maglenke prednja lijeva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viljuške (2 velika 2 mala)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4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18.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 xml:space="preserve">VOLKSWAGEN POLO SDI 2005.g. </w:t>
            </w:r>
            <w:r w:rsidRPr="00A5699E">
              <w:rPr>
                <w:rFonts w:ascii="Times New Roman" w:eastAsia="Calibri" w:hAnsi="Times New Roman" w:cs="Times New Roman"/>
                <w:b/>
              </w:rPr>
              <w:lastRenderedPageBreak/>
              <w:t>1896 cm3 47 kw (nafta)            BD CG 048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WVWZZZ9NZ6D041331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lastRenderedPageBreak/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sa natezačem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vodena pumpa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zupčasti kaiš sa natezačem i rolerima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kočioni cilidar zadnji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tabs>
                <w:tab w:val="left" w:pos="3399"/>
              </w:tabs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kraj spone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cilindar kvačila mali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diskovi prednji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(čaure) viljuške (2+2)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19.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VOLKSWAGEN POLO SDI2005.g. 1896 cm3 47 kw (nafta)                 BD CG 054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WVWZZZ9NZ6D041347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filter goriva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patosnice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gurtne (kočnice) zadnje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doboši zadnjih kočnica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silent blokovi (čaure) viljuške (2+2)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plastčna račva na motoru za antifriz donja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rebrasto crijevo za brisače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 xml:space="preserve"> 20.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VOLKSWAGEN POLO SDI 2005.g. 1896 cm3 47 kw (nafta)           BD CG 128 Broj šasije: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WVWZZZ9NZ6D040598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vazduha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goriva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klime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brisači šoferšajbne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brisač zadnjeg stakla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 (L+D)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ležaj zadnjeg točka (set)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akumulator 12V 74Ah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PK kaiš sa natezačom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silent blokovi prednji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kraj spone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lastRenderedPageBreak/>
              <w:t>21.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KYMCO AGILITY 2017.g. 124 cm3 6,6 kw (benzin)           BD CG 03     Broj šasije: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LC2C21000H1000263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22.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KYMCO AGILITY 2017.g. 124 cm3 6,6 kw (benzin)           BD CG 04    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LC2C21000H1000265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23.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KYMCO AGILITY 2017.g. 124 cm3 6,6 kw (benzin)           BD CG 05    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LC2C21000H1000273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24.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KYMCO AGILITY 2017.g. 124 cm3 6,6 kw (benzin)           BD CG 06     Broj šasije: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LC2C21000H1000269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Filter ulja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Disk pločice prednje</w:t>
            </w:r>
          </w:p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tabs>
                <w:tab w:val="center" w:pos="425"/>
              </w:tabs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tabs>
                <w:tab w:val="center" w:pos="425"/>
              </w:tabs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komplet</w:t>
            </w:r>
          </w:p>
          <w:p w:rsidR="00543DBF" w:rsidRPr="00A5699E" w:rsidRDefault="00543DBF" w:rsidP="005201B3">
            <w:pPr>
              <w:tabs>
                <w:tab w:val="center" w:pos="42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25.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GUME,         zimske i ljetnje,</w:t>
            </w: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sledećih profila i dimenzije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235/50/17 mishelin 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195/60/15 sava 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195/65/15 sava 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175/65/14 sava 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215/55/16 sava 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  <w:lang w:eastAsia="sr-Latn-CS"/>
              </w:rPr>
              <w:t>26.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  <w:r w:rsidRPr="00A5699E">
              <w:rPr>
                <w:rFonts w:ascii="Times New Roman" w:eastAsia="Calibri" w:hAnsi="Times New Roman" w:cs="Times New Roman"/>
                <w:b/>
              </w:rPr>
              <w:t>OSTALO (OPŠTA UPOTREBA SVIH VOZILA)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Glicerin (ulje za kočnice)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litar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Sijalice   H7 philips 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Sijalice   C5W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 xml:space="preserve">Sijalice   R10W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Sijalice   W5W UBODNA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Sijalice   R5W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Sijalice   P21/5W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Sijalice   PY21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Tečnost za šoferšajbne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litar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Tečnost za motor vozila: ANTIFRIZ, PERMANT G12 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litar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Motorno ulje (CASTROL 5W40/1L) ili istog kvaliteta ekvivalent(</w:t>
            </w:r>
            <w:r w:rsidRPr="00A5699E">
              <w:rPr>
                <w:rFonts w:ascii="Times New Roman" w:eastAsia="Calibri" w:hAnsi="Times New Roman" w:cs="Times New Roman"/>
                <w:b/>
              </w:rPr>
              <w:t>po katalogu</w:t>
            </w:r>
            <w:r w:rsidRPr="00A5699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litar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43DBF" w:rsidRPr="00A5699E" w:rsidTr="005201B3">
        <w:trPr>
          <w:trHeight w:val="350"/>
        </w:trPr>
        <w:tc>
          <w:tcPr>
            <w:tcW w:w="6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Prva pomoć,trokut,sajla za vuču,sijalice (set)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DBF" w:rsidRPr="00A5699E" w:rsidRDefault="00543DBF" w:rsidP="00520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699E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543DBF" w:rsidRPr="00A5699E" w:rsidRDefault="00543DBF" w:rsidP="00543DB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9038"/>
      </w:tblGrid>
      <w:tr w:rsidR="000A67C3" w:rsidRPr="00A5699E" w:rsidTr="007C09EF">
        <w:tc>
          <w:tcPr>
            <w:tcW w:w="9038" w:type="dxa"/>
          </w:tcPr>
          <w:p w:rsidR="000A67C3" w:rsidRPr="00A5699E" w:rsidRDefault="000A67C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A5699E">
              <w:rPr>
                <w:rFonts w:ascii="Times New Roman" w:eastAsia="Times New Roman" w:hAnsi="Times New Roman" w:cs="Times New Roman"/>
                <w:b/>
              </w:rPr>
              <w:t>VI Način plaćanja</w:t>
            </w:r>
          </w:p>
        </w:tc>
      </w:tr>
    </w:tbl>
    <w:p w:rsidR="00985206" w:rsidRPr="00A5699E" w:rsidRDefault="00985206" w:rsidP="00985206">
      <w:pPr>
        <w:pStyle w:val="ListParagraph"/>
        <w:ind w:left="113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 xml:space="preserve">Rok plaćanja je: </w:t>
      </w:r>
      <w:r w:rsidR="00C13811" w:rsidRPr="00A5699E">
        <w:rPr>
          <w:rFonts w:ascii="Times New Roman" w:eastAsia="Calibri" w:hAnsi="Times New Roman" w:cs="Times New Roman"/>
          <w:color w:val="000000"/>
        </w:rPr>
        <w:t>20 dana od dana ispostavljan</w:t>
      </w:r>
      <w:r w:rsidR="00E615E0" w:rsidRPr="00A5699E">
        <w:rPr>
          <w:rFonts w:ascii="Times New Roman" w:eastAsia="Calibri" w:hAnsi="Times New Roman" w:cs="Times New Roman"/>
          <w:color w:val="000000"/>
        </w:rPr>
        <w:t>j</w:t>
      </w:r>
      <w:r w:rsidR="00C13811" w:rsidRPr="00A5699E">
        <w:rPr>
          <w:rFonts w:ascii="Times New Roman" w:eastAsia="Calibri" w:hAnsi="Times New Roman" w:cs="Times New Roman"/>
          <w:color w:val="000000"/>
        </w:rPr>
        <w:t>a fakture</w:t>
      </w:r>
    </w:p>
    <w:p w:rsidR="00985206" w:rsidRPr="00A5699E" w:rsidRDefault="00985206" w:rsidP="00985206">
      <w:pPr>
        <w:pStyle w:val="ListParagraph"/>
        <w:ind w:left="113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Način plaćanja je:virmanski</w:t>
      </w:r>
    </w:p>
    <w:p w:rsidR="00985206" w:rsidRPr="00A5699E" w:rsidRDefault="00985206">
      <w:pPr>
        <w:spacing w:before="2"/>
        <w:rPr>
          <w:rFonts w:ascii="Times New Roman" w:eastAsia="Times New Roman" w:hAnsi="Times New Roman" w:cs="Times New Roman"/>
        </w:rPr>
      </w:pPr>
    </w:p>
    <w:p w:rsidR="00B94035" w:rsidRPr="00A5699E" w:rsidRDefault="006E4F37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3" type="#_x0000_t202" style="width:465pt;height:16.35pt;mso-position-horizontal-relative:char;mso-position-vertical-relative:line" fillcolor="#d9d9d9" strokeweight=".20464mm">
            <v:textbox style="mso-next-textbox:#_x0000_s1193" inset="0,0,0,0">
              <w:txbxContent>
                <w:p w:rsidR="00737C0B" w:rsidRDefault="00737C0B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VII Rok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isporuke robe,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izvođenja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radova,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odnosno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pružanja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usluge: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4"/>
        <w:rPr>
          <w:rFonts w:ascii="Times New Roman" w:eastAsia="Times New Roman" w:hAnsi="Times New Roman" w:cs="Times New Roman"/>
        </w:rPr>
      </w:pPr>
    </w:p>
    <w:p w:rsidR="00985206" w:rsidRPr="00A5699E" w:rsidRDefault="00985206" w:rsidP="00985206">
      <w:pPr>
        <w:jc w:val="both"/>
        <w:rPr>
          <w:rFonts w:ascii="Times New Roman" w:eastAsia="Calibri" w:hAnsi="Times New Roman" w:cs="Times New Roman"/>
          <w:color w:val="000000"/>
          <w:lang w:val="sr-Latn-CS"/>
        </w:rPr>
      </w:pPr>
      <w:r w:rsidRPr="00A5699E">
        <w:rPr>
          <w:rFonts w:ascii="Times New Roman" w:eastAsia="Times New Roman" w:hAnsi="Times New Roman" w:cs="Times New Roman"/>
        </w:rPr>
        <w:t xml:space="preserve"> </w:t>
      </w:r>
      <w:r w:rsidRPr="00A5699E">
        <w:rPr>
          <w:rFonts w:ascii="Times New Roman" w:eastAsia="Calibri" w:hAnsi="Times New Roman" w:cs="Times New Roman"/>
          <w:color w:val="000000"/>
          <w:lang w:val="sr-Latn-CS"/>
        </w:rPr>
        <w:t xml:space="preserve"> Rok izvršenja ugovora je </w:t>
      </w:r>
      <w:r w:rsidR="00A70370" w:rsidRPr="00A5699E">
        <w:rPr>
          <w:rFonts w:ascii="Times New Roman" w:eastAsia="Calibri" w:hAnsi="Times New Roman" w:cs="Times New Roman"/>
          <w:color w:val="000000"/>
          <w:lang w:val="sr-Latn-CS"/>
        </w:rPr>
        <w:t>365</w:t>
      </w:r>
      <w:r w:rsidRPr="00A5699E">
        <w:rPr>
          <w:rFonts w:ascii="Times New Roman" w:eastAsia="Calibri" w:hAnsi="Times New Roman" w:cs="Times New Roman"/>
          <w:color w:val="000000"/>
          <w:lang w:val="sr-Latn-CS"/>
        </w:rPr>
        <w:t xml:space="preserve"> dana od dana zaključivanja ugovora</w:t>
      </w:r>
      <w:r w:rsidR="00543DBF" w:rsidRPr="00A5699E">
        <w:rPr>
          <w:rFonts w:ascii="Times New Roman" w:eastAsia="Calibri" w:hAnsi="Times New Roman" w:cs="Times New Roman"/>
          <w:color w:val="000000"/>
          <w:lang w:val="sr-Latn-CS"/>
        </w:rPr>
        <w:t>.</w:t>
      </w:r>
    </w:p>
    <w:p w:rsidR="00985206" w:rsidRPr="00A5699E" w:rsidRDefault="00985206" w:rsidP="00985206">
      <w:pPr>
        <w:jc w:val="both"/>
        <w:rPr>
          <w:rFonts w:ascii="Times New Roman" w:eastAsia="Times New Roman" w:hAnsi="Times New Roman" w:cs="Times New Roman"/>
        </w:rPr>
      </w:pPr>
      <w:r w:rsidRPr="00A5699E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B94035" w:rsidRPr="00A5699E" w:rsidRDefault="006E4F37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2" type="#_x0000_t202" style="width:465pt;height:16.35pt;mso-position-horizontal-relative:char;mso-position-vertical-relative:line" fillcolor="#d9d9d9" strokeweight=".20464mm">
            <v:textbox style="mso-next-textbox:#_x0000_s1192" inset="0,0,0,0">
              <w:txbxContent>
                <w:p w:rsidR="00737C0B" w:rsidRDefault="00737C0B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VIII 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Kriterijum</w:t>
                  </w:r>
                  <w:r>
                    <w:rPr>
                      <w:rFonts w:ascii="Times New Roman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izbor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najpovoljnije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ponude: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7"/>
        <w:rPr>
          <w:rFonts w:ascii="Times New Roman" w:eastAsia="Times New Roman" w:hAnsi="Times New Roman" w:cs="Times New Roman"/>
        </w:rPr>
      </w:pPr>
    </w:p>
    <w:p w:rsidR="00B94035" w:rsidRPr="00A5699E" w:rsidRDefault="006E4F37" w:rsidP="00985206">
      <w:pPr>
        <w:pStyle w:val="BodyText"/>
        <w:tabs>
          <w:tab w:val="left" w:pos="531"/>
          <w:tab w:val="left" w:pos="6629"/>
        </w:tabs>
        <w:spacing w:before="70"/>
        <w:ind w:left="53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pict>
          <v:shape id="_x0000_s1162" type="#_x0000_t202" style="position:absolute;left:0;text-align:left;margin-left:464.6pt;margin-top:3.55pt;width:42.5pt;height:14.3pt;z-index:1528;mso-position-horizontal-relative:page" filled="f" strokeweight=".58pt">
            <v:textbox style="mso-next-textbox:#_x0000_s1162" inset="0,0,0,0">
              <w:txbxContent>
                <w:p w:rsidR="00737C0B" w:rsidRDefault="00737C0B">
                  <w:pPr>
                    <w:pStyle w:val="BodyText"/>
                    <w:spacing w:line="269" w:lineRule="exact"/>
                    <w:ind w:left="251"/>
                    <w:rPr>
                      <w:rFonts w:cs="Times New Roman"/>
                    </w:rPr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985206" w:rsidRPr="00A5699E">
        <w:rPr>
          <w:rFonts w:cs="Times New Roman"/>
          <w:sz w:val="22"/>
          <w:szCs w:val="22"/>
        </w:rPr>
        <w:sym w:font="Wingdings" w:char="F0FE"/>
      </w:r>
      <w:r w:rsidR="00985206" w:rsidRPr="00A5699E">
        <w:rPr>
          <w:rFonts w:cs="Times New Roman"/>
          <w:sz w:val="22"/>
          <w:szCs w:val="22"/>
        </w:rPr>
        <w:t xml:space="preserve"> </w:t>
      </w:r>
      <w:r w:rsidR="000E4783" w:rsidRPr="00A5699E">
        <w:rPr>
          <w:rFonts w:cs="Times New Roman"/>
          <w:sz w:val="22"/>
          <w:szCs w:val="22"/>
        </w:rPr>
        <w:t>najniža</w:t>
      </w:r>
      <w:r w:rsidR="000E4783" w:rsidRPr="00A5699E">
        <w:rPr>
          <w:rFonts w:cs="Times New Roman"/>
          <w:spacing w:val="-1"/>
          <w:sz w:val="22"/>
          <w:szCs w:val="22"/>
        </w:rPr>
        <w:t xml:space="preserve"> ponuđena </w:t>
      </w:r>
      <w:r w:rsidR="000E4783" w:rsidRPr="00A5699E">
        <w:rPr>
          <w:rFonts w:cs="Times New Roman"/>
          <w:sz w:val="22"/>
          <w:szCs w:val="22"/>
        </w:rPr>
        <w:t>cijena</w:t>
      </w:r>
      <w:r w:rsidR="000E4783" w:rsidRPr="00A5699E">
        <w:rPr>
          <w:rFonts w:cs="Times New Roman"/>
          <w:sz w:val="22"/>
          <w:szCs w:val="22"/>
        </w:rPr>
        <w:tab/>
        <w:t>broj bodova</w:t>
      </w:r>
    </w:p>
    <w:p w:rsidR="0088111B" w:rsidRPr="00A5699E" w:rsidRDefault="0088111B" w:rsidP="0088111B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</w:p>
    <w:p w:rsidR="0088111B" w:rsidRPr="00A5699E" w:rsidRDefault="0088111B" w:rsidP="00A5699E">
      <w:pPr>
        <w:pStyle w:val="NoSpacing"/>
        <w:rPr>
          <w:rFonts w:ascii="Times New Roman" w:hAnsi="Times New Roman" w:cs="Times New Roman"/>
          <w:b/>
          <w:i/>
          <w:sz w:val="22"/>
          <w:szCs w:val="22"/>
        </w:rPr>
      </w:pP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hr-HR"/>
        </w:rPr>
        <w:t xml:space="preserve">Vrednovanje ponuda po kriterijumu </w:t>
      </w: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pl-PL"/>
        </w:rPr>
        <w:t>najni</w:t>
      </w: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hr-HR"/>
        </w:rPr>
        <w:t>že</w:t>
      </w: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pl-PL"/>
        </w:rPr>
        <w:t xml:space="preserve"> ponu</w:t>
      </w: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hr-HR"/>
        </w:rPr>
        <w:t>đ</w:t>
      </w: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pl-PL"/>
        </w:rPr>
        <w:t>ena cijena</w:t>
      </w:r>
      <w:r w:rsidRPr="00A5699E">
        <w:rPr>
          <w:rFonts w:ascii="Times New Roman" w:hAnsi="Times New Roman" w:cs="Times New Roman"/>
          <w:b/>
          <w:sz w:val="22"/>
          <w:szCs w:val="22"/>
        </w:rPr>
        <w:t xml:space="preserve"> vršiće se na sljedeći način:</w:t>
      </w:r>
      <w:r w:rsidRPr="00A5699E">
        <w:rPr>
          <w:rFonts w:ascii="Times New Roman" w:hAnsi="Times New Roman" w:cs="Times New Roman"/>
          <w:b/>
          <w:i/>
          <w:sz w:val="22"/>
          <w:szCs w:val="22"/>
        </w:rPr>
        <w:t xml:space="preserve"> najniža ponuđena cijena = maksimalan broj bodova (100 bodova)</w:t>
      </w:r>
    </w:p>
    <w:p w:rsidR="0088111B" w:rsidRPr="00A5699E" w:rsidRDefault="0088111B" w:rsidP="00A5699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88111B" w:rsidRPr="00A5699E" w:rsidRDefault="0088111B" w:rsidP="00A5699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odnosno prema formuli: </w:t>
      </w:r>
    </w:p>
    <w:p w:rsidR="0088111B" w:rsidRPr="00A5699E" w:rsidRDefault="006E4F37" w:rsidP="0088111B">
      <w:pPr>
        <w:spacing w:line="360" w:lineRule="auto"/>
        <w:rPr>
          <w:rFonts w:ascii="Times New Roman" w:hAnsi="Times New Roman" w:cs="Times New Roman"/>
          <w:b/>
          <w:i/>
        </w:rPr>
      </w:pPr>
      <w:r w:rsidRPr="006E4F37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173" type="#_x0000_t32" style="position:absolute;margin-left:68.25pt;margin-top:14.9pt;width:242.6pt;height:0;z-index:503305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"/>
        </w:pict>
      </w:r>
      <w:r w:rsidR="0088111B" w:rsidRPr="00A5699E">
        <w:rPr>
          <w:rFonts w:ascii="Times New Roman" w:hAnsi="Times New Roman" w:cs="Times New Roman"/>
        </w:rPr>
        <w:t xml:space="preserve">            </w:t>
      </w:r>
      <w:r w:rsidR="0088111B" w:rsidRPr="00A5699E">
        <w:rPr>
          <w:rFonts w:ascii="Times New Roman" w:hAnsi="Times New Roman" w:cs="Times New Roman"/>
        </w:rPr>
        <w:tab/>
      </w:r>
      <w:r w:rsidR="0088111B" w:rsidRPr="00A5699E">
        <w:rPr>
          <w:rFonts w:ascii="Times New Roman" w:hAnsi="Times New Roman" w:cs="Times New Roman"/>
          <w:b/>
          <w:i/>
        </w:rPr>
        <w:t xml:space="preserve">najniža ponuđena cijena </w:t>
      </w:r>
      <w:r w:rsidR="0088111B" w:rsidRPr="00A5699E">
        <w:rPr>
          <w:rFonts w:ascii="Times New Roman" w:hAnsi="Times New Roman" w:cs="Times New Roman"/>
          <w:i/>
        </w:rPr>
        <w:t>x</w:t>
      </w:r>
      <w:r w:rsidR="0088111B" w:rsidRPr="00A5699E">
        <w:rPr>
          <w:rFonts w:ascii="Times New Roman" w:hAnsi="Times New Roman" w:cs="Times New Roman"/>
          <w:b/>
          <w:i/>
        </w:rPr>
        <w:t xml:space="preserve"> maks.broj bodova</w:t>
      </w:r>
      <w:r w:rsidR="0088111B" w:rsidRPr="00A5699E">
        <w:rPr>
          <w:rFonts w:ascii="Times New Roman" w:hAnsi="Times New Roman" w:cs="Times New Roman"/>
        </w:rPr>
        <w:br/>
      </w:r>
      <w:r w:rsidR="0088111B" w:rsidRPr="00A5699E">
        <w:rPr>
          <w:rFonts w:ascii="Times New Roman" w:hAnsi="Times New Roman" w:cs="Times New Roman"/>
          <w:b/>
          <w:i/>
        </w:rPr>
        <w:t>broj bodova</w:t>
      </w:r>
      <w:r w:rsidR="0088111B" w:rsidRPr="00A5699E">
        <w:rPr>
          <w:rFonts w:ascii="Times New Roman" w:hAnsi="Times New Roman" w:cs="Times New Roman"/>
        </w:rPr>
        <w:t xml:space="preserve"> =               </w:t>
      </w:r>
      <w:r w:rsidR="0088111B" w:rsidRPr="00A5699E">
        <w:rPr>
          <w:rFonts w:ascii="Times New Roman" w:hAnsi="Times New Roman" w:cs="Times New Roman"/>
          <w:b/>
          <w:i/>
        </w:rPr>
        <w:t>ponuđena cijena</w:t>
      </w:r>
    </w:p>
    <w:p w:rsidR="0088111B" w:rsidRPr="00A5699E" w:rsidRDefault="0088111B" w:rsidP="0088111B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tbl>
      <w:tblPr>
        <w:tblW w:w="0" w:type="auto"/>
        <w:tblInd w:w="2" w:type="dxa"/>
        <w:tblLook w:val="00A0"/>
      </w:tblPr>
      <w:tblGrid>
        <w:gridCol w:w="9070"/>
      </w:tblGrid>
      <w:tr w:rsidR="0088111B" w:rsidRPr="00A5699E" w:rsidTr="00803275">
        <w:tc>
          <w:tcPr>
            <w:tcW w:w="9070" w:type="dxa"/>
          </w:tcPr>
          <w:p w:rsidR="0088111B" w:rsidRPr="00A5699E" w:rsidRDefault="0088111B" w:rsidP="0080327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99E">
              <w:rPr>
                <w:rFonts w:ascii="Times New Roman" w:hAnsi="Times New Roman" w:cs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88111B" w:rsidRPr="00A5699E" w:rsidRDefault="0088111B" w:rsidP="0080327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</w:tr>
    </w:tbl>
    <w:p w:rsidR="00B94035" w:rsidRPr="00A5699E" w:rsidRDefault="006E4F37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1" type="#_x0000_t202" style="width:465pt;height:16.2pt;mso-position-horizontal-relative:char;mso-position-vertical-relative:line" fillcolor="#d9d9d9" strokeweight=".20464mm">
            <v:textbox style="mso-next-textbox:#_x0000_s1191" inset="0,0,0,0">
              <w:txbxContent>
                <w:p w:rsidR="00737C0B" w:rsidRDefault="00737C0B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IX</w:t>
                  </w:r>
                  <w:r>
                    <w:rPr>
                      <w:rFonts w:ascii="Times New Roman" w:hAnsi="Times New Roman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Rok 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način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dostavljanja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ponuda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8"/>
        <w:rPr>
          <w:rFonts w:ascii="Times New Roman" w:eastAsia="Times New Roman" w:hAnsi="Times New Roman" w:cs="Times New Roman"/>
        </w:rPr>
      </w:pP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A5699E">
        <w:rPr>
          <w:rFonts w:ascii="Times New Roman" w:eastAsia="Calibri" w:hAnsi="Times New Roman" w:cs="Times New Roman"/>
          <w:color w:val="000000"/>
          <w:lang w:val="pl-PL"/>
        </w:rPr>
        <w:t xml:space="preserve">Ponude se predaju  radnim danima od 08.30 do 14.00 sati, zaključno sa danom </w:t>
      </w:r>
      <w:r w:rsidR="00784845">
        <w:rPr>
          <w:rFonts w:ascii="Times New Roman" w:eastAsia="Calibri" w:hAnsi="Times New Roman" w:cs="Times New Roman"/>
          <w:color w:val="000000"/>
          <w:lang w:val="pl-PL"/>
        </w:rPr>
        <w:t>07.03.</w:t>
      </w:r>
      <w:r w:rsidR="009C7B9D" w:rsidRPr="00A5699E">
        <w:rPr>
          <w:rFonts w:ascii="Times New Roman" w:hAnsi="Times New Roman" w:cs="Times New Roman"/>
          <w:color w:val="000000"/>
          <w:lang w:val="pl-PL"/>
        </w:rPr>
        <w:t>2019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>. godine do 09.</w:t>
      </w:r>
      <w:r w:rsidR="00E354C8" w:rsidRPr="00A5699E">
        <w:rPr>
          <w:rFonts w:ascii="Times New Roman" w:eastAsia="Calibri" w:hAnsi="Times New Roman" w:cs="Times New Roman"/>
          <w:color w:val="000000"/>
          <w:lang w:val="pl-PL"/>
        </w:rPr>
        <w:t>3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>0 sati.</w:t>
      </w: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A5699E">
        <w:rPr>
          <w:rFonts w:ascii="Times New Roman" w:eastAsia="Calibri" w:hAnsi="Times New Roman" w:cs="Times New Roman"/>
          <w:color w:val="000000"/>
          <w:lang w:val="pl-PL"/>
        </w:rPr>
        <w:t>Ponude se mogu predati:</w:t>
      </w: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A5699E">
        <w:rPr>
          <w:rFonts w:ascii="Times New Roman" w:eastAsia="Calibri" w:hAnsi="Times New Roman" w:cs="Times New Roman"/>
          <w:color w:val="000000"/>
        </w:rPr>
        <w:t xml:space="preserve">√ 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>neposrednom predajom na arhivi naručioca na adresi  Trg Sunca 3, Budva.</w:t>
      </w: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A5699E">
        <w:rPr>
          <w:rFonts w:ascii="Times New Roman" w:eastAsia="Calibri" w:hAnsi="Times New Roman" w:cs="Times New Roman"/>
          <w:color w:val="000000"/>
        </w:rPr>
        <w:t xml:space="preserve">√ 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 xml:space="preserve">preporučenom pošiljkom sa povratnicom na adresi Trg Sunca 3, Budva </w:t>
      </w: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A5699E">
        <w:rPr>
          <w:rFonts w:ascii="Times New Roman" w:eastAsia="Calibri" w:hAnsi="Times New Roman" w:cs="Times New Roman"/>
          <w:color w:val="000000"/>
          <w:lang w:val="pl-PL"/>
        </w:rPr>
        <w:t>Javno otvaranje ponuda, kome mogu prisustvovati ovlašćeni predstavnici ponuđača sa priloženim punomoćjem potpisanim od strane ovlašćenog lica, održaće se dana</w:t>
      </w:r>
      <w:r w:rsidR="00784845">
        <w:rPr>
          <w:rFonts w:ascii="Times New Roman" w:eastAsia="Calibri" w:hAnsi="Times New Roman" w:cs="Times New Roman"/>
          <w:color w:val="000000"/>
          <w:lang w:val="pl-PL"/>
        </w:rPr>
        <w:t xml:space="preserve"> 07.03.</w:t>
      </w:r>
      <w:r w:rsidR="009C7B9D" w:rsidRPr="00A5699E">
        <w:rPr>
          <w:rFonts w:ascii="Times New Roman" w:hAnsi="Times New Roman" w:cs="Times New Roman"/>
          <w:color w:val="000000"/>
          <w:lang w:val="pl-PL"/>
        </w:rPr>
        <w:t>2019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 xml:space="preserve">. godine u </w:t>
      </w:r>
      <w:r w:rsidR="00E354C8" w:rsidRPr="00A5699E">
        <w:rPr>
          <w:rFonts w:ascii="Times New Roman" w:eastAsia="Calibri" w:hAnsi="Times New Roman" w:cs="Times New Roman"/>
          <w:color w:val="000000"/>
          <w:lang w:val="pl-PL"/>
        </w:rPr>
        <w:t>10.00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>. sati,  u prostorijama opštine Budva, kancelarija 45, na adresi Trg Sunca 3, Budva.</w:t>
      </w:r>
    </w:p>
    <w:p w:rsidR="00B94035" w:rsidRPr="00A5699E" w:rsidRDefault="00B94035">
      <w:pPr>
        <w:spacing w:before="4"/>
        <w:rPr>
          <w:rFonts w:ascii="Times New Roman" w:eastAsia="Times New Roman" w:hAnsi="Times New Roman" w:cs="Times New Roman"/>
        </w:rPr>
      </w:pPr>
    </w:p>
    <w:p w:rsidR="00B94035" w:rsidRPr="00A5699E" w:rsidRDefault="006E4F37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0" type="#_x0000_t202" style="width:465pt;height:16.35pt;mso-position-horizontal-relative:char;mso-position-vertical-relative:line" fillcolor="#d9d9d9" strokeweight=".20464mm">
            <v:textbox inset="0,0,0,0">
              <w:txbxContent>
                <w:p w:rsidR="00737C0B" w:rsidRDefault="00737C0B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XI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Druge informacije</w:t>
                  </w:r>
                </w:p>
              </w:txbxContent>
            </v:textbox>
          </v:shape>
        </w:pict>
      </w:r>
    </w:p>
    <w:p w:rsidR="004463CA" w:rsidRPr="00A5699E" w:rsidRDefault="004463CA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</w:p>
    <w:p w:rsidR="004463CA" w:rsidRPr="00A5699E" w:rsidRDefault="004463CA">
      <w:pPr>
        <w:spacing w:line="200" w:lineRule="atLeast"/>
        <w:ind w:left="143"/>
        <w:rPr>
          <w:rFonts w:ascii="Times New Roman" w:eastAsia="Times New Roman" w:hAnsi="Times New Roman" w:cs="Times New Roman"/>
          <w:u w:val="single"/>
        </w:rPr>
      </w:pPr>
      <w:r w:rsidRPr="00A5699E">
        <w:rPr>
          <w:rFonts w:ascii="Times New Roman" w:eastAsia="Times New Roman" w:hAnsi="Times New Roman" w:cs="Times New Roman"/>
          <w:u w:val="single"/>
        </w:rPr>
        <w:t>Način određivanja  predmeta  i  procijenjene vrijednosti javne nabavke:</w:t>
      </w:r>
    </w:p>
    <w:p w:rsidR="004463CA" w:rsidRPr="00A5699E" w:rsidRDefault="004463CA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 w:rsidRPr="00A5699E">
        <w:rPr>
          <w:rFonts w:ascii="Times New Roman" w:eastAsia="Times New Roman" w:hAnsi="Times New Roman" w:cs="Times New Roman"/>
        </w:rPr>
        <w:t xml:space="preserve">Predmet  nabavke male vrijednosti -  </w:t>
      </w:r>
      <w:r w:rsidR="00803275" w:rsidRPr="00A5699E">
        <w:rPr>
          <w:rFonts w:ascii="Times New Roman" w:eastAsia="Times New Roman" w:hAnsi="Times New Roman" w:cs="Times New Roman"/>
        </w:rPr>
        <w:t>N</w:t>
      </w:r>
      <w:r w:rsidR="00803275" w:rsidRPr="00A5699E">
        <w:rPr>
          <w:rFonts w:ascii="Times New Roman" w:hAnsi="Times New Roman" w:cs="Times New Roman"/>
        </w:rPr>
        <w:t xml:space="preserve">abavka </w:t>
      </w:r>
      <w:r w:rsidR="00543DBF" w:rsidRPr="00A5699E">
        <w:rPr>
          <w:rFonts w:ascii="Times New Roman" w:hAnsi="Times New Roman" w:cs="Times New Roman"/>
        </w:rPr>
        <w:t>rezervnih dijelova za službena vozila Opštine Budva</w:t>
      </w:r>
      <w:r w:rsidR="00F81639" w:rsidRPr="00A5699E">
        <w:rPr>
          <w:rFonts w:ascii="Times New Roman" w:hAnsi="Times New Roman" w:cs="Times New Roman"/>
        </w:rPr>
        <w:t xml:space="preserve"> </w:t>
      </w:r>
      <w:r w:rsidR="00803275" w:rsidRPr="00A5699E">
        <w:rPr>
          <w:rFonts w:ascii="Times New Roman" w:eastAsia="Times New Roman" w:hAnsi="Times New Roman" w:cs="Times New Roman"/>
        </w:rPr>
        <w:t xml:space="preserve"> </w:t>
      </w:r>
      <w:r w:rsidRPr="00A5699E">
        <w:rPr>
          <w:rFonts w:ascii="Times New Roman" w:eastAsia="Times New Roman" w:hAnsi="Times New Roman" w:cs="Times New Roman"/>
        </w:rPr>
        <w:t xml:space="preserve">– određen je </w:t>
      </w:r>
      <w:r w:rsidR="00375A79" w:rsidRPr="00A5699E">
        <w:rPr>
          <w:rFonts w:ascii="Times New Roman" w:eastAsia="Times New Roman" w:hAnsi="Times New Roman" w:cs="Times New Roman"/>
        </w:rPr>
        <w:t>P</w:t>
      </w:r>
      <w:r w:rsidRPr="00A5699E">
        <w:rPr>
          <w:rFonts w:ascii="Times New Roman" w:eastAsia="Times New Roman" w:hAnsi="Times New Roman" w:cs="Times New Roman"/>
        </w:rPr>
        <w:t xml:space="preserve">lanom javnih nabavki </w:t>
      </w:r>
      <w:r w:rsidR="00E354C8" w:rsidRPr="00A5699E">
        <w:rPr>
          <w:rFonts w:ascii="Times New Roman" w:eastAsia="Times New Roman" w:hAnsi="Times New Roman" w:cs="Times New Roman"/>
        </w:rPr>
        <w:t xml:space="preserve"> za 2019.godinu</w:t>
      </w:r>
      <w:r w:rsidR="00F81639" w:rsidRPr="00A5699E">
        <w:rPr>
          <w:rFonts w:ascii="Times New Roman" w:eastAsia="Times New Roman" w:hAnsi="Times New Roman" w:cs="Times New Roman"/>
        </w:rPr>
        <w:t xml:space="preserve">, </w:t>
      </w:r>
      <w:r w:rsidRPr="00A5699E">
        <w:rPr>
          <w:rFonts w:ascii="Times New Roman" w:eastAsia="Times New Roman" w:hAnsi="Times New Roman" w:cs="Times New Roman"/>
        </w:rPr>
        <w:t xml:space="preserve">  broj 01-2</w:t>
      </w:r>
      <w:r w:rsidR="00E354C8" w:rsidRPr="00A5699E">
        <w:rPr>
          <w:rFonts w:ascii="Times New Roman" w:eastAsia="Times New Roman" w:hAnsi="Times New Roman" w:cs="Times New Roman"/>
        </w:rPr>
        <w:t>29</w:t>
      </w:r>
      <w:r w:rsidRPr="00A5699E">
        <w:rPr>
          <w:rFonts w:ascii="Times New Roman" w:eastAsia="Times New Roman" w:hAnsi="Times New Roman" w:cs="Times New Roman"/>
        </w:rPr>
        <w:t>/</w:t>
      </w:r>
      <w:r w:rsidR="00E354C8" w:rsidRPr="00A5699E">
        <w:rPr>
          <w:rFonts w:ascii="Times New Roman" w:eastAsia="Times New Roman" w:hAnsi="Times New Roman" w:cs="Times New Roman"/>
        </w:rPr>
        <w:t>1</w:t>
      </w:r>
      <w:r w:rsidRPr="00A5699E">
        <w:rPr>
          <w:rFonts w:ascii="Times New Roman" w:eastAsia="Times New Roman" w:hAnsi="Times New Roman" w:cs="Times New Roman"/>
        </w:rPr>
        <w:t xml:space="preserve"> objavljen </w:t>
      </w:r>
      <w:r w:rsidR="00E354C8" w:rsidRPr="00A5699E">
        <w:rPr>
          <w:rFonts w:ascii="Times New Roman" w:eastAsia="Times New Roman" w:hAnsi="Times New Roman" w:cs="Times New Roman"/>
        </w:rPr>
        <w:t>30.01.2019</w:t>
      </w:r>
      <w:r w:rsidRPr="00A5699E">
        <w:rPr>
          <w:rFonts w:ascii="Times New Roman" w:eastAsia="Times New Roman" w:hAnsi="Times New Roman" w:cs="Times New Roman"/>
        </w:rPr>
        <w:t>.godine.</w:t>
      </w:r>
    </w:p>
    <w:p w:rsidR="004463CA" w:rsidRPr="00A5699E" w:rsidRDefault="004463CA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 w:rsidRPr="00A5699E">
        <w:rPr>
          <w:rFonts w:ascii="Times New Roman" w:eastAsia="Times New Roman" w:hAnsi="Times New Roman" w:cs="Times New Roman"/>
        </w:rPr>
        <w:t>Procjenu vri</w:t>
      </w:r>
      <w:r w:rsidR="004347C7" w:rsidRPr="00A5699E">
        <w:rPr>
          <w:rFonts w:ascii="Times New Roman" w:eastAsia="Times New Roman" w:hAnsi="Times New Roman" w:cs="Times New Roman"/>
        </w:rPr>
        <w:t>j</w:t>
      </w:r>
      <w:r w:rsidRPr="00A5699E">
        <w:rPr>
          <w:rFonts w:ascii="Times New Roman" w:eastAsia="Times New Roman" w:hAnsi="Times New Roman" w:cs="Times New Roman"/>
        </w:rPr>
        <w:t>ednosti je izvršio Sekretarijat za lokalnu samoupravu.</w:t>
      </w:r>
    </w:p>
    <w:p w:rsidR="00B94035" w:rsidRPr="00A5699E" w:rsidRDefault="00B94035">
      <w:pPr>
        <w:spacing w:before="4"/>
        <w:rPr>
          <w:rFonts w:ascii="Times New Roman" w:eastAsia="Times New Roman" w:hAnsi="Times New Roman" w:cs="Times New Roman"/>
        </w:rPr>
      </w:pPr>
    </w:p>
    <w:p w:rsidR="004463CA" w:rsidRPr="00A5699E" w:rsidRDefault="004463CA" w:rsidP="0044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Times New Roman" w:hAnsi="Times New Roman" w:cs="Times New Roman"/>
          <w:b/>
          <w:bCs/>
          <w:color w:val="000000"/>
          <w:lang w:val="sr-Latn-CS"/>
        </w:rPr>
      </w:pPr>
      <w:r w:rsidRPr="00A5699E">
        <w:rPr>
          <w:rFonts w:ascii="Times New Roman" w:hAnsi="Times New Roman" w:cs="Times New Roman"/>
          <w:b/>
          <w:bCs/>
          <w:color w:val="000000"/>
          <w:lang w:val="sr-Latn-CS"/>
        </w:rPr>
        <w:t xml:space="preserve"> Uslovi za učešće u postupku javne nabavke</w:t>
      </w:r>
    </w:p>
    <w:p w:rsidR="004463CA" w:rsidRPr="00A5699E" w:rsidRDefault="004463CA" w:rsidP="004463CA">
      <w:pPr>
        <w:ind w:left="142"/>
        <w:jc w:val="both"/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4463CA" w:rsidRPr="00A5699E" w:rsidRDefault="004463CA" w:rsidP="0044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Times New Roman" w:hAnsi="Times New Roman" w:cs="Times New Roman"/>
          <w:b/>
          <w:bCs/>
          <w:color w:val="000000"/>
          <w:u w:val="single"/>
          <w:lang w:val="sl-SI"/>
        </w:rPr>
      </w:pPr>
      <w:r w:rsidRPr="00A5699E">
        <w:rPr>
          <w:rFonts w:ascii="Times New Roman" w:hAnsi="Times New Roman" w:cs="Times New Roman"/>
          <w:b/>
          <w:bCs/>
          <w:color w:val="000000"/>
          <w:lang w:val="sl-SI"/>
        </w:rPr>
        <w:t>a) Obavezni uslovi</w:t>
      </w:r>
      <w:r w:rsidRPr="00A5699E">
        <w:rPr>
          <w:rFonts w:ascii="Times New Roman" w:hAnsi="Times New Roman" w:cs="Times New Roman"/>
          <w:b/>
          <w:bCs/>
          <w:color w:val="000000"/>
          <w:u w:val="single"/>
          <w:lang w:val="sl-SI"/>
        </w:rPr>
        <w:t xml:space="preserve"> </w:t>
      </w:r>
    </w:p>
    <w:p w:rsidR="004463CA" w:rsidRPr="00A5699E" w:rsidRDefault="004463CA" w:rsidP="004463CA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sl-SI"/>
        </w:rPr>
      </w:pPr>
    </w:p>
    <w:p w:rsidR="004463CA" w:rsidRPr="00A5699E" w:rsidRDefault="004463CA" w:rsidP="004463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U postupku javne nabavke može da učestvuje samo ponuđač koji:</w:t>
      </w:r>
    </w:p>
    <w:p w:rsidR="004463CA" w:rsidRPr="00A5699E" w:rsidRDefault="004463CA" w:rsidP="004463CA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1) je upisan u registar kod organa nadležnog za registraciju privrednih subjekata;</w:t>
      </w:r>
    </w:p>
    <w:p w:rsidR="004463CA" w:rsidRPr="00A5699E" w:rsidRDefault="004463CA" w:rsidP="004463CA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2) je uredno izvršio sve obaveze po osnovu poreza i doprinosa u skladu sa zakonom, odnosno propisima države u kojoj ima sjedište;</w:t>
      </w:r>
    </w:p>
    <w:p w:rsidR="004463CA" w:rsidRPr="00A5699E" w:rsidRDefault="004463CA" w:rsidP="004463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463CA" w:rsidRPr="00A5699E" w:rsidRDefault="004463CA" w:rsidP="004463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000000"/>
          <w:lang w:val="sl-SI"/>
        </w:rPr>
      </w:pPr>
      <w:r w:rsidRPr="00A5699E">
        <w:rPr>
          <w:rFonts w:ascii="Times New Roman" w:hAnsi="Times New Roman" w:cs="Times New Roman"/>
          <w:b/>
          <w:bCs/>
          <w:color w:val="000000"/>
          <w:lang w:val="sl-SI"/>
        </w:rPr>
        <w:t>Dokazivanje ispunjenosti obaveznih uslova</w:t>
      </w:r>
    </w:p>
    <w:p w:rsidR="004463CA" w:rsidRPr="00A5699E" w:rsidRDefault="004463CA" w:rsidP="004463CA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:rsidR="004463CA" w:rsidRPr="00A5699E" w:rsidRDefault="004463CA" w:rsidP="004463CA">
      <w:pPr>
        <w:jc w:val="both"/>
        <w:rPr>
          <w:rFonts w:ascii="Times New Roman" w:hAnsi="Times New Roman" w:cs="Times New Roman"/>
          <w:color w:val="000000"/>
          <w:lang w:val="sl-SI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>Ispunjenost obaveznih uslova dokazuje se dostavljanjem:</w:t>
      </w:r>
    </w:p>
    <w:p w:rsidR="004463CA" w:rsidRPr="00A5699E" w:rsidRDefault="004463CA" w:rsidP="004463CA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:rsidR="004463CA" w:rsidRPr="00A5699E" w:rsidRDefault="004463CA" w:rsidP="004463CA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lastRenderedPageBreak/>
        <w:t>1) dokaza o registraciji kod organa nadležnog za registraciju privrednih subjekata sa podacima o ovlašćenim licima ponuđača;</w:t>
      </w:r>
    </w:p>
    <w:p w:rsidR="004463CA" w:rsidRPr="00A5699E" w:rsidRDefault="004463CA" w:rsidP="004463CA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</w:p>
    <w:p w:rsidR="00543DBF" w:rsidRPr="00A5699E" w:rsidRDefault="00543DBF" w:rsidP="008848CE">
      <w:pPr>
        <w:jc w:val="both"/>
        <w:rPr>
          <w:rFonts w:ascii="Times New Roman" w:hAnsi="Times New Roman" w:cs="Times New Roman"/>
          <w:color w:val="000000"/>
          <w:lang w:val="pl-PL"/>
        </w:rPr>
      </w:pPr>
    </w:p>
    <w:p w:rsidR="00ED3DC5" w:rsidRPr="00A5699E" w:rsidRDefault="00ED3DC5" w:rsidP="00ED3D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Pored gore navedenih uslova ponuđač mora ispunjavati uslove u skladu sa članom 17 Zakona o javnim nabavkama.</w:t>
      </w:r>
    </w:p>
    <w:p w:rsidR="00ED3DC5" w:rsidRPr="00A5699E" w:rsidRDefault="00ED3DC5" w:rsidP="00ED3D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>Ponuđač je dužan da ponudu pripremi kao jedinstvenu cjelinu i da svaku prvu stranicu svakog lista i ukupni broj listova ponude označi rednim brojem, osim garancije ponude, kataloga, fotografija, publikacija i slično.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>Dokumenta koja sačinjava ponuđač, a koja čine sastavni dio ponude moraju biti potpisana od strane ovlašćenog lica ponuđača ili lica koje on ovlasti.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>Na omotu ponude navodi se: ponuda, broj Zahtjeva za dostavljanje ponude, naziv i sjedište naručioca, naziv, sjedište, odnosno ime i adresa ponuđača i tekst: "Ne otvaraj prije javnog otvaranja ponuda".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>U slučaju podnošenja zajedničke ponude, na omotu je potrebno naznačiti da se radi o zajedničkoj ponudi i navesti puni naziv ponuđača i adresu na koju će ponuda biti vraćena u slučaju da je neblagovremena.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Ponuđač je dužan da ponudu sačini na obrascima iz tenderske dokumentacije uz mogućnost korišćenja svog memoranduma. 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         Ponuđač je dužan da ponudu sačini na </w:t>
      </w:r>
      <w:r w:rsidRPr="00A5699E">
        <w:rPr>
          <w:rFonts w:ascii="Times New Roman" w:hAnsi="Times New Roman" w:cs="Times New Roman"/>
          <w:color w:val="000000"/>
          <w:sz w:val="22"/>
          <w:szCs w:val="22"/>
        </w:rPr>
        <w:t>crnogorskom jeziku ili drugom jeziku koji je u službenoj upotrebi u Crnoj Gori, u skladu sa Ustavom i zakonom.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699E">
        <w:rPr>
          <w:rFonts w:ascii="Times New Roman" w:hAnsi="Times New Roman" w:cs="Times New Roman"/>
          <w:color w:val="000000"/>
          <w:sz w:val="22"/>
          <w:szCs w:val="22"/>
        </w:rPr>
        <w:t>Ponuđač može da, u roku za dostavljanje ponuda, mijenja ili dopunjava ponudu ili da od ponude odustane na način predviđen za pripremanje i dostavljanje ponude, pri čemu je dužan da jasno naznači koji dio ponude mijenja ili dopunjava.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         U skladu sa članom 107 Zakona o javnim nabavkama,  ukoliko ponuđač čija je ponuda izabrana kao najpovoljnija ne potpiše ugovor ili uz potpisani ugovor ne dostavi garanciju za dobro izvršenje ugovora</w:t>
      </w:r>
      <w:r w:rsidR="00737C0B" w:rsidRPr="00A5699E">
        <w:rPr>
          <w:rFonts w:ascii="Times New Roman" w:hAnsi="Times New Roman" w:cs="Times New Roman"/>
          <w:sz w:val="22"/>
          <w:szCs w:val="22"/>
        </w:rPr>
        <w:t xml:space="preserve"> (ukoliko je zahtijevana)</w:t>
      </w:r>
      <w:r w:rsidRPr="00A5699E">
        <w:rPr>
          <w:rFonts w:ascii="Times New Roman" w:hAnsi="Times New Roman" w:cs="Times New Roman"/>
          <w:sz w:val="22"/>
          <w:szCs w:val="22"/>
        </w:rPr>
        <w:t>,</w:t>
      </w:r>
      <w:r w:rsidR="00737C0B" w:rsidRPr="00A5699E">
        <w:rPr>
          <w:rFonts w:ascii="Times New Roman" w:hAnsi="Times New Roman" w:cs="Times New Roman"/>
          <w:sz w:val="22"/>
          <w:szCs w:val="22"/>
        </w:rPr>
        <w:t xml:space="preserve"> originalne dokaze ili ovjerenu kopiju dokaza </w:t>
      </w:r>
      <w:r w:rsidRPr="00A5699E">
        <w:rPr>
          <w:rFonts w:ascii="Times New Roman" w:hAnsi="Times New Roman" w:cs="Times New Roman"/>
          <w:sz w:val="22"/>
          <w:szCs w:val="22"/>
        </w:rPr>
        <w:t xml:space="preserve"> naručilac će zaključiti ugovor sa sljedećim najpovoljnijim ponuđačem, ako razlika u cijeni nije veća od 10%  u odnosu na prvobitno izabranu ponudu ili će poništiti postupak nabavke male vrijednosti.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         U skladu sa članom 11</w:t>
      </w:r>
      <w:r w:rsidRPr="00A5699E">
        <w:rPr>
          <w:rFonts w:ascii="Times New Roman" w:hAnsi="Times New Roman" w:cs="Times New Roman"/>
          <w:spacing w:val="-1"/>
          <w:sz w:val="22"/>
          <w:szCs w:val="22"/>
        </w:rPr>
        <w:t xml:space="preserve"> Pravilnika</w:t>
      </w:r>
      <w:r w:rsidRPr="00A5699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5699E">
        <w:rPr>
          <w:rFonts w:ascii="Times New Roman" w:hAnsi="Times New Roman" w:cs="Times New Roman"/>
          <w:sz w:val="22"/>
          <w:szCs w:val="22"/>
        </w:rPr>
        <w:t>za postupanje Opštine Budva o sprovođenju postupka nabavke</w:t>
      </w:r>
      <w:r w:rsidRPr="00A5699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5699E">
        <w:rPr>
          <w:rFonts w:ascii="Times New Roman" w:hAnsi="Times New Roman" w:cs="Times New Roman"/>
          <w:sz w:val="22"/>
          <w:szCs w:val="22"/>
        </w:rPr>
        <w:t>male</w:t>
      </w:r>
      <w:r w:rsidRPr="00A5699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5699E">
        <w:rPr>
          <w:rFonts w:ascii="Times New Roman" w:hAnsi="Times New Roman" w:cs="Times New Roman"/>
          <w:spacing w:val="-1"/>
          <w:sz w:val="22"/>
          <w:szCs w:val="22"/>
        </w:rPr>
        <w:t>vrijednosti, broj 01-1250/1 od 03.08.2017.godine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>“Na obavještenje o ishodu postupka nije dopuštena žalba.”</w:t>
      </w:r>
    </w:p>
    <w:p w:rsidR="00ED3DC5" w:rsidRPr="00A5699E" w:rsidRDefault="00ED3DC5" w:rsidP="00ED3D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D3DC5" w:rsidRPr="00A5699E" w:rsidRDefault="00ED3DC5" w:rsidP="00ED3DC5">
      <w:pPr>
        <w:jc w:val="both"/>
        <w:rPr>
          <w:rFonts w:ascii="Times New Roman" w:hAnsi="Times New Roman" w:cs="Times New Roman"/>
          <w:color w:val="000000"/>
        </w:rPr>
      </w:pPr>
    </w:p>
    <w:p w:rsidR="00ED3DC5" w:rsidRPr="00A5699E" w:rsidRDefault="00ED3DC5" w:rsidP="00ED3DC5">
      <w:pPr>
        <w:jc w:val="both"/>
        <w:rPr>
          <w:rFonts w:ascii="Times New Roman" w:hAnsi="Times New Roman" w:cs="Times New Roman"/>
          <w:b/>
          <w:color w:val="000000"/>
        </w:rPr>
      </w:pPr>
      <w:r w:rsidRPr="00A5699E">
        <w:rPr>
          <w:rFonts w:ascii="Times New Roman" w:hAnsi="Times New Roman" w:cs="Times New Roman"/>
          <w:b/>
          <w:color w:val="000000"/>
        </w:rPr>
        <w:t>Rok važenja ponude</w:t>
      </w:r>
    </w:p>
    <w:p w:rsidR="00ED3DC5" w:rsidRPr="00A5699E" w:rsidRDefault="00ED3DC5" w:rsidP="00ED3DC5">
      <w:pPr>
        <w:jc w:val="both"/>
        <w:rPr>
          <w:rFonts w:ascii="Times New Roman" w:eastAsia="Calibri" w:hAnsi="Times New Roman" w:cs="Times New Roman"/>
        </w:rPr>
      </w:pPr>
      <w:r w:rsidRPr="00A5699E">
        <w:rPr>
          <w:rFonts w:ascii="Times New Roman" w:hAnsi="Times New Roman" w:cs="Times New Roman"/>
          <w:color w:val="000000"/>
        </w:rPr>
        <w:t>Period važenja ponude je 60 dana od dana javnog otvaranja ponuda.</w:t>
      </w:r>
    </w:p>
    <w:p w:rsidR="00ED3DC5" w:rsidRPr="00A5699E" w:rsidRDefault="00ED3DC5" w:rsidP="00ED3DC5">
      <w:pPr>
        <w:rPr>
          <w:rFonts w:ascii="Times New Roman" w:eastAsia="Calibri" w:hAnsi="Times New Roman" w:cs="Times New Roman"/>
        </w:rPr>
      </w:pPr>
    </w:p>
    <w:p w:rsidR="00ED3DC5" w:rsidRPr="00A5699E" w:rsidRDefault="00ED3DC5" w:rsidP="00ED3DC5">
      <w:pPr>
        <w:rPr>
          <w:rFonts w:ascii="Times New Roman" w:eastAsia="Calibri" w:hAnsi="Times New Roman" w:cs="Times New Roman"/>
        </w:rPr>
      </w:pPr>
    </w:p>
    <w:p w:rsidR="00A35E56" w:rsidRPr="00A5699E" w:rsidRDefault="00A35E56" w:rsidP="00ED3DC5">
      <w:pPr>
        <w:rPr>
          <w:rFonts w:ascii="Times New Roman" w:eastAsia="Calibri" w:hAnsi="Times New Roman" w:cs="Times New Roman"/>
        </w:rPr>
      </w:pPr>
    </w:p>
    <w:p w:rsidR="00A35E56" w:rsidRPr="00A5699E" w:rsidRDefault="00A35E56" w:rsidP="00ED3DC5">
      <w:pPr>
        <w:rPr>
          <w:rFonts w:ascii="Times New Roman" w:eastAsia="Calibri" w:hAnsi="Times New Roman" w:cs="Times New Roman"/>
        </w:rPr>
      </w:pPr>
    </w:p>
    <w:p w:rsidR="00A35E56" w:rsidRPr="00A5699E" w:rsidRDefault="00A35E56" w:rsidP="00ED3DC5">
      <w:pPr>
        <w:rPr>
          <w:rFonts w:ascii="Times New Roman" w:eastAsia="Calibri" w:hAnsi="Times New Roman" w:cs="Times New Roman"/>
        </w:rPr>
      </w:pPr>
    </w:p>
    <w:p w:rsidR="00A35E56" w:rsidRPr="00A5699E" w:rsidRDefault="00A35E56" w:rsidP="00ED3DC5">
      <w:pPr>
        <w:rPr>
          <w:rFonts w:ascii="Times New Roman" w:eastAsia="Calibri" w:hAnsi="Times New Roman" w:cs="Times New Roman"/>
        </w:rPr>
      </w:pPr>
    </w:p>
    <w:p w:rsidR="00A35E56" w:rsidRPr="00A5699E" w:rsidRDefault="00A35E56" w:rsidP="00ED3DC5">
      <w:pPr>
        <w:rPr>
          <w:rFonts w:ascii="Times New Roman" w:eastAsia="Calibri" w:hAnsi="Times New Roman" w:cs="Times New Roman"/>
        </w:rPr>
      </w:pPr>
    </w:p>
    <w:p w:rsidR="00A35E56" w:rsidRPr="00A5699E" w:rsidRDefault="00A35E56" w:rsidP="00ED3DC5">
      <w:pPr>
        <w:rPr>
          <w:rFonts w:ascii="Times New Roman" w:eastAsia="Calibri" w:hAnsi="Times New Roman" w:cs="Times New Roman"/>
        </w:rPr>
      </w:pPr>
    </w:p>
    <w:p w:rsidR="00A35E56" w:rsidRPr="00A5699E" w:rsidRDefault="00A35E56" w:rsidP="00ED3DC5">
      <w:pPr>
        <w:rPr>
          <w:rFonts w:ascii="Times New Roman" w:eastAsia="Calibri" w:hAnsi="Times New Roman" w:cs="Times New Roman"/>
        </w:rPr>
      </w:pPr>
    </w:p>
    <w:p w:rsidR="00A35E56" w:rsidRPr="00A5699E" w:rsidRDefault="00A35E56" w:rsidP="00ED3DC5">
      <w:pPr>
        <w:rPr>
          <w:rFonts w:ascii="Times New Roman" w:eastAsia="Calibri" w:hAnsi="Times New Roman" w:cs="Times New Roman"/>
        </w:rPr>
      </w:pPr>
    </w:p>
    <w:p w:rsidR="00A35E56" w:rsidRPr="00A5699E" w:rsidRDefault="00A35E56" w:rsidP="00ED3DC5">
      <w:pPr>
        <w:rPr>
          <w:rFonts w:ascii="Times New Roman" w:eastAsia="Calibri" w:hAnsi="Times New Roman" w:cs="Times New Roman"/>
        </w:rPr>
      </w:pPr>
    </w:p>
    <w:p w:rsidR="00A35E56" w:rsidRPr="00A5699E" w:rsidRDefault="00A35E56" w:rsidP="00ED3DC5">
      <w:pPr>
        <w:rPr>
          <w:rFonts w:ascii="Times New Roman" w:eastAsia="Calibri" w:hAnsi="Times New Roman" w:cs="Times New Roman"/>
        </w:rPr>
      </w:pPr>
    </w:p>
    <w:p w:rsidR="00543DBF" w:rsidRPr="00A5699E" w:rsidRDefault="00543DBF" w:rsidP="00ED3DC5">
      <w:pPr>
        <w:rPr>
          <w:rFonts w:ascii="Times New Roman" w:eastAsia="Calibri" w:hAnsi="Times New Roman" w:cs="Times New Roman"/>
        </w:rPr>
      </w:pPr>
    </w:p>
    <w:p w:rsidR="00543DBF" w:rsidRPr="00A5699E" w:rsidRDefault="00543DBF" w:rsidP="00ED3DC5">
      <w:pPr>
        <w:rPr>
          <w:rFonts w:ascii="Times New Roman" w:eastAsia="Calibri" w:hAnsi="Times New Roman" w:cs="Times New Roman"/>
        </w:rPr>
      </w:pPr>
    </w:p>
    <w:p w:rsidR="00A5699E" w:rsidRPr="00A5699E" w:rsidRDefault="00A5699E" w:rsidP="00ED3DC5">
      <w:pPr>
        <w:rPr>
          <w:rFonts w:ascii="Times New Roman" w:eastAsia="Calibri" w:hAnsi="Times New Roman" w:cs="Times New Roman"/>
        </w:rPr>
      </w:pPr>
    </w:p>
    <w:p w:rsidR="00A5699E" w:rsidRPr="00A5699E" w:rsidRDefault="00A5699E" w:rsidP="00ED3DC5">
      <w:pPr>
        <w:rPr>
          <w:rFonts w:ascii="Times New Roman" w:eastAsia="Calibri" w:hAnsi="Times New Roman" w:cs="Times New Roman"/>
        </w:rPr>
      </w:pPr>
    </w:p>
    <w:p w:rsidR="00A5699E" w:rsidRPr="00A5699E" w:rsidRDefault="00A5699E" w:rsidP="00ED3DC5">
      <w:pPr>
        <w:rPr>
          <w:rFonts w:ascii="Times New Roman" w:eastAsia="Calibri" w:hAnsi="Times New Roman" w:cs="Times New Roman"/>
        </w:rPr>
      </w:pPr>
    </w:p>
    <w:p w:rsidR="00A5699E" w:rsidRPr="00A5699E" w:rsidRDefault="00A5699E" w:rsidP="00ED3DC5">
      <w:pPr>
        <w:rPr>
          <w:rFonts w:ascii="Times New Roman" w:eastAsia="Calibri" w:hAnsi="Times New Roman" w:cs="Times New Roman"/>
        </w:rPr>
      </w:pPr>
    </w:p>
    <w:p w:rsidR="00A5699E" w:rsidRPr="00A5699E" w:rsidRDefault="00A5699E" w:rsidP="00ED3DC5">
      <w:pPr>
        <w:rPr>
          <w:rFonts w:ascii="Times New Roman" w:eastAsia="Calibri" w:hAnsi="Times New Roman" w:cs="Times New Roman"/>
        </w:rPr>
      </w:pPr>
    </w:p>
    <w:p w:rsidR="00A5699E" w:rsidRPr="00A5699E" w:rsidRDefault="00A5699E" w:rsidP="00ED3DC5">
      <w:pPr>
        <w:rPr>
          <w:rFonts w:ascii="Times New Roman" w:eastAsia="Calibri" w:hAnsi="Times New Roman" w:cs="Times New Roman"/>
        </w:rPr>
      </w:pPr>
    </w:p>
    <w:p w:rsidR="00543DBF" w:rsidRPr="00A5699E" w:rsidRDefault="00543DBF" w:rsidP="00ED3DC5">
      <w:pPr>
        <w:rPr>
          <w:rFonts w:ascii="Times New Roman" w:eastAsia="Calibri" w:hAnsi="Times New Roman" w:cs="Times New Roman"/>
        </w:rPr>
      </w:pPr>
    </w:p>
    <w:p w:rsidR="00ED3DC5" w:rsidRPr="00A5699E" w:rsidRDefault="00ED3DC5" w:rsidP="00ED3DC5">
      <w:pPr>
        <w:rPr>
          <w:rFonts w:ascii="Times New Roman" w:eastAsia="Calibri" w:hAnsi="Times New Roman" w:cs="Times New Roman"/>
        </w:rPr>
      </w:pPr>
    </w:p>
    <w:p w:rsidR="00F77D26" w:rsidRPr="00A5699E" w:rsidRDefault="00F77D26" w:rsidP="000A67C3">
      <w:pPr>
        <w:rPr>
          <w:rFonts w:ascii="Times New Roman" w:eastAsia="Calibri" w:hAnsi="Times New Roman" w:cs="Times New Roman"/>
        </w:rPr>
      </w:pPr>
    </w:p>
    <w:p w:rsidR="00F77D26" w:rsidRPr="00A5699E" w:rsidRDefault="00F77D26" w:rsidP="00F77D26">
      <w:pPr>
        <w:pStyle w:val="Heading1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ind w:left="1014"/>
        <w:rPr>
          <w:rFonts w:cs="Times New Roman"/>
          <w:i/>
          <w:iCs/>
          <w:color w:val="000000"/>
          <w:sz w:val="22"/>
          <w:szCs w:val="22"/>
        </w:rPr>
      </w:pPr>
      <w:bookmarkStart w:id="0" w:name="_Toc418775332"/>
    </w:p>
    <w:p w:rsidR="00F77D26" w:rsidRPr="00A5699E" w:rsidRDefault="00F77D26" w:rsidP="00F77D26">
      <w:pPr>
        <w:pStyle w:val="Heading1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ind w:left="1014"/>
        <w:rPr>
          <w:rFonts w:cs="Times New Roman"/>
          <w:i/>
          <w:iCs/>
          <w:color w:val="000000"/>
          <w:sz w:val="22"/>
          <w:szCs w:val="22"/>
        </w:rPr>
      </w:pPr>
      <w:r w:rsidRPr="00A5699E">
        <w:rPr>
          <w:rFonts w:cs="Times New Roman"/>
          <w:i/>
          <w:iCs/>
          <w:color w:val="000000"/>
          <w:sz w:val="22"/>
          <w:szCs w:val="22"/>
        </w:rPr>
        <w:t>OBRAZAC PONUDE SA OBRASCIMA KOJE PRIPREMA PONUĐAČ</w:t>
      </w:r>
      <w:bookmarkEnd w:id="0"/>
    </w:p>
    <w:p w:rsidR="00F77D26" w:rsidRPr="00A5699E" w:rsidRDefault="00F77D26" w:rsidP="00F77D26">
      <w:pPr>
        <w:pStyle w:val="Heading1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ind w:left="1014"/>
        <w:rPr>
          <w:rFonts w:cs="Times New Roman"/>
          <w:i/>
          <w:iCs/>
          <w:color w:val="000000"/>
          <w:sz w:val="22"/>
          <w:szCs w:val="22"/>
        </w:rPr>
      </w:pPr>
    </w:p>
    <w:p w:rsidR="00EB6AAE" w:rsidRPr="00A5699E" w:rsidRDefault="00EB6AAE" w:rsidP="000A67C3">
      <w:pPr>
        <w:rPr>
          <w:rFonts w:ascii="Times New Roman" w:eastAsia="Calibri" w:hAnsi="Times New Roman" w:cs="Times New Roman"/>
        </w:rPr>
      </w:pPr>
    </w:p>
    <w:p w:rsidR="00EB6AAE" w:rsidRPr="00A5699E" w:rsidRDefault="00EB6AAE" w:rsidP="000A67C3">
      <w:pPr>
        <w:rPr>
          <w:rFonts w:ascii="Times New Roman" w:eastAsia="Calibri" w:hAnsi="Times New Roman" w:cs="Times New Roman"/>
        </w:rPr>
      </w:pPr>
    </w:p>
    <w:p w:rsidR="006054C3" w:rsidRPr="00A5699E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7A5404" w:rsidRPr="00A5699E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7A5404" w:rsidRPr="00A5699E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7A5404" w:rsidRPr="00A5699E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7A5404" w:rsidRPr="00A5699E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A5699E">
        <w:rPr>
          <w:rFonts w:ascii="Times New Roman" w:hAnsi="Times New Roman" w:cs="Times New Roman"/>
          <w:color w:val="000000"/>
          <w:u w:val="single"/>
        </w:rPr>
        <w:t xml:space="preserve">             (</w:t>
      </w:r>
      <w:r w:rsidRPr="00A5699E">
        <w:rPr>
          <w:rFonts w:ascii="Times New Roman" w:hAnsi="Times New Roman" w:cs="Times New Roman"/>
          <w:i/>
          <w:iCs/>
          <w:color w:val="000000"/>
          <w:u w:val="single"/>
        </w:rPr>
        <w:t>naziv ponuđača</w:t>
      </w:r>
      <w:r w:rsidRPr="00A5699E">
        <w:rPr>
          <w:rFonts w:ascii="Times New Roman" w:hAnsi="Times New Roman" w:cs="Times New Roman"/>
          <w:color w:val="000000"/>
          <w:u w:val="single"/>
        </w:rPr>
        <w:t>)</w:t>
      </w:r>
      <w:r w:rsidRPr="00A5699E">
        <w:rPr>
          <w:rFonts w:ascii="Times New Roman" w:hAnsi="Times New Roman" w:cs="Times New Roman"/>
          <w:color w:val="000000"/>
          <w:u w:val="single"/>
        </w:rPr>
        <w:tab/>
        <w:t xml:space="preserve">      </w:t>
      </w:r>
      <w:r w:rsidRPr="00A5699E">
        <w:rPr>
          <w:rFonts w:ascii="Times New Roman" w:hAnsi="Times New Roman" w:cs="Times New Roman"/>
          <w:color w:val="000000"/>
          <w:u w:val="single"/>
        </w:rPr>
        <w:tab/>
        <w:t xml:space="preserve">  </w:t>
      </w: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podnosi</w:t>
      </w: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b/>
          <w:color w:val="000000"/>
        </w:rPr>
      </w:pPr>
      <w:r w:rsidRPr="00A5699E">
        <w:rPr>
          <w:rFonts w:ascii="Times New Roman" w:hAnsi="Times New Roman" w:cs="Times New Roman"/>
          <w:b/>
          <w:color w:val="000000"/>
        </w:rPr>
        <w:t>OPŠTINI  BUDVA</w:t>
      </w: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u w:val="single"/>
        </w:rPr>
      </w:pP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u w:val="single"/>
        </w:rPr>
      </w:pP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u w:val="single"/>
        </w:rPr>
      </w:pP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P O N U D U</w:t>
      </w: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 xml:space="preserve">po </w:t>
      </w:r>
      <w:r w:rsidR="00ED3DC5" w:rsidRPr="00A5699E">
        <w:rPr>
          <w:rFonts w:ascii="Times New Roman" w:hAnsi="Times New Roman" w:cs="Times New Roman"/>
          <w:b/>
          <w:bCs/>
          <w:color w:val="000000"/>
        </w:rPr>
        <w:t>Zahtjev</w:t>
      </w:r>
      <w:r w:rsidR="00737C0B" w:rsidRPr="00A5699E">
        <w:rPr>
          <w:rFonts w:ascii="Times New Roman" w:hAnsi="Times New Roman" w:cs="Times New Roman"/>
          <w:b/>
          <w:bCs/>
          <w:color w:val="000000"/>
        </w:rPr>
        <w:t xml:space="preserve">u </w:t>
      </w:r>
      <w:r w:rsidR="00ED3DC5" w:rsidRPr="00A5699E">
        <w:rPr>
          <w:rFonts w:ascii="Times New Roman" w:hAnsi="Times New Roman" w:cs="Times New Roman"/>
          <w:b/>
          <w:bCs/>
          <w:color w:val="000000"/>
        </w:rPr>
        <w:t xml:space="preserve"> za dostavljanje ponuda </w:t>
      </w:r>
      <w:r w:rsidRPr="00A5699E">
        <w:rPr>
          <w:rFonts w:ascii="Times New Roman" w:hAnsi="Times New Roman" w:cs="Times New Roman"/>
          <w:b/>
          <w:bCs/>
          <w:color w:val="000000"/>
        </w:rPr>
        <w:t xml:space="preserve"> broj </w:t>
      </w:r>
      <w:r w:rsidR="009C7B9D" w:rsidRPr="00A5699E">
        <w:rPr>
          <w:rFonts w:ascii="Times New Roman" w:hAnsi="Times New Roman" w:cs="Times New Roman"/>
          <w:b/>
          <w:bCs/>
          <w:color w:val="000000"/>
        </w:rPr>
        <w:t>01</w:t>
      </w:r>
      <w:r w:rsidR="00DC304A">
        <w:rPr>
          <w:rFonts w:ascii="Times New Roman" w:hAnsi="Times New Roman" w:cs="Times New Roman"/>
          <w:b/>
          <w:bCs/>
          <w:color w:val="000000"/>
        </w:rPr>
        <w:t xml:space="preserve">-511/5 </w:t>
      </w:r>
      <w:r w:rsidRPr="00A5699E">
        <w:rPr>
          <w:rFonts w:ascii="Times New Roman" w:hAnsi="Times New Roman" w:cs="Times New Roman"/>
          <w:b/>
          <w:bCs/>
          <w:color w:val="000000"/>
        </w:rPr>
        <w:t>od</w:t>
      </w:r>
      <w:r w:rsidR="009C7B9D" w:rsidRPr="00A5699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C304A">
        <w:rPr>
          <w:rFonts w:ascii="Times New Roman" w:hAnsi="Times New Roman" w:cs="Times New Roman"/>
          <w:b/>
          <w:bCs/>
          <w:color w:val="000000"/>
        </w:rPr>
        <w:t>27.02.</w:t>
      </w:r>
      <w:r w:rsidR="009C7B9D" w:rsidRPr="00A5699E">
        <w:rPr>
          <w:rFonts w:ascii="Times New Roman" w:hAnsi="Times New Roman" w:cs="Times New Roman"/>
          <w:b/>
          <w:bCs/>
          <w:color w:val="000000"/>
        </w:rPr>
        <w:t>2019.</w:t>
      </w:r>
      <w:r w:rsidRPr="00A5699E">
        <w:rPr>
          <w:rFonts w:ascii="Times New Roman" w:hAnsi="Times New Roman" w:cs="Times New Roman"/>
          <w:b/>
          <w:bCs/>
          <w:color w:val="000000"/>
        </w:rPr>
        <w:t xml:space="preserve"> godine </w:t>
      </w:r>
    </w:p>
    <w:p w:rsidR="00C36965" w:rsidRPr="00A5699E" w:rsidRDefault="00C36965" w:rsidP="006054C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36965" w:rsidRPr="00A5699E" w:rsidRDefault="006054C3" w:rsidP="00737CFD">
      <w:pPr>
        <w:jc w:val="center"/>
        <w:rPr>
          <w:rFonts w:ascii="Times New Roman" w:hAnsi="Times New Roman" w:cs="Times New Roman"/>
          <w:b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za nabavku</w:t>
      </w:r>
      <w:r w:rsidR="00C36965" w:rsidRPr="00A5699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36965" w:rsidRPr="00A5699E">
        <w:rPr>
          <w:rFonts w:ascii="Times New Roman" w:hAnsi="Times New Roman" w:cs="Times New Roman"/>
          <w:b/>
        </w:rPr>
        <w:t xml:space="preserve"> </w:t>
      </w:r>
      <w:r w:rsidR="00543DBF" w:rsidRPr="00A5699E">
        <w:rPr>
          <w:rFonts w:ascii="Times New Roman" w:hAnsi="Times New Roman" w:cs="Times New Roman"/>
          <w:b/>
        </w:rPr>
        <w:t>rezervnih dijelova za službena vozila Opštine Budva</w:t>
      </w: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ZA</w:t>
      </w: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D3DC5" w:rsidRPr="00A5699E" w:rsidRDefault="006054C3" w:rsidP="00543DBF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sym w:font="Wingdings" w:char="F0A8"/>
      </w:r>
      <w:r w:rsidRPr="00A5699E">
        <w:rPr>
          <w:rFonts w:ascii="Times New Roman" w:hAnsi="Times New Roman" w:cs="Times New Roman"/>
          <w:color w:val="000000"/>
        </w:rPr>
        <w:t xml:space="preserve"> </w:t>
      </w:r>
      <w:r w:rsidR="00543DBF" w:rsidRPr="00A5699E">
        <w:rPr>
          <w:rFonts w:ascii="Times New Roman" w:hAnsi="Times New Roman" w:cs="Times New Roman"/>
          <w:color w:val="000000"/>
        </w:rPr>
        <w:t>predmet nabavke u cjelini</w:t>
      </w:r>
    </w:p>
    <w:p w:rsidR="00ED3DC5" w:rsidRPr="00A5699E" w:rsidRDefault="00ED3DC5" w:rsidP="006054C3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</w:rPr>
      </w:pPr>
    </w:p>
    <w:p w:rsidR="006054C3" w:rsidRPr="00A5699E" w:rsidRDefault="006054C3" w:rsidP="006054C3">
      <w:pPr>
        <w:rPr>
          <w:rFonts w:ascii="Times New Roman" w:hAnsi="Times New Roman" w:cs="Times New Roman"/>
        </w:rPr>
      </w:pPr>
    </w:p>
    <w:p w:rsidR="006054C3" w:rsidRPr="00A5699E" w:rsidRDefault="006054C3" w:rsidP="006054C3">
      <w:pPr>
        <w:rPr>
          <w:rFonts w:ascii="Times New Roman" w:hAnsi="Times New Roman" w:cs="Times New Roman"/>
        </w:rPr>
      </w:pPr>
    </w:p>
    <w:p w:rsidR="006054C3" w:rsidRPr="00A5699E" w:rsidRDefault="006054C3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A5699E" w:rsidRPr="00A5699E" w:rsidRDefault="00A5699E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543DBF" w:rsidRPr="00A5699E" w:rsidRDefault="00543DBF" w:rsidP="006054C3">
      <w:pPr>
        <w:rPr>
          <w:rFonts w:ascii="Times New Roman" w:hAnsi="Times New Roman" w:cs="Times New Roman"/>
        </w:rPr>
      </w:pPr>
    </w:p>
    <w:p w:rsidR="00543DBF" w:rsidRPr="00A5699E" w:rsidRDefault="00543DBF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7858ED" w:rsidRPr="00A5699E" w:rsidRDefault="007858ED" w:rsidP="007858E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080"/>
        <w:jc w:val="center"/>
        <w:rPr>
          <w:rFonts w:cs="Times New Roman"/>
          <w:i/>
          <w:iCs/>
          <w:sz w:val="22"/>
          <w:szCs w:val="22"/>
        </w:rPr>
      </w:pPr>
      <w:bookmarkStart w:id="1" w:name="_Toc418775213"/>
      <w:r w:rsidRPr="00A5699E">
        <w:rPr>
          <w:rFonts w:cs="Times New Roman"/>
          <w:i/>
          <w:iCs/>
          <w:sz w:val="22"/>
          <w:szCs w:val="22"/>
        </w:rPr>
        <w:t>SADRŽAJ PONUDE</w:t>
      </w:r>
      <w:bookmarkEnd w:id="1"/>
    </w:p>
    <w:p w:rsidR="007858ED" w:rsidRPr="00A5699E" w:rsidRDefault="007858ED" w:rsidP="007858ED">
      <w:pPr>
        <w:rPr>
          <w:rFonts w:ascii="Times New Roman" w:eastAsia="Calibri" w:hAnsi="Times New Roman" w:cs="Times New Roman"/>
          <w:color w:val="000000"/>
        </w:rPr>
      </w:pPr>
    </w:p>
    <w:p w:rsidR="007858ED" w:rsidRPr="00A5699E" w:rsidRDefault="007858ED" w:rsidP="007858ED">
      <w:pPr>
        <w:tabs>
          <w:tab w:val="left" w:pos="1950"/>
        </w:tabs>
        <w:jc w:val="both"/>
        <w:rPr>
          <w:rFonts w:ascii="Times New Roman" w:eastAsia="Calibri" w:hAnsi="Times New Roman" w:cs="Times New Roman"/>
          <w:color w:val="000000"/>
          <w:highlight w:val="yellow"/>
        </w:rPr>
      </w:pP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Naslovna strana ponude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 xml:space="preserve">Sadržaj ponude 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Popunjeni podaci o ponudi i ponuđaču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Ugovor o zajedničkom nastupanju u slučaju zajedničke ponude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Popunjen obrazac finansijskog dijela ponude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Izjava/e o postojanju ili nepostojanju sukoba interesa kod ponuđača, podnosioca zajedničke ponude, podizvođača ili podugovarača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Dokazi za dokazivanje ispunjenosti obaveznih uslova za učešće u postupku javnog nadmetanja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Potpisan Nacrt ugovora o javnoj nabavci</w:t>
      </w: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7A5404" w:rsidRPr="00A5699E" w:rsidRDefault="007A5404" w:rsidP="006054C3">
      <w:pPr>
        <w:rPr>
          <w:rFonts w:ascii="Times New Roman" w:hAnsi="Times New Roman" w:cs="Times New Roman"/>
        </w:rPr>
      </w:pPr>
    </w:p>
    <w:p w:rsidR="007A5404" w:rsidRPr="00A5699E" w:rsidRDefault="007A5404" w:rsidP="006054C3">
      <w:pPr>
        <w:rPr>
          <w:rFonts w:ascii="Times New Roman" w:hAnsi="Times New Roman" w:cs="Times New Roman"/>
        </w:rPr>
      </w:pPr>
    </w:p>
    <w:p w:rsidR="007A5404" w:rsidRPr="00A5699E" w:rsidRDefault="007A5404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543DBF" w:rsidRPr="00A5699E" w:rsidRDefault="00543DBF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7C09EF" w:rsidRPr="00A5699E" w:rsidRDefault="007C09EF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6054C3" w:rsidRPr="00A5699E" w:rsidRDefault="006054C3" w:rsidP="00EB6AAE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jc w:val="center"/>
        <w:rPr>
          <w:rFonts w:cs="Times New Roman"/>
          <w:color w:val="000000"/>
          <w:sz w:val="22"/>
          <w:szCs w:val="22"/>
        </w:rPr>
      </w:pPr>
      <w:bookmarkStart w:id="2" w:name="_Toc417218202"/>
      <w:r w:rsidRPr="00A5699E">
        <w:rPr>
          <w:rFonts w:cs="Times New Roman"/>
          <w:color w:val="000000"/>
          <w:sz w:val="22"/>
          <w:szCs w:val="22"/>
        </w:rPr>
        <w:lastRenderedPageBreak/>
        <w:t>PODACI O PONUDI I PONUĐAČU</w:t>
      </w:r>
      <w:bookmarkEnd w:id="2"/>
    </w:p>
    <w:p w:rsidR="006054C3" w:rsidRPr="00A5699E" w:rsidRDefault="006054C3" w:rsidP="006054C3">
      <w:pPr>
        <w:pStyle w:val="Subtitle"/>
        <w:rPr>
          <w:rFonts w:ascii="Times New Roman" w:hAnsi="Times New Roman" w:cs="Times New Roman"/>
          <w:color w:val="000000"/>
          <w:sz w:val="22"/>
          <w:szCs w:val="22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t xml:space="preserve">  Ponuda se podnosi</w:t>
      </w:r>
      <w:r w:rsidRPr="00A5699E">
        <w:rPr>
          <w:rFonts w:ascii="Times New Roman" w:hAnsi="Times New Roman" w:cs="Times New Roman"/>
          <w:b/>
          <w:bCs/>
        </w:rPr>
        <w:t xml:space="preserve"> </w:t>
      </w:r>
      <w:r w:rsidRPr="00A5699E">
        <w:rPr>
          <w:rFonts w:ascii="Times New Roman" w:hAnsi="Times New Roman" w:cs="Times New Roman"/>
          <w:b/>
          <w:bCs/>
          <w:lang w:val="sr-Latn-CS" w:eastAsia="sr-Latn-CS"/>
        </w:rPr>
        <w:t>kao:</w:t>
      </w:r>
    </w:p>
    <w:p w:rsidR="006054C3" w:rsidRPr="00A5699E" w:rsidRDefault="006054C3" w:rsidP="006054C3">
      <w:pPr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6054C3" w:rsidRPr="00A5699E" w:rsidRDefault="006054C3" w:rsidP="006054C3">
      <w:pPr>
        <w:ind w:left="142"/>
        <w:rPr>
          <w:rFonts w:ascii="Times New Roman" w:hAnsi="Times New Roman" w:cs="Times New Roman"/>
          <w:color w:val="000000"/>
          <w:lang w:eastAsia="sr-Latn-CS"/>
        </w:rPr>
      </w:pPr>
      <w:r w:rsidRPr="00A5699E">
        <w:rPr>
          <w:rFonts w:ascii="Times New Roman" w:hAnsi="Times New Roman" w:cs="Times New Roman"/>
          <w:color w:val="000000"/>
        </w:rPr>
        <w:sym w:font="Wingdings" w:char="F0A8"/>
      </w:r>
      <w:r w:rsidRPr="00A5699E">
        <w:rPr>
          <w:rFonts w:ascii="Times New Roman" w:hAnsi="Times New Roman" w:cs="Times New Roman"/>
          <w:color w:val="000000"/>
        </w:rPr>
        <w:t xml:space="preserve"> </w:t>
      </w:r>
      <w:r w:rsidRPr="00A5699E">
        <w:rPr>
          <w:rFonts w:ascii="Times New Roman" w:hAnsi="Times New Roman" w:cs="Times New Roman"/>
          <w:color w:val="000000"/>
          <w:lang w:eastAsia="sr-Latn-CS"/>
        </w:rPr>
        <w:t>Samostalna ponuda</w:t>
      </w:r>
    </w:p>
    <w:p w:rsidR="006054C3" w:rsidRPr="00A5699E" w:rsidRDefault="006054C3" w:rsidP="006054C3">
      <w:pPr>
        <w:ind w:left="142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  <w:r w:rsidRPr="00A5699E">
        <w:rPr>
          <w:rFonts w:ascii="Times New Roman" w:hAnsi="Times New Roman" w:cs="Times New Roman"/>
          <w:color w:val="000000"/>
          <w:lang w:val="sr-Latn-CS" w:eastAsia="sr-Latn-CS"/>
        </w:rPr>
        <w:t> </w:t>
      </w:r>
    </w:p>
    <w:p w:rsidR="006054C3" w:rsidRPr="00A5699E" w:rsidRDefault="006054C3" w:rsidP="006054C3">
      <w:pPr>
        <w:ind w:left="142"/>
        <w:rPr>
          <w:rFonts w:ascii="Times New Roman" w:hAnsi="Times New Roman" w:cs="Times New Roman"/>
          <w:color w:val="000000"/>
          <w:lang w:eastAsia="sr-Latn-CS"/>
        </w:rPr>
      </w:pPr>
      <w:r w:rsidRPr="00A5699E">
        <w:rPr>
          <w:rFonts w:ascii="Times New Roman" w:hAnsi="Times New Roman" w:cs="Times New Roman"/>
          <w:color w:val="000000"/>
        </w:rPr>
        <w:sym w:font="Wingdings" w:char="F0A8"/>
      </w:r>
      <w:r w:rsidRPr="00A5699E">
        <w:rPr>
          <w:rFonts w:ascii="Times New Roman" w:hAnsi="Times New Roman" w:cs="Times New Roman"/>
          <w:color w:val="000000"/>
        </w:rPr>
        <w:t xml:space="preserve"> </w:t>
      </w:r>
      <w:r w:rsidRPr="00A5699E">
        <w:rPr>
          <w:rFonts w:ascii="Times New Roman" w:hAnsi="Times New Roman" w:cs="Times New Roman"/>
          <w:color w:val="000000"/>
          <w:lang w:eastAsia="sr-Latn-CS"/>
        </w:rPr>
        <w:t>Samostalna ponuda sa podizvođačem</w:t>
      </w:r>
      <w:r w:rsidRPr="00A5699E">
        <w:rPr>
          <w:rFonts w:ascii="Times New Roman" w:hAnsi="Times New Roman" w:cs="Times New Roman"/>
          <w:color w:val="000000"/>
          <w:lang w:val="en-GB" w:eastAsia="sr-Latn-CS"/>
        </w:rPr>
        <w:t>/podugovaračem</w:t>
      </w:r>
      <w:r w:rsidRPr="00A5699E">
        <w:rPr>
          <w:rFonts w:ascii="Times New Roman" w:hAnsi="Times New Roman" w:cs="Times New Roman"/>
          <w:color w:val="000000"/>
          <w:lang w:eastAsia="sr-Latn-CS"/>
        </w:rPr>
        <w:t xml:space="preserve"> </w:t>
      </w:r>
    </w:p>
    <w:p w:rsidR="006054C3" w:rsidRPr="00A5699E" w:rsidRDefault="006054C3" w:rsidP="006054C3">
      <w:pPr>
        <w:ind w:left="142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  <w:r w:rsidRPr="00A5699E">
        <w:rPr>
          <w:rFonts w:ascii="Times New Roman" w:hAnsi="Times New Roman" w:cs="Times New Roman"/>
          <w:color w:val="000000"/>
          <w:lang w:val="sr-Latn-CS" w:eastAsia="sr-Latn-CS"/>
        </w:rPr>
        <w:t> </w:t>
      </w:r>
    </w:p>
    <w:p w:rsidR="006054C3" w:rsidRPr="00A5699E" w:rsidRDefault="006054C3" w:rsidP="006054C3">
      <w:pPr>
        <w:ind w:left="142"/>
        <w:rPr>
          <w:rFonts w:ascii="Times New Roman" w:hAnsi="Times New Roman" w:cs="Times New Roman"/>
          <w:color w:val="000000"/>
          <w:lang w:val="en-GB" w:eastAsia="sr-Latn-CS"/>
        </w:rPr>
      </w:pPr>
      <w:r w:rsidRPr="00A5699E">
        <w:rPr>
          <w:rFonts w:ascii="Times New Roman" w:hAnsi="Times New Roman" w:cs="Times New Roman"/>
          <w:color w:val="000000"/>
        </w:rPr>
        <w:sym w:font="Wingdings" w:char="F0A8"/>
      </w:r>
      <w:r w:rsidRPr="00A5699E">
        <w:rPr>
          <w:rFonts w:ascii="Times New Roman" w:hAnsi="Times New Roman" w:cs="Times New Roman"/>
          <w:color w:val="000000"/>
        </w:rPr>
        <w:t xml:space="preserve"> </w:t>
      </w:r>
      <w:r w:rsidRPr="00A5699E">
        <w:rPr>
          <w:rFonts w:ascii="Times New Roman" w:hAnsi="Times New Roman" w:cs="Times New Roman"/>
          <w:color w:val="000000"/>
          <w:lang w:eastAsia="sr-Latn-CS"/>
        </w:rPr>
        <w:t>Zajednička ponuda</w:t>
      </w:r>
    </w:p>
    <w:p w:rsidR="006054C3" w:rsidRPr="00A5699E" w:rsidRDefault="006054C3" w:rsidP="006054C3">
      <w:pPr>
        <w:ind w:left="142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  <w:r w:rsidRPr="00A5699E">
        <w:rPr>
          <w:rFonts w:ascii="Times New Roman" w:hAnsi="Times New Roman" w:cs="Times New Roman"/>
          <w:color w:val="000000"/>
          <w:lang w:val="sr-Latn-CS" w:eastAsia="sr-Latn-CS"/>
        </w:rPr>
        <w:t> </w:t>
      </w:r>
    </w:p>
    <w:p w:rsidR="006054C3" w:rsidRPr="00A5699E" w:rsidRDefault="006054C3" w:rsidP="006054C3">
      <w:pPr>
        <w:ind w:left="142"/>
        <w:rPr>
          <w:rFonts w:ascii="Times New Roman" w:hAnsi="Times New Roman" w:cs="Times New Roman"/>
          <w:color w:val="000000"/>
          <w:lang w:eastAsia="sr-Latn-CS"/>
        </w:rPr>
      </w:pPr>
      <w:r w:rsidRPr="00A5699E">
        <w:rPr>
          <w:rFonts w:ascii="Times New Roman" w:hAnsi="Times New Roman" w:cs="Times New Roman"/>
          <w:color w:val="000000"/>
        </w:rPr>
        <w:sym w:font="Wingdings" w:char="F0A8"/>
      </w:r>
      <w:r w:rsidRPr="00A5699E">
        <w:rPr>
          <w:rFonts w:ascii="Times New Roman" w:hAnsi="Times New Roman" w:cs="Times New Roman"/>
          <w:color w:val="000000"/>
        </w:rPr>
        <w:t xml:space="preserve"> </w:t>
      </w:r>
      <w:r w:rsidRPr="00A5699E">
        <w:rPr>
          <w:rFonts w:ascii="Times New Roman" w:hAnsi="Times New Roman" w:cs="Times New Roman"/>
        </w:rPr>
        <w:t xml:space="preserve">Zajednička ponuda </w:t>
      </w:r>
      <w:r w:rsidRPr="00A5699E">
        <w:rPr>
          <w:rFonts w:ascii="Times New Roman" w:hAnsi="Times New Roman" w:cs="Times New Roman"/>
          <w:color w:val="000000"/>
          <w:lang w:eastAsia="sr-Latn-CS"/>
        </w:rPr>
        <w:t>sa  podizvođačem</w:t>
      </w:r>
      <w:r w:rsidRPr="00A5699E">
        <w:rPr>
          <w:rFonts w:ascii="Times New Roman" w:hAnsi="Times New Roman" w:cs="Times New Roman"/>
          <w:color w:val="000000"/>
          <w:lang w:val="en-GB" w:eastAsia="sr-Latn-CS"/>
        </w:rPr>
        <w:t>/podugovaračem</w:t>
      </w:r>
    </w:p>
    <w:p w:rsidR="006054C3" w:rsidRPr="00A5699E" w:rsidRDefault="006054C3" w:rsidP="006054C3">
      <w:pPr>
        <w:rPr>
          <w:rFonts w:ascii="Times New Roman" w:hAnsi="Times New Roman" w:cs="Times New Roman"/>
        </w:rPr>
      </w:pPr>
    </w:p>
    <w:p w:rsidR="006054C3" w:rsidRPr="00A5699E" w:rsidRDefault="006054C3" w:rsidP="006054C3">
      <w:pPr>
        <w:pStyle w:val="Heading2"/>
        <w:jc w:val="both"/>
        <w:rPr>
          <w:rFonts w:cs="Times New Roman"/>
          <w:color w:val="000000"/>
          <w:sz w:val="22"/>
          <w:szCs w:val="22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en-GB"/>
        </w:rPr>
      </w:pPr>
      <w:r w:rsidRPr="00A5699E">
        <w:rPr>
          <w:rFonts w:ascii="Times New Roman" w:hAnsi="Times New Roman" w:cs="Times New Roman"/>
          <w:b/>
          <w:bCs/>
        </w:rPr>
        <w:t>Podaci o podnosiocu samostalne ponude:</w:t>
      </w:r>
    </w:p>
    <w:p w:rsidR="006054C3" w:rsidRPr="00A5699E" w:rsidRDefault="006054C3" w:rsidP="006054C3">
      <w:pPr>
        <w:rPr>
          <w:rFonts w:ascii="Times New Roman" w:hAnsi="Times New Roman" w:cs="Times New Roman"/>
          <w:color w:val="000000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93"/>
        <w:gridCol w:w="4235"/>
      </w:tblGrid>
      <w:tr w:rsidR="006054C3" w:rsidRPr="00A5699E" w:rsidTr="008A232E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A5699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2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6054C3" w:rsidRPr="00A5699E" w:rsidTr="008A232E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6054C3" w:rsidRPr="00A5699E" w:rsidTr="008A232E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t>Podaci o podugovaraču /podizvođaču u okviru samostalne ponude</w:t>
      </w:r>
      <w:r w:rsidRPr="00A5699E">
        <w:rPr>
          <w:rStyle w:val="FootnoteReference"/>
          <w:rFonts w:ascii="Times New Roman" w:hAnsi="Times New Roman" w:cs="Times New Roman"/>
          <w:b/>
          <w:bCs/>
          <w:color w:val="000000"/>
          <w:lang w:val="sr-Latn-CS" w:eastAsia="sr-Latn-CS"/>
        </w:rPr>
        <w:footnoteReference w:id="3"/>
      </w: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458"/>
        <w:gridCol w:w="2250"/>
        <w:gridCol w:w="2564"/>
      </w:tblGrid>
      <w:tr w:rsidR="006054C3" w:rsidRPr="00A5699E" w:rsidTr="008A232E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A5699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4"/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Ovlašćeno lice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i/>
          <w:iCs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t>Podaci o podnosiocu zajedničke ponude</w:t>
      </w:r>
      <w:r w:rsidRPr="00A5699E">
        <w:rPr>
          <w:rStyle w:val="FootnoteReference"/>
          <w:rFonts w:ascii="Times New Roman" w:hAnsi="Times New Roman" w:cs="Times New Roman"/>
          <w:b/>
          <w:bCs/>
          <w:color w:val="000000"/>
          <w:lang w:val="sr-Latn-CS" w:eastAsia="sr-Latn-CS"/>
        </w:rPr>
        <w:t xml:space="preserve"> </w:t>
      </w:r>
      <w:r w:rsidRPr="00A5699E">
        <w:rPr>
          <w:rStyle w:val="FootnoteReference"/>
          <w:rFonts w:ascii="Times New Roman" w:hAnsi="Times New Roman" w:cs="Times New Roman"/>
          <w:b/>
          <w:bCs/>
          <w:color w:val="000000"/>
          <w:lang w:val="sr-Latn-CS" w:eastAsia="sr-Latn-CS"/>
        </w:rPr>
        <w:footnoteReference w:id="5"/>
      </w:r>
    </w:p>
    <w:p w:rsidR="006054C3" w:rsidRPr="00A5699E" w:rsidRDefault="006054C3" w:rsidP="006054C3">
      <w:pPr>
        <w:rPr>
          <w:rFonts w:ascii="Times New Roman" w:hAnsi="Times New Roman" w:cs="Times New Roman"/>
          <w:color w:val="000000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/>
      </w:tblPr>
      <w:tblGrid>
        <w:gridCol w:w="4191"/>
        <w:gridCol w:w="4900"/>
      </w:tblGrid>
      <w:tr w:rsidR="006054C3" w:rsidRPr="00A5699E" w:rsidTr="008A232E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podnosioca zajedničke ponude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 i prezime)</w:t>
            </w:r>
          </w:p>
        </w:tc>
      </w:tr>
      <w:tr w:rsidR="006054C3" w:rsidRPr="00A5699E" w:rsidTr="008A232E"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</w:rPr>
              <w:t>Imena i stručne kvalifikacije lica koja će biti odgovorna za izvršenje ugovora</w:t>
            </w:r>
          </w:p>
        </w:tc>
        <w:tc>
          <w:tcPr>
            <w:tcW w:w="4900" w:type="dxa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....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t>Podaci o nosiocu zajedničke ponude:</w:t>
      </w: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/>
      </w:tblPr>
      <w:tblGrid>
        <w:gridCol w:w="4196"/>
        <w:gridCol w:w="4825"/>
      </w:tblGrid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lastRenderedPageBreak/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A5699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6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64"/>
          <w:jc w:val="center"/>
        </w:trPr>
        <w:tc>
          <w:tcPr>
            <w:tcW w:w="4196" w:type="dxa"/>
          </w:tcPr>
          <w:p w:rsidR="006054C3" w:rsidRPr="00A5699E" w:rsidRDefault="006054C3" w:rsidP="008A232E">
            <w:pPr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6054C3" w:rsidRPr="00A5699E" w:rsidRDefault="006054C3" w:rsidP="008A232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 w:rsidR="006054C3" w:rsidRPr="00A5699E" w:rsidRDefault="006054C3" w:rsidP="008A232E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t>Podaci o članu zajedničke ponude</w:t>
      </w:r>
      <w:r w:rsidRPr="00A5699E">
        <w:rPr>
          <w:rStyle w:val="FootnoteReference"/>
          <w:rFonts w:ascii="Times New Roman" w:hAnsi="Times New Roman" w:cs="Times New Roman"/>
          <w:b/>
          <w:bCs/>
          <w:lang w:val="sr-Latn-CS" w:eastAsia="sr-Latn-CS"/>
        </w:rPr>
        <w:footnoteReference w:id="7"/>
      </w:r>
      <w:r w:rsidRPr="00A5699E">
        <w:rPr>
          <w:rFonts w:ascii="Times New Roman" w:hAnsi="Times New Roman" w:cs="Times New Roman"/>
          <w:b/>
          <w:bCs/>
          <w:lang w:val="sr-Latn-CS" w:eastAsia="sr-Latn-CS"/>
        </w:rPr>
        <w:t>:</w:t>
      </w:r>
    </w:p>
    <w:p w:rsidR="006054C3" w:rsidRPr="00A5699E" w:rsidRDefault="006054C3" w:rsidP="006054C3">
      <w:pPr>
        <w:rPr>
          <w:rFonts w:ascii="Times New Roman" w:hAnsi="Times New Roman" w:cs="Times New Roman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/>
      </w:tblPr>
      <w:tblGrid>
        <w:gridCol w:w="4274"/>
        <w:gridCol w:w="4914"/>
      </w:tblGrid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A5699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8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41"/>
          <w:jc w:val="center"/>
        </w:trPr>
        <w:tc>
          <w:tcPr>
            <w:tcW w:w="4274" w:type="dxa"/>
          </w:tcPr>
          <w:p w:rsidR="006054C3" w:rsidRPr="00A5699E" w:rsidRDefault="006054C3" w:rsidP="008A232E">
            <w:pPr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6054C3" w:rsidRPr="00A5699E" w:rsidRDefault="006054C3" w:rsidP="008A232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 w:rsidR="006054C3" w:rsidRPr="00A5699E" w:rsidRDefault="006054C3" w:rsidP="008A232E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A5699E" w:rsidRDefault="00A5699E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A5699E" w:rsidRDefault="00A5699E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A5699E" w:rsidRPr="00A5699E" w:rsidRDefault="00A5699E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lastRenderedPageBreak/>
        <w:t>Podaci o podugovaraču /podizvođaču u okviru zajedničke ponude</w:t>
      </w:r>
      <w:r w:rsidRPr="00A5699E">
        <w:rPr>
          <w:rStyle w:val="FootnoteReference"/>
          <w:rFonts w:ascii="Times New Roman" w:hAnsi="Times New Roman" w:cs="Times New Roman"/>
          <w:b/>
          <w:bCs/>
          <w:color w:val="000000"/>
          <w:lang w:val="sr-Latn-CS" w:eastAsia="sr-Latn-CS"/>
        </w:rPr>
        <w:footnoteReference w:id="9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23"/>
        <w:gridCol w:w="2182"/>
        <w:gridCol w:w="2487"/>
      </w:tblGrid>
      <w:tr w:rsidR="006054C3" w:rsidRPr="00A5699E" w:rsidTr="008A232E"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A5699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0"/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Ovlašćeno lice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  <w:sectPr w:rsidR="006054C3" w:rsidRPr="00A5699E" w:rsidSect="006054C3">
          <w:headerReference w:type="default" r:id="rId9"/>
          <w:footerReference w:type="default" r:id="rId10"/>
          <w:type w:val="continuous"/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6054C3" w:rsidRPr="00A5699E" w:rsidRDefault="006054C3" w:rsidP="00177A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jc w:val="center"/>
        <w:rPr>
          <w:rFonts w:cs="Times New Roman"/>
          <w:color w:val="000000"/>
          <w:sz w:val="22"/>
          <w:szCs w:val="22"/>
        </w:rPr>
      </w:pPr>
      <w:bookmarkStart w:id="3" w:name="_Toc417218203"/>
      <w:r w:rsidRPr="00A5699E">
        <w:rPr>
          <w:rFonts w:cs="Times New Roman"/>
          <w:color w:val="000000"/>
          <w:sz w:val="22"/>
          <w:szCs w:val="22"/>
        </w:rPr>
        <w:lastRenderedPageBreak/>
        <w:t>FINANSIJSKI DIO PONUDE</w:t>
      </w:r>
      <w:bookmarkEnd w:id="3"/>
    </w:p>
    <w:p w:rsidR="00ED3DC5" w:rsidRPr="00A5699E" w:rsidRDefault="00ED3DC5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543DBF" w:rsidRPr="00A5699E" w:rsidRDefault="00543DBF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543DBF" w:rsidRPr="00A5699E" w:rsidRDefault="00543DBF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523"/>
        <w:gridCol w:w="2139"/>
        <w:gridCol w:w="1338"/>
        <w:gridCol w:w="876"/>
        <w:gridCol w:w="880"/>
        <w:gridCol w:w="962"/>
        <w:gridCol w:w="1051"/>
        <w:gridCol w:w="662"/>
        <w:gridCol w:w="904"/>
      </w:tblGrid>
      <w:tr w:rsidR="006054C3" w:rsidRPr="00A5699E" w:rsidTr="008A232E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jedinična cijena bez </w:t>
            </w:r>
          </w:p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ukupan iznos sa</w:t>
            </w:r>
          </w:p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pdv-om</w:t>
            </w:r>
          </w:p>
        </w:tc>
      </w:tr>
      <w:tr w:rsidR="006054C3" w:rsidRPr="00A5699E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 </w:t>
            </w:r>
          </w:p>
        </w:tc>
      </w:tr>
      <w:tr w:rsidR="006054C3" w:rsidRPr="00A5699E" w:rsidTr="008A232E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 </w:t>
            </w:r>
          </w:p>
        </w:tc>
      </w:tr>
      <w:tr w:rsidR="006054C3" w:rsidRPr="00A5699E" w:rsidTr="008A232E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Ukupan iznos sa PDV-om</w:t>
            </w:r>
            <w:r w:rsidRPr="00A5699E">
              <w:rPr>
                <w:rFonts w:ascii="Times New Roman" w:hAnsi="Times New Roman" w:cs="Times New Roman"/>
                <w:color w:val="000000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Uslovi ponude: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109"/>
        <w:gridCol w:w="5073"/>
      </w:tblGrid>
      <w:tr w:rsidR="001B12A2" w:rsidRPr="00A5699E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3C2155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  <w:r w:rsidR="003C2155"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365</w:t>
            </w: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dana</w:t>
            </w:r>
          </w:p>
        </w:tc>
      </w:tr>
      <w:tr w:rsidR="001B12A2" w:rsidRPr="00A5699E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Budva</w:t>
            </w:r>
          </w:p>
        </w:tc>
      </w:tr>
      <w:tr w:rsidR="001B12A2" w:rsidRPr="00A5699E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i dinamika isporuke/izvršenja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 nalogu Naručioca</w:t>
            </w:r>
          </w:p>
        </w:tc>
      </w:tr>
      <w:tr w:rsidR="001B12A2" w:rsidRPr="00A5699E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20 dana od dana ispostavljanja fakture</w:t>
            </w:r>
          </w:p>
        </w:tc>
      </w:tr>
      <w:tr w:rsidR="001B12A2" w:rsidRPr="00A5699E" w:rsidTr="008A232E">
        <w:trPr>
          <w:trHeight w:val="468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virmanski</w:t>
            </w:r>
          </w:p>
        </w:tc>
      </w:tr>
      <w:tr w:rsidR="001B12A2" w:rsidRPr="00A5699E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60 dana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firstLine="426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 xml:space="preserve">Ovlašćeno lice ponuđača  </w:t>
      </w: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___________________________</w:t>
      </w:r>
    </w:p>
    <w:p w:rsidR="006054C3" w:rsidRPr="00A5699E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(</w:t>
      </w:r>
      <w:r w:rsidRPr="00A5699E">
        <w:rPr>
          <w:rFonts w:ascii="Times New Roman" w:hAnsi="Times New Roman" w:cs="Times New Roman"/>
          <w:i/>
          <w:iCs/>
          <w:color w:val="000000"/>
          <w:lang w:val="sr-Latn-CS"/>
        </w:rPr>
        <w:t>ime, prezime i funkcija</w:t>
      </w:r>
      <w:r w:rsidRPr="00A5699E">
        <w:rPr>
          <w:rFonts w:ascii="Times New Roman" w:hAnsi="Times New Roman" w:cs="Times New Roman"/>
          <w:color w:val="000000"/>
          <w:lang w:val="sr-Latn-CS"/>
        </w:rPr>
        <w:t>)</w:t>
      </w: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___________________________</w:t>
      </w:r>
    </w:p>
    <w:p w:rsidR="006054C3" w:rsidRPr="00A5699E" w:rsidRDefault="006054C3" w:rsidP="006054C3">
      <w:pPr>
        <w:tabs>
          <w:tab w:val="left" w:pos="8364"/>
        </w:tabs>
        <w:ind w:right="857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(</w:t>
      </w:r>
      <w:r w:rsidRPr="00A5699E">
        <w:rPr>
          <w:rFonts w:ascii="Times New Roman" w:hAnsi="Times New Roman" w:cs="Times New Roman"/>
          <w:i/>
          <w:iCs/>
          <w:color w:val="000000"/>
          <w:lang w:val="sr-Latn-CS"/>
        </w:rPr>
        <w:t>svojeručni potpis</w:t>
      </w:r>
      <w:r w:rsidRPr="00A5699E">
        <w:rPr>
          <w:rFonts w:ascii="Times New Roman" w:hAnsi="Times New Roman" w:cs="Times New Roman"/>
          <w:color w:val="000000"/>
          <w:lang w:val="sr-Latn-CS"/>
        </w:rPr>
        <w:t>)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  <w:t>M.P.</w:t>
      </w: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177A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/>
        <w:jc w:val="center"/>
        <w:rPr>
          <w:rFonts w:cs="Times New Roman"/>
          <w:color w:val="000000"/>
          <w:sz w:val="22"/>
          <w:szCs w:val="22"/>
        </w:rPr>
      </w:pPr>
      <w:bookmarkStart w:id="4" w:name="_Toc417218204"/>
      <w:r w:rsidRPr="00A5699E">
        <w:rPr>
          <w:rFonts w:cs="Times New Roman"/>
          <w:color w:val="000000"/>
          <w:sz w:val="22"/>
          <w:szCs w:val="22"/>
        </w:rPr>
        <w:lastRenderedPageBreak/>
        <w:t>IZJAVA O NEPOSTOJANJU SUKOBA INTERESA NA STRANI PONUĐAČA,PODNOSIOCA ZAJEDNIČKE PONUDE, PODIZVOĐAČA /PODUGOVARAČA</w:t>
      </w:r>
      <w:r w:rsidRPr="00A5699E">
        <w:rPr>
          <w:rStyle w:val="FootnoteReference"/>
          <w:rFonts w:cs="Times New Roman"/>
          <w:color w:val="000000"/>
          <w:sz w:val="22"/>
          <w:szCs w:val="22"/>
        </w:rPr>
        <w:footnoteReference w:id="11"/>
      </w:r>
      <w:bookmarkEnd w:id="4"/>
    </w:p>
    <w:p w:rsidR="006054C3" w:rsidRPr="00A5699E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it-IT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A5699E">
        <w:rPr>
          <w:rFonts w:ascii="Times New Roman" w:hAnsi="Times New Roman" w:cs="Times New Roman"/>
          <w:color w:val="000000"/>
          <w:lang w:val="pl-PL"/>
        </w:rPr>
        <w:t>______________</w:t>
      </w:r>
      <w:r w:rsidRPr="00A5699E">
        <w:rPr>
          <w:rFonts w:ascii="Times New Roman" w:hAnsi="Times New Roman" w:cs="Times New Roman"/>
          <w:color w:val="000000"/>
          <w:u w:val="single"/>
          <w:lang w:val="pl-PL"/>
        </w:rPr>
        <w:t>(</w:t>
      </w:r>
      <w:r w:rsidRPr="00A5699E">
        <w:rPr>
          <w:rFonts w:ascii="Times New Roman" w:hAnsi="Times New Roman" w:cs="Times New Roman"/>
          <w:i/>
          <w:iCs/>
          <w:color w:val="000000"/>
          <w:u w:val="single"/>
          <w:lang w:val="pl-PL"/>
        </w:rPr>
        <w:t>ponuđač</w:t>
      </w:r>
      <w:r w:rsidRPr="00A5699E">
        <w:rPr>
          <w:rFonts w:ascii="Times New Roman" w:hAnsi="Times New Roman" w:cs="Times New Roman"/>
          <w:color w:val="000000"/>
          <w:u w:val="single"/>
          <w:lang w:val="pl-PL"/>
        </w:rPr>
        <w:t>)</w:t>
      </w:r>
      <w:r w:rsidRPr="00A5699E">
        <w:rPr>
          <w:rFonts w:ascii="Times New Roman" w:hAnsi="Times New Roman" w:cs="Times New Roman"/>
          <w:color w:val="000000"/>
          <w:lang w:val="pl-PL"/>
        </w:rPr>
        <w:t>______________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pl-PL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A5699E">
        <w:rPr>
          <w:rFonts w:ascii="Times New Roman" w:hAnsi="Times New Roman" w:cs="Times New Roman"/>
          <w:b/>
          <w:bCs/>
          <w:color w:val="000000"/>
          <w:lang w:val="it-IT"/>
        </w:rPr>
        <w:t>Broj: ________________</w:t>
      </w:r>
    </w:p>
    <w:p w:rsidR="006054C3" w:rsidRPr="00A5699E" w:rsidRDefault="006054C3" w:rsidP="00177AF7">
      <w:pPr>
        <w:pStyle w:val="BodyText"/>
        <w:ind w:left="0"/>
        <w:rPr>
          <w:rFonts w:cs="Times New Roman"/>
          <w:b/>
          <w:bCs/>
          <w:color w:val="000000"/>
          <w:sz w:val="22"/>
          <w:szCs w:val="22"/>
          <w:lang w:val="sr-Latn-CS"/>
        </w:rPr>
      </w:pPr>
      <w:r w:rsidRPr="00A5699E">
        <w:rPr>
          <w:rFonts w:cs="Times New Roman"/>
          <w:b/>
          <w:bCs/>
          <w:color w:val="000000"/>
          <w:sz w:val="22"/>
          <w:szCs w:val="22"/>
          <w:lang w:val="it-IT"/>
        </w:rPr>
        <w:t>Mjesto i datum: ______________________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firstLine="567"/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 xml:space="preserve">Ovlašćeno lice ponuđača/člana zajedničke ponude, podizvođača/podugovarača ______________, ( ime i prezime i radno mjesto ) u skladu sa članom 17 stav 3 Zakona o javnim nabavkama </w:t>
      </w:r>
      <w:r w:rsidRPr="00A5699E">
        <w:rPr>
          <w:rFonts w:ascii="Times New Roman" w:hAnsi="Times New Roman" w:cs="Times New Roman"/>
          <w:color w:val="000000"/>
          <w:lang w:val="pl-PL"/>
        </w:rPr>
        <w:t>(„Službeni list CG”, br.</w:t>
      </w:r>
      <w:r w:rsidRPr="00A5699E">
        <w:rPr>
          <w:rFonts w:ascii="Times New Roman" w:hAnsi="Times New Roman" w:cs="Times New Roman"/>
          <w:color w:val="000000"/>
          <w:lang w:val="it-IT"/>
        </w:rPr>
        <w:t xml:space="preserve"> 42/11</w:t>
      </w:r>
      <w:r w:rsidR="00177AF7" w:rsidRPr="00A5699E">
        <w:rPr>
          <w:rFonts w:ascii="Times New Roman" w:hAnsi="Times New Roman" w:cs="Times New Roman"/>
          <w:color w:val="000000"/>
          <w:lang w:val="it-IT"/>
        </w:rPr>
        <w:t>,</w:t>
      </w:r>
      <w:r w:rsidRPr="00A5699E">
        <w:rPr>
          <w:rFonts w:ascii="Times New Roman" w:hAnsi="Times New Roman" w:cs="Times New Roman"/>
          <w:color w:val="000000"/>
          <w:lang w:val="it-IT"/>
        </w:rPr>
        <w:t xml:space="preserve"> 57/14</w:t>
      </w:r>
      <w:r w:rsidR="00177AF7" w:rsidRPr="00A5699E">
        <w:rPr>
          <w:rFonts w:ascii="Times New Roman" w:hAnsi="Times New Roman" w:cs="Times New Roman"/>
          <w:color w:val="000000"/>
          <w:lang w:val="it-IT"/>
        </w:rPr>
        <w:t>, 28/15 i 42/17</w:t>
      </w:r>
      <w:r w:rsidRPr="00A5699E">
        <w:rPr>
          <w:rFonts w:ascii="Times New Roman" w:hAnsi="Times New Roman" w:cs="Times New Roman"/>
          <w:color w:val="000000"/>
          <w:lang w:val="it-IT"/>
        </w:rPr>
        <w:t>) daje</w:t>
      </w:r>
    </w:p>
    <w:p w:rsidR="006054C3" w:rsidRPr="00A5699E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54C3" w:rsidRPr="00A5699E" w:rsidRDefault="006054C3" w:rsidP="006054C3">
      <w:pPr>
        <w:jc w:val="center"/>
        <w:rPr>
          <w:rFonts w:ascii="Times New Roman" w:hAnsi="Times New Roman" w:cs="Times New Roman"/>
          <w:b/>
          <w:bCs/>
          <w:color w:val="000000"/>
          <w:lang w:val="sr-Latn-CS"/>
        </w:rPr>
      </w:pPr>
      <w:r w:rsidRPr="00A5699E">
        <w:rPr>
          <w:rFonts w:ascii="Times New Roman" w:hAnsi="Times New Roman" w:cs="Times New Roman"/>
          <w:b/>
          <w:bCs/>
          <w:color w:val="000000"/>
          <w:lang w:val="sr-Latn-CS"/>
        </w:rPr>
        <w:t>Izjavu</w:t>
      </w:r>
    </w:p>
    <w:p w:rsidR="006054C3" w:rsidRPr="00A5699E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 xml:space="preserve">da nije u sukobu interesa sa licima naručioca navedenim u izjavama o nepostojanju sukoba interesa na strani naručioca, koje su sastavni dio predmetne Tenderske dokumentacije broj ___ od ________ godine za nabavku  </w:t>
      </w:r>
      <w:r w:rsidRPr="00A5699E">
        <w:rPr>
          <w:rFonts w:ascii="Times New Roman" w:hAnsi="Times New Roman" w:cs="Times New Roman"/>
          <w:color w:val="000000"/>
          <w:u w:val="single"/>
        </w:rPr>
        <w:t xml:space="preserve">          (</w:t>
      </w:r>
      <w:r w:rsidRPr="00A5699E">
        <w:rPr>
          <w:rFonts w:ascii="Times New Roman" w:hAnsi="Times New Roman" w:cs="Times New Roman"/>
          <w:i/>
          <w:iCs/>
          <w:color w:val="000000"/>
          <w:u w:val="single"/>
        </w:rPr>
        <w:t>opis predmeta</w:t>
      </w:r>
      <w:r w:rsidRPr="00A5699E">
        <w:rPr>
          <w:rFonts w:ascii="Times New Roman" w:hAnsi="Times New Roman" w:cs="Times New Roman"/>
          <w:color w:val="000000"/>
          <w:u w:val="single"/>
        </w:rPr>
        <w:t xml:space="preserve">)           </w:t>
      </w:r>
      <w:r w:rsidRPr="00A5699E">
        <w:rPr>
          <w:rFonts w:ascii="Times New Roman" w:hAnsi="Times New Roman" w:cs="Times New Roman"/>
          <w:color w:val="000000"/>
        </w:rPr>
        <w:t xml:space="preserve">, u smislu člana 17 stav 1 </w:t>
      </w:r>
      <w:r w:rsidRPr="00A5699E">
        <w:rPr>
          <w:rFonts w:ascii="Times New Roman" w:hAnsi="Times New Roman" w:cs="Times New Roman"/>
          <w:color w:val="000000"/>
          <w:lang w:val="pl-PL"/>
        </w:rPr>
        <w:t>Zakona o javnim nabavkama i da ne postoje razlozi za sukob interesa na strani ovog ponuđača, u smislu člana 17 stav 2 istog zakona.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ind w:firstLine="426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 xml:space="preserve">Ovlašćeno lice ponuđača  </w:t>
      </w: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___________________________</w:t>
      </w:r>
    </w:p>
    <w:p w:rsidR="006054C3" w:rsidRPr="00A5699E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(</w:t>
      </w:r>
      <w:r w:rsidRPr="00A5699E">
        <w:rPr>
          <w:rFonts w:ascii="Times New Roman" w:hAnsi="Times New Roman" w:cs="Times New Roman"/>
          <w:i/>
          <w:iCs/>
          <w:color w:val="000000"/>
          <w:lang w:val="sr-Latn-CS"/>
        </w:rPr>
        <w:t>ime, prezime i funkcija</w:t>
      </w:r>
      <w:r w:rsidRPr="00A5699E">
        <w:rPr>
          <w:rFonts w:ascii="Times New Roman" w:hAnsi="Times New Roman" w:cs="Times New Roman"/>
          <w:color w:val="000000"/>
          <w:lang w:val="sr-Latn-CS"/>
        </w:rPr>
        <w:t>)</w:t>
      </w: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___________________________</w:t>
      </w:r>
    </w:p>
    <w:p w:rsidR="006054C3" w:rsidRPr="00A5699E" w:rsidRDefault="006054C3" w:rsidP="006054C3">
      <w:pPr>
        <w:tabs>
          <w:tab w:val="left" w:pos="8364"/>
        </w:tabs>
        <w:ind w:right="857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(</w:t>
      </w:r>
      <w:r w:rsidRPr="00A5699E">
        <w:rPr>
          <w:rFonts w:ascii="Times New Roman" w:hAnsi="Times New Roman" w:cs="Times New Roman"/>
          <w:i/>
          <w:iCs/>
          <w:color w:val="000000"/>
          <w:lang w:val="sr-Latn-CS"/>
        </w:rPr>
        <w:t>svojeručni potpis</w:t>
      </w:r>
      <w:r w:rsidRPr="00A5699E">
        <w:rPr>
          <w:rFonts w:ascii="Times New Roman" w:hAnsi="Times New Roman" w:cs="Times New Roman"/>
          <w:color w:val="000000"/>
          <w:lang w:val="sr-Latn-CS"/>
        </w:rPr>
        <w:t>)</w:t>
      </w:r>
    </w:p>
    <w:p w:rsidR="006054C3" w:rsidRPr="00A5699E" w:rsidRDefault="006054C3" w:rsidP="006054C3">
      <w:pPr>
        <w:ind w:firstLine="426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  <w:t>M.P.</w:t>
      </w:r>
    </w:p>
    <w:p w:rsidR="006054C3" w:rsidRPr="00A5699E" w:rsidRDefault="006054C3" w:rsidP="006054C3">
      <w:pPr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  <w:r w:rsidRPr="00A5699E">
        <w:rPr>
          <w:rFonts w:ascii="Times New Roman" w:hAnsi="Times New Roman" w:cs="Times New Roman"/>
          <w:b/>
          <w:bCs/>
          <w:color w:val="000000"/>
          <w:lang w:val="sr-Latn-CS"/>
        </w:rPr>
        <w:br w:type="page"/>
      </w:r>
    </w:p>
    <w:p w:rsidR="006054C3" w:rsidRPr="00A5699E" w:rsidRDefault="006054C3" w:rsidP="00177A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jc w:val="center"/>
        <w:rPr>
          <w:rFonts w:cs="Times New Roman"/>
          <w:color w:val="000000"/>
          <w:sz w:val="22"/>
          <w:szCs w:val="22"/>
          <w:lang w:val="sr-Latn-CS"/>
        </w:rPr>
      </w:pPr>
      <w:bookmarkStart w:id="5" w:name="_Toc417218205"/>
      <w:r w:rsidRPr="00A5699E">
        <w:rPr>
          <w:rFonts w:cs="Times New Roman"/>
          <w:color w:val="000000"/>
          <w:sz w:val="22"/>
          <w:szCs w:val="22"/>
          <w:lang w:val="sr-Latn-CS"/>
        </w:rPr>
        <w:lastRenderedPageBreak/>
        <w:t>DOKAZI ZA DOKAZIVANJE ISPUNJENOSTI OBAVEZNIH USLOVA ZA UČEŠĆE U POSTUPKU JAVNOG NADMETANJA</w:t>
      </w:r>
      <w:bookmarkEnd w:id="5"/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Dostaviti: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:rsidR="006054C3" w:rsidRPr="00A5699E" w:rsidRDefault="006054C3" w:rsidP="006054C3">
      <w:pPr>
        <w:autoSpaceDE w:val="0"/>
        <w:autoSpaceDN w:val="0"/>
        <w:adjustRightInd w:val="0"/>
        <w:ind w:left="616" w:hanging="166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- dokaz o registraciji izdatog od organa nadležnog za registraciju privrednih subjekata sa podacima o ovlašćenim licima ponuđača;</w:t>
      </w:r>
    </w:p>
    <w:p w:rsidR="006054C3" w:rsidRPr="00A5699E" w:rsidRDefault="006054C3" w:rsidP="006054C3">
      <w:pPr>
        <w:autoSpaceDE w:val="0"/>
        <w:autoSpaceDN w:val="0"/>
        <w:adjustRightInd w:val="0"/>
        <w:ind w:left="616" w:hanging="166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- dokaz izdat od organa nadležnog za poslove poreza (državne i lokalne uprave) da su uredno prijavljene, obračunate i izvršene sve obaveze po osnovu poreza i doprinosa do 90 dana prije dana javnog otvaranja ponuda, u skladu sa propisima Crne Gore, odnosno propisima države u kojoj ponuđač ima sjedište;</w:t>
      </w:r>
    </w:p>
    <w:p w:rsidR="006054C3" w:rsidRPr="00A5699E" w:rsidRDefault="006054C3" w:rsidP="00A5699E">
      <w:pPr>
        <w:autoSpaceDE w:val="0"/>
        <w:autoSpaceDN w:val="0"/>
        <w:adjustRightInd w:val="0"/>
        <w:ind w:left="616" w:hanging="166"/>
        <w:jc w:val="both"/>
        <w:rPr>
          <w:rFonts w:ascii="Times New Roman" w:hAnsi="Times New Roman" w:cs="Times New Roman"/>
          <w:b/>
          <w:bCs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</w:rPr>
        <w:t>-</w:t>
      </w: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1B12A2" w:rsidRPr="00A5699E" w:rsidRDefault="001B12A2" w:rsidP="001B12A2">
      <w:pPr>
        <w:pStyle w:val="Heading3"/>
        <w:rPr>
          <w:rStyle w:val="SubtleEmphasis"/>
          <w:rFonts w:ascii="Times New Roman" w:hAnsi="Times New Roman" w:cs="Times New Roman"/>
          <w:i w:val="0"/>
          <w:iCs w:val="0"/>
          <w:color w:val="000000"/>
        </w:rPr>
        <w:sectPr w:rsidR="001B12A2" w:rsidRPr="00A5699E" w:rsidSect="00110327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6054C3" w:rsidRPr="00A5699E" w:rsidRDefault="006054C3" w:rsidP="006054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outlineLvl w:val="0"/>
        <w:rPr>
          <w:rFonts w:ascii="Times New Roman" w:hAnsi="Times New Roman" w:cs="Times New Roman"/>
          <w:b/>
          <w:bCs/>
        </w:rPr>
      </w:pPr>
      <w:r w:rsidRPr="00A5699E">
        <w:rPr>
          <w:rFonts w:ascii="Times New Roman" w:hAnsi="Times New Roman" w:cs="Times New Roman"/>
          <w:b/>
          <w:bCs/>
        </w:rPr>
        <w:t>NACRT UGOVORA O JAVNOJ NABAVCI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</w:p>
    <w:p w:rsidR="00171AE1" w:rsidRPr="00A5699E" w:rsidRDefault="00171AE1" w:rsidP="006054C3">
      <w:pPr>
        <w:jc w:val="both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Ovaj ugovor zaključen je  između: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Naručioca: OPŠTINA BUDVA</w:t>
      </w:r>
      <w:r w:rsidRPr="00A5699E">
        <w:rPr>
          <w:rFonts w:ascii="Times New Roman" w:hAnsi="Times New Roman" w:cs="Times New Roman"/>
          <w:color w:val="000000"/>
        </w:rPr>
        <w:t xml:space="preserve"> sa sjedištem u Budvi, ulica Trg Sunca 3, PIB: </w:t>
      </w:r>
      <w:r w:rsidRPr="00A5699E">
        <w:rPr>
          <w:rStyle w:val="Strong"/>
          <w:rFonts w:ascii="Times New Roman" w:hAnsi="Times New Roman" w:cs="Times New Roman"/>
          <w:b w:val="0"/>
        </w:rPr>
        <w:t>02005409</w:t>
      </w:r>
      <w:r w:rsidRPr="00A5699E">
        <w:rPr>
          <w:rFonts w:ascii="Times New Roman" w:hAnsi="Times New Roman" w:cs="Times New Roman"/>
          <w:color w:val="000000"/>
        </w:rPr>
        <w:t xml:space="preserve">, Matični broj: </w:t>
      </w:r>
      <w:r w:rsidRPr="00A5699E">
        <w:rPr>
          <w:rStyle w:val="Strong"/>
          <w:rFonts w:ascii="Times New Roman" w:hAnsi="Times New Roman" w:cs="Times New Roman"/>
          <w:b w:val="0"/>
        </w:rPr>
        <w:t>02005409</w:t>
      </w:r>
      <w:r w:rsidRPr="00A5699E">
        <w:rPr>
          <w:rFonts w:ascii="Times New Roman" w:hAnsi="Times New Roman" w:cs="Times New Roman"/>
          <w:color w:val="000000"/>
        </w:rPr>
        <w:t xml:space="preserve">, Broj računa: 510-9786-73, Naziv banke: Crnogorska komercijalna banka ad, Podgorica, filijala Budva,  koju zastupa </w:t>
      </w:r>
      <w:r w:rsidR="00171AE1" w:rsidRPr="00A5699E">
        <w:rPr>
          <w:rFonts w:ascii="Times New Roman" w:hAnsi="Times New Roman" w:cs="Times New Roman"/>
          <w:color w:val="000000"/>
        </w:rPr>
        <w:t>Marko Carević</w:t>
      </w:r>
      <w:r w:rsidRPr="00A5699E">
        <w:rPr>
          <w:rFonts w:ascii="Times New Roman" w:hAnsi="Times New Roman" w:cs="Times New Roman"/>
          <w:color w:val="000000"/>
        </w:rPr>
        <w:t>, predsjednik (u daljem tekstu: Naručilac)</w:t>
      </w:r>
    </w:p>
    <w:p w:rsidR="006054C3" w:rsidRPr="00A5699E" w:rsidRDefault="006054C3" w:rsidP="006054C3">
      <w:pPr>
        <w:pStyle w:val="1tekst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5699E">
        <w:rPr>
          <w:rFonts w:ascii="Times New Roman" w:hAnsi="Times New Roman" w:cs="Times New Roman"/>
          <w:color w:val="000000"/>
          <w:sz w:val="22"/>
          <w:szCs w:val="22"/>
        </w:rPr>
        <w:t>i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Ponuđača</w:t>
      </w:r>
      <w:r w:rsidRPr="00A5699E">
        <w:rPr>
          <w:rFonts w:ascii="Times New Roman" w:hAnsi="Times New Roman" w:cs="Times New Roman"/>
          <w:color w:val="000000"/>
        </w:rPr>
        <w:t xml:space="preserve">____________________ sa sjedištem u ________________, ulica____________, Broj računa: ______________, Naziv banke:_______________,  koga zastupa ___________, (u daljem tekstu: </w:t>
      </w:r>
      <w:r w:rsidR="00D7782B" w:rsidRPr="00A5699E">
        <w:rPr>
          <w:rFonts w:ascii="Times New Roman" w:hAnsi="Times New Roman" w:cs="Times New Roman"/>
          <w:color w:val="000000"/>
        </w:rPr>
        <w:t>Dobavljač</w:t>
      </w:r>
      <w:r w:rsidRPr="00A5699E">
        <w:rPr>
          <w:rFonts w:ascii="Times New Roman" w:hAnsi="Times New Roman" w:cs="Times New Roman"/>
          <w:color w:val="000000"/>
        </w:rPr>
        <w:t>).</w:t>
      </w:r>
    </w:p>
    <w:p w:rsidR="00916F5C" w:rsidRPr="00A5699E" w:rsidRDefault="00916F5C" w:rsidP="00916F5C">
      <w:pPr>
        <w:rPr>
          <w:rFonts w:ascii="Times New Roman" w:hAnsi="Times New Roman" w:cs="Times New Roman"/>
          <w:b/>
          <w:lang w:val="sl-SI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b/>
          <w:lang w:val="pl-PL"/>
        </w:rPr>
      </w:pPr>
      <w:r w:rsidRPr="00A5699E">
        <w:rPr>
          <w:rFonts w:ascii="Times New Roman" w:hAnsi="Times New Roman" w:cs="Times New Roman"/>
          <w:b/>
          <w:lang w:val="pl-PL"/>
        </w:rPr>
        <w:t>I  PREDMET UGOVORA</w:t>
      </w:r>
    </w:p>
    <w:p w:rsidR="00916F5C" w:rsidRPr="00A5699E" w:rsidRDefault="00916F5C" w:rsidP="00916F5C">
      <w:pPr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lang w:val="pl-PL"/>
        </w:rPr>
      </w:pPr>
      <w:r w:rsidRPr="00A5699E">
        <w:rPr>
          <w:rFonts w:ascii="Times New Roman" w:hAnsi="Times New Roman" w:cs="Times New Roman"/>
          <w:lang w:val="pl-PL"/>
        </w:rPr>
        <w:t>Član 1</w:t>
      </w:r>
    </w:p>
    <w:p w:rsidR="00916F5C" w:rsidRPr="00A5699E" w:rsidRDefault="00916F5C" w:rsidP="000949FA">
      <w:pPr>
        <w:rPr>
          <w:rFonts w:ascii="Times New Roman" w:hAnsi="Times New Roman" w:cs="Times New Roman"/>
          <w:lang w:val="sl-SI"/>
        </w:rPr>
      </w:pPr>
      <w:r w:rsidRPr="00A5699E">
        <w:rPr>
          <w:rFonts w:ascii="Times New Roman" w:hAnsi="Times New Roman" w:cs="Times New Roman"/>
          <w:lang w:val="pl-PL"/>
        </w:rPr>
        <w:t>Predmet ovog Ugovora je</w:t>
      </w:r>
      <w:r w:rsidRPr="00A5699E">
        <w:rPr>
          <w:rFonts w:ascii="Times New Roman" w:hAnsi="Times New Roman" w:cs="Times New Roman"/>
          <w:bCs/>
          <w:lang w:val="sl-SI"/>
        </w:rPr>
        <w:t xml:space="preserve"> </w:t>
      </w:r>
      <w:r w:rsidR="005201B3" w:rsidRPr="00A5699E">
        <w:rPr>
          <w:rFonts w:ascii="Times New Roman" w:hAnsi="Times New Roman" w:cs="Times New Roman"/>
          <w:lang w:val="sr-Latn-CS"/>
        </w:rPr>
        <w:t>nabavka rezervnih dijelova za službena vozila Opštine Budva</w:t>
      </w:r>
      <w:r w:rsidRPr="00A5699E">
        <w:rPr>
          <w:rFonts w:ascii="Times New Roman" w:hAnsi="Times New Roman" w:cs="Times New Roman"/>
          <w:lang w:val="sl-SI"/>
        </w:rPr>
        <w:t>,</w:t>
      </w:r>
      <w:r w:rsidRPr="00A5699E">
        <w:rPr>
          <w:rFonts w:ascii="Times New Roman" w:hAnsi="Times New Roman" w:cs="Times New Roman"/>
          <w:lang w:val="pl-PL"/>
        </w:rPr>
        <w:t xml:space="preserve">  prema </w:t>
      </w:r>
      <w:r w:rsidR="00171AE1" w:rsidRPr="00A5699E">
        <w:rPr>
          <w:rFonts w:ascii="Times New Roman" w:hAnsi="Times New Roman" w:cs="Times New Roman"/>
          <w:lang w:val="pl-PL"/>
        </w:rPr>
        <w:t>Zahtjevu za dostavljan</w:t>
      </w:r>
      <w:r w:rsidR="005201B3" w:rsidRPr="00A5699E">
        <w:rPr>
          <w:rFonts w:ascii="Times New Roman" w:hAnsi="Times New Roman" w:cs="Times New Roman"/>
          <w:lang w:val="pl-PL"/>
        </w:rPr>
        <w:t>j</w:t>
      </w:r>
      <w:r w:rsidR="00171AE1" w:rsidRPr="00A5699E">
        <w:rPr>
          <w:rFonts w:ascii="Times New Roman" w:hAnsi="Times New Roman" w:cs="Times New Roman"/>
          <w:lang w:val="pl-PL"/>
        </w:rPr>
        <w:t xml:space="preserve">e ponuda za </w:t>
      </w:r>
      <w:r w:rsidRPr="00A5699E">
        <w:rPr>
          <w:rFonts w:ascii="Times New Roman" w:hAnsi="Times New Roman" w:cs="Times New Roman"/>
          <w:lang w:val="pl-PL"/>
        </w:rPr>
        <w:t xml:space="preserve"> postupak nabavke </w:t>
      </w:r>
      <w:r w:rsidR="00BA710C" w:rsidRPr="00A5699E">
        <w:rPr>
          <w:rFonts w:ascii="Times New Roman" w:hAnsi="Times New Roman" w:cs="Times New Roman"/>
          <w:lang w:val="pl-PL"/>
        </w:rPr>
        <w:t>male vrijednosti</w:t>
      </w:r>
      <w:r w:rsidRPr="00A5699E">
        <w:rPr>
          <w:rFonts w:ascii="Times New Roman" w:hAnsi="Times New Roman" w:cs="Times New Roman"/>
          <w:lang w:val="pl-PL"/>
        </w:rPr>
        <w:t xml:space="preserve"> za izbor najpovoljnije ponude za nabavku </w:t>
      </w:r>
      <w:r w:rsidR="005201B3" w:rsidRPr="00A5699E">
        <w:rPr>
          <w:rFonts w:ascii="Times New Roman" w:hAnsi="Times New Roman" w:cs="Times New Roman"/>
          <w:lang w:val="pl-PL"/>
        </w:rPr>
        <w:t>roba</w:t>
      </w:r>
      <w:r w:rsidR="000949FA">
        <w:rPr>
          <w:rFonts w:ascii="Times New Roman" w:hAnsi="Times New Roman" w:cs="Times New Roman"/>
          <w:lang w:val="pl-PL"/>
        </w:rPr>
        <w:t xml:space="preserve"> </w:t>
      </w:r>
      <w:r w:rsidRPr="00A5699E">
        <w:rPr>
          <w:rFonts w:ascii="Times New Roman" w:hAnsi="Times New Roman" w:cs="Times New Roman"/>
          <w:lang w:val="pl-PL"/>
        </w:rPr>
        <w:t xml:space="preserve">broj </w:t>
      </w:r>
      <w:r w:rsidR="00DF5431">
        <w:rPr>
          <w:rFonts w:ascii="Times New Roman" w:hAnsi="Times New Roman" w:cs="Times New Roman"/>
          <w:lang w:val="pl-PL"/>
        </w:rPr>
        <w:t>01-511/5</w:t>
      </w:r>
      <w:r w:rsidRPr="00A5699E">
        <w:rPr>
          <w:rFonts w:ascii="Times New Roman" w:hAnsi="Times New Roman" w:cs="Times New Roman"/>
        </w:rPr>
        <w:t xml:space="preserve">  </w:t>
      </w:r>
      <w:r w:rsidRPr="00A5699E">
        <w:rPr>
          <w:rFonts w:ascii="Times New Roman" w:hAnsi="Times New Roman" w:cs="Times New Roman"/>
          <w:lang w:val="pl-PL"/>
        </w:rPr>
        <w:t xml:space="preserve">od  </w:t>
      </w:r>
      <w:r w:rsidR="00DF5431">
        <w:rPr>
          <w:rFonts w:ascii="Times New Roman" w:hAnsi="Times New Roman" w:cs="Times New Roman"/>
          <w:lang w:val="pl-PL"/>
        </w:rPr>
        <w:t>27.02.2019.</w:t>
      </w:r>
      <w:r w:rsidR="000949FA">
        <w:rPr>
          <w:rFonts w:ascii="Times New Roman" w:hAnsi="Times New Roman" w:cs="Times New Roman"/>
          <w:lang w:val="pl-PL"/>
        </w:rPr>
        <w:t xml:space="preserve"> </w:t>
      </w:r>
      <w:r w:rsidRPr="00A5699E">
        <w:rPr>
          <w:rFonts w:ascii="Times New Roman" w:hAnsi="Times New Roman" w:cs="Times New Roman"/>
          <w:lang w:val="pl-PL"/>
        </w:rPr>
        <w:t xml:space="preserve">godine, </w:t>
      </w:r>
      <w:r w:rsidR="00BA710C" w:rsidRPr="00A5699E">
        <w:rPr>
          <w:rFonts w:ascii="Times New Roman" w:hAnsi="Times New Roman" w:cs="Times New Roman"/>
          <w:lang w:val="pl-PL"/>
        </w:rPr>
        <w:t xml:space="preserve">Obavještenja o ishodu postupka </w:t>
      </w:r>
      <w:r w:rsidRPr="00A5699E">
        <w:rPr>
          <w:rFonts w:ascii="Times New Roman" w:hAnsi="Times New Roman" w:cs="Times New Roman"/>
          <w:lang w:val="pl-PL"/>
        </w:rPr>
        <w:t xml:space="preserve"> broj _________ od _________. godine i prema pon</w:t>
      </w:r>
      <w:r w:rsidR="005201B3" w:rsidRPr="00A5699E">
        <w:rPr>
          <w:rFonts w:ascii="Times New Roman" w:hAnsi="Times New Roman" w:cs="Times New Roman"/>
          <w:lang w:val="pl-PL"/>
        </w:rPr>
        <w:t xml:space="preserve">udi </w:t>
      </w:r>
      <w:r w:rsidR="00737C0B" w:rsidRPr="00A5699E">
        <w:rPr>
          <w:rFonts w:ascii="Times New Roman" w:hAnsi="Times New Roman" w:cs="Times New Roman"/>
          <w:lang w:val="pl-PL"/>
        </w:rPr>
        <w:t xml:space="preserve"> dobavljača</w:t>
      </w:r>
      <w:r w:rsidR="005201B3" w:rsidRPr="00A5699E">
        <w:rPr>
          <w:rFonts w:ascii="Times New Roman" w:hAnsi="Times New Roman" w:cs="Times New Roman"/>
          <w:lang w:val="pl-PL"/>
        </w:rPr>
        <w:t xml:space="preserve">  broj ________</w:t>
      </w:r>
      <w:r w:rsidRPr="00A5699E">
        <w:rPr>
          <w:rFonts w:ascii="Times New Roman" w:hAnsi="Times New Roman" w:cs="Times New Roman"/>
          <w:lang w:val="pl-PL"/>
        </w:rPr>
        <w:t xml:space="preserve"> od ___________.</w:t>
      </w: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lang w:val="sv-SE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lang w:val="sv-SE"/>
        </w:rPr>
      </w:pPr>
      <w:r w:rsidRPr="00A5699E">
        <w:rPr>
          <w:rFonts w:ascii="Times New Roman" w:hAnsi="Times New Roman" w:cs="Times New Roman"/>
          <w:lang w:val="sv-SE"/>
        </w:rPr>
        <w:t>Član 2</w:t>
      </w:r>
    </w:p>
    <w:p w:rsidR="00916F5C" w:rsidRPr="00A5699E" w:rsidRDefault="005201B3" w:rsidP="00916F5C">
      <w:pPr>
        <w:jc w:val="both"/>
        <w:rPr>
          <w:rFonts w:ascii="Times New Roman" w:hAnsi="Times New Roman" w:cs="Times New Roman"/>
          <w:lang w:val="sl-SI"/>
        </w:rPr>
      </w:pPr>
      <w:r w:rsidRPr="00A5699E">
        <w:rPr>
          <w:rFonts w:ascii="Times New Roman" w:hAnsi="Times New Roman" w:cs="Times New Roman"/>
          <w:lang w:val="sv-SE"/>
        </w:rPr>
        <w:t>Dobavljač se</w:t>
      </w:r>
      <w:r w:rsidR="00916F5C" w:rsidRPr="00A5699E">
        <w:rPr>
          <w:rFonts w:ascii="Times New Roman" w:hAnsi="Times New Roman" w:cs="Times New Roman"/>
          <w:lang w:val="sv-SE"/>
        </w:rPr>
        <w:t xml:space="preserve"> obavezuje da </w:t>
      </w:r>
      <w:r w:rsidR="00737C0B" w:rsidRPr="00A5699E">
        <w:rPr>
          <w:rFonts w:ascii="Times New Roman" w:hAnsi="Times New Roman" w:cs="Times New Roman"/>
          <w:lang w:val="sv-SE"/>
        </w:rPr>
        <w:t>n</w:t>
      </w:r>
      <w:r w:rsidRPr="00A5699E">
        <w:rPr>
          <w:rFonts w:ascii="Times New Roman" w:hAnsi="Times New Roman" w:cs="Times New Roman"/>
          <w:lang w:val="sv-SE"/>
        </w:rPr>
        <w:t>aručiocu isporuči rezervne dijelove  za službena vozila Opštine Budva</w:t>
      </w:r>
      <w:r w:rsidR="00916F5C" w:rsidRPr="00A5699E">
        <w:rPr>
          <w:rFonts w:ascii="Times New Roman" w:hAnsi="Times New Roman" w:cs="Times New Roman"/>
          <w:lang w:val="sv-SE"/>
        </w:rPr>
        <w:t>, u svemu prema</w:t>
      </w:r>
      <w:r w:rsidR="00916F5C" w:rsidRPr="00A5699E">
        <w:rPr>
          <w:rFonts w:ascii="Times New Roman" w:hAnsi="Times New Roman" w:cs="Times New Roman"/>
          <w:lang w:val="sr-Latn-CS"/>
        </w:rPr>
        <w:t xml:space="preserve"> Specifikaciji i</w:t>
      </w:r>
      <w:r w:rsidR="00916F5C" w:rsidRPr="00A5699E">
        <w:rPr>
          <w:rFonts w:ascii="Times New Roman" w:hAnsi="Times New Roman" w:cs="Times New Roman"/>
          <w:lang w:val="sv-SE"/>
        </w:rPr>
        <w:t xml:space="preserve"> prihvaćenoj </w:t>
      </w:r>
      <w:r w:rsidR="00737C0B" w:rsidRPr="00A5699E">
        <w:rPr>
          <w:rFonts w:ascii="Times New Roman" w:hAnsi="Times New Roman" w:cs="Times New Roman"/>
          <w:lang w:val="sv-SE"/>
        </w:rPr>
        <w:t>p</w:t>
      </w:r>
      <w:r w:rsidR="00916F5C" w:rsidRPr="00A5699E">
        <w:rPr>
          <w:rFonts w:ascii="Times New Roman" w:hAnsi="Times New Roman" w:cs="Times New Roman"/>
          <w:lang w:val="sv-SE"/>
        </w:rPr>
        <w:t>onudi br</w:t>
      </w:r>
      <w:r w:rsidR="00916F5C" w:rsidRPr="00A5699E">
        <w:rPr>
          <w:rFonts w:ascii="Times New Roman" w:hAnsi="Times New Roman" w:cs="Times New Roman"/>
          <w:lang w:val="sl-SI"/>
        </w:rPr>
        <w:t>. __</w:t>
      </w:r>
      <w:r w:rsidRPr="00A5699E">
        <w:rPr>
          <w:rFonts w:ascii="Times New Roman" w:hAnsi="Times New Roman" w:cs="Times New Roman"/>
          <w:lang w:val="sl-SI"/>
        </w:rPr>
        <w:t>__</w:t>
      </w:r>
      <w:r w:rsidR="00916F5C" w:rsidRPr="00A5699E">
        <w:rPr>
          <w:rFonts w:ascii="Times New Roman" w:hAnsi="Times New Roman" w:cs="Times New Roman"/>
          <w:lang w:val="sl-SI"/>
        </w:rPr>
        <w:t>___  od __________. godine koj</w:t>
      </w:r>
      <w:r w:rsidR="00916F5C" w:rsidRPr="00A5699E">
        <w:rPr>
          <w:rFonts w:ascii="Times New Roman" w:hAnsi="Times New Roman" w:cs="Times New Roman"/>
          <w:lang w:val="sr-Latn-CS"/>
        </w:rPr>
        <w:t>a</w:t>
      </w:r>
      <w:r w:rsidR="00916F5C" w:rsidRPr="00A5699E">
        <w:rPr>
          <w:rFonts w:ascii="Times New Roman" w:hAnsi="Times New Roman" w:cs="Times New Roman"/>
          <w:lang w:val="sl-SI"/>
        </w:rPr>
        <w:t xml:space="preserve"> čin</w:t>
      </w:r>
      <w:r w:rsidR="00916F5C" w:rsidRPr="00A5699E">
        <w:rPr>
          <w:rFonts w:ascii="Times New Roman" w:hAnsi="Times New Roman" w:cs="Times New Roman"/>
          <w:lang w:val="sr-Latn-CS"/>
        </w:rPr>
        <w:t>i</w:t>
      </w:r>
      <w:r w:rsidR="00916F5C" w:rsidRPr="00A5699E">
        <w:rPr>
          <w:rFonts w:ascii="Times New Roman" w:hAnsi="Times New Roman" w:cs="Times New Roman"/>
          <w:lang w:val="sl-SI"/>
        </w:rPr>
        <w:t xml:space="preserve"> sastavni dio Ugovora.</w:t>
      </w:r>
    </w:p>
    <w:p w:rsidR="00916F5C" w:rsidRPr="00A5699E" w:rsidRDefault="00916F5C" w:rsidP="00916F5C">
      <w:pPr>
        <w:rPr>
          <w:rFonts w:ascii="Times New Roman" w:hAnsi="Times New Roman" w:cs="Times New Roman"/>
          <w:lang w:val="sl-SI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r-Latn-CS"/>
        </w:rPr>
      </w:pPr>
      <w:r w:rsidRPr="00A5699E">
        <w:rPr>
          <w:rFonts w:ascii="Times New Roman" w:hAnsi="Times New Roman" w:cs="Times New Roman"/>
          <w:lang w:val="sl-SI"/>
        </w:rPr>
        <w:t>Za</w:t>
      </w:r>
      <w:r w:rsidR="00737C0B" w:rsidRPr="00A5699E">
        <w:rPr>
          <w:rFonts w:ascii="Times New Roman" w:hAnsi="Times New Roman" w:cs="Times New Roman"/>
          <w:lang w:val="sl-SI"/>
        </w:rPr>
        <w:t xml:space="preserve">  i</w:t>
      </w:r>
      <w:r w:rsidR="005201B3" w:rsidRPr="00A5699E">
        <w:rPr>
          <w:rFonts w:ascii="Times New Roman" w:hAnsi="Times New Roman" w:cs="Times New Roman"/>
          <w:lang w:val="sr-Latn-CS"/>
        </w:rPr>
        <w:t xml:space="preserve">zvršenu isporuku </w:t>
      </w:r>
      <w:r w:rsidR="00737C0B" w:rsidRPr="00A5699E">
        <w:rPr>
          <w:rFonts w:ascii="Times New Roman" w:hAnsi="Times New Roman" w:cs="Times New Roman"/>
          <w:lang w:val="sr-Latn-CS"/>
        </w:rPr>
        <w:t>d</w:t>
      </w:r>
      <w:r w:rsidR="005201B3" w:rsidRPr="00A5699E">
        <w:rPr>
          <w:rFonts w:ascii="Times New Roman" w:hAnsi="Times New Roman" w:cs="Times New Roman"/>
          <w:lang w:val="sr-Latn-CS"/>
        </w:rPr>
        <w:t xml:space="preserve">obavljač </w:t>
      </w:r>
      <w:r w:rsidRPr="00A5699E">
        <w:rPr>
          <w:rFonts w:ascii="Times New Roman" w:hAnsi="Times New Roman" w:cs="Times New Roman"/>
          <w:lang w:val="sl-SI"/>
        </w:rPr>
        <w:t xml:space="preserve"> je dužan ispostaviti </w:t>
      </w:r>
      <w:r w:rsidR="00737C0B" w:rsidRPr="00A5699E">
        <w:rPr>
          <w:rFonts w:ascii="Times New Roman" w:hAnsi="Times New Roman" w:cs="Times New Roman"/>
          <w:lang w:val="sl-SI"/>
        </w:rPr>
        <w:t>n</w:t>
      </w:r>
      <w:r w:rsidRPr="00A5699E">
        <w:rPr>
          <w:rFonts w:ascii="Times New Roman" w:hAnsi="Times New Roman" w:cs="Times New Roman"/>
          <w:lang w:val="sl-SI"/>
        </w:rPr>
        <w:t>aručiocu fakturu potpisanu od ovlašćenog lica, sa uračunatim PDV-om.</w:t>
      </w:r>
      <w:r w:rsidRPr="00A5699E">
        <w:rPr>
          <w:rFonts w:ascii="Times New Roman" w:hAnsi="Times New Roman" w:cs="Times New Roman"/>
          <w:lang w:val="sr-Latn-CS"/>
        </w:rPr>
        <w:t xml:space="preserve"> Faktura mora sadržati broj ugovora po kojem se plaćanje vrši.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b/>
          <w:lang w:val="sr-Latn-CS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b/>
          <w:lang w:val="pl-PL"/>
        </w:rPr>
      </w:pPr>
      <w:r w:rsidRPr="00A5699E">
        <w:rPr>
          <w:rFonts w:ascii="Times New Roman" w:hAnsi="Times New Roman" w:cs="Times New Roman"/>
          <w:b/>
          <w:lang w:val="pl-PL"/>
        </w:rPr>
        <w:t>II   CIJENA I NAČIN PLAĆANJA</w:t>
      </w:r>
    </w:p>
    <w:p w:rsidR="00916F5C" w:rsidRPr="00A5699E" w:rsidRDefault="00916F5C" w:rsidP="00916F5C">
      <w:pPr>
        <w:rPr>
          <w:rFonts w:ascii="Times New Roman" w:hAnsi="Times New Roman" w:cs="Times New Roman"/>
          <w:b/>
          <w:lang w:val="pl-PL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color w:val="000000"/>
          <w:lang w:val="pl-PL"/>
        </w:rPr>
      </w:pPr>
      <w:r w:rsidRPr="00A5699E">
        <w:rPr>
          <w:rFonts w:ascii="Times New Roman" w:hAnsi="Times New Roman" w:cs="Times New Roman"/>
          <w:color w:val="000000"/>
          <w:lang w:val="pl-PL"/>
        </w:rPr>
        <w:t>Član 3</w:t>
      </w:r>
    </w:p>
    <w:p w:rsidR="00916F5C" w:rsidRPr="00A5699E" w:rsidRDefault="00916F5C" w:rsidP="00737C0B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 xml:space="preserve">Ukupna cijena za </w:t>
      </w:r>
      <w:r w:rsidR="005201B3" w:rsidRPr="00A5699E">
        <w:rPr>
          <w:rFonts w:ascii="Times New Roman" w:hAnsi="Times New Roman" w:cs="Times New Roman"/>
          <w:color w:val="000000"/>
          <w:lang w:val="sr-Latn-CS"/>
        </w:rPr>
        <w:t xml:space="preserve"> ispručenu robu</w:t>
      </w:r>
      <w:r w:rsidRPr="00A5699E">
        <w:rPr>
          <w:rFonts w:ascii="Times New Roman" w:hAnsi="Times New Roman" w:cs="Times New Roman"/>
          <w:color w:val="000000"/>
          <w:lang w:val="sr-Latn-CS"/>
        </w:rPr>
        <w:t xml:space="preserve"> naveden</w:t>
      </w:r>
      <w:r w:rsidR="005201B3" w:rsidRPr="00A5699E">
        <w:rPr>
          <w:rFonts w:ascii="Times New Roman" w:hAnsi="Times New Roman" w:cs="Times New Roman"/>
          <w:color w:val="000000"/>
          <w:lang w:val="sr-Latn-CS"/>
        </w:rPr>
        <w:t>u</w:t>
      </w:r>
      <w:r w:rsidRPr="00A5699E">
        <w:rPr>
          <w:rFonts w:ascii="Times New Roman" w:hAnsi="Times New Roman" w:cs="Times New Roman"/>
          <w:color w:val="000000"/>
          <w:lang w:val="sr-Latn-CS"/>
        </w:rPr>
        <w:t xml:space="preserve"> u članu 1 ovog Ugovora iznosi </w:t>
      </w:r>
      <w:r w:rsidRPr="00A5699E">
        <w:rPr>
          <w:rFonts w:ascii="Times New Roman" w:hAnsi="Times New Roman" w:cs="Times New Roman"/>
          <w:lang w:val="sl-SI"/>
        </w:rPr>
        <w:t xml:space="preserve">____________ € </w:t>
      </w:r>
      <w:r w:rsidR="005201B3" w:rsidRPr="00A5699E">
        <w:rPr>
          <w:rFonts w:ascii="Times New Roman" w:hAnsi="Times New Roman" w:cs="Times New Roman"/>
          <w:lang w:val="sl-SI"/>
        </w:rPr>
        <w:t xml:space="preserve">bez PDV-a, PDV iznosi _________€, ukupan iznos sa PDV-om ________€ </w:t>
      </w:r>
      <w:r w:rsidRPr="00A5699E">
        <w:rPr>
          <w:rFonts w:ascii="Times New Roman" w:hAnsi="Times New Roman" w:cs="Times New Roman"/>
          <w:lang w:val="sl-SI"/>
        </w:rPr>
        <w:t>(slovima)</w:t>
      </w:r>
      <w:r w:rsidRPr="00A5699E">
        <w:rPr>
          <w:rFonts w:ascii="Times New Roman" w:hAnsi="Times New Roman" w:cs="Times New Roman"/>
          <w:color w:val="000000"/>
          <w:lang w:val="sr-Latn-CS"/>
        </w:rPr>
        <w:t xml:space="preserve">. </w:t>
      </w:r>
    </w:p>
    <w:p w:rsidR="005201B3" w:rsidRPr="00A5699E" w:rsidRDefault="005201B3" w:rsidP="00737C0B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916F5C" w:rsidRPr="00A5699E" w:rsidRDefault="00916F5C" w:rsidP="00737C0B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Naručilac se obavezuje da će</w:t>
      </w:r>
      <w:r w:rsidRPr="00A5699E">
        <w:rPr>
          <w:rFonts w:ascii="Times New Roman" w:hAnsi="Times New Roman" w:cs="Times New Roman"/>
          <w:b/>
          <w:color w:val="000000"/>
          <w:lang w:val="sr-Latn-CS"/>
        </w:rPr>
        <w:t xml:space="preserve"> </w:t>
      </w:r>
      <w:r w:rsidRPr="00A5699E">
        <w:rPr>
          <w:rFonts w:ascii="Times New Roman" w:hAnsi="Times New Roman" w:cs="Times New Roman"/>
          <w:color w:val="000000"/>
          <w:lang w:val="sr-Latn-CS"/>
        </w:rPr>
        <w:t>plaćanje vršiti  u roku od 20 dana od dana</w:t>
      </w:r>
      <w:r w:rsidR="005201B3" w:rsidRPr="00A5699E">
        <w:rPr>
          <w:rFonts w:ascii="Times New Roman" w:hAnsi="Times New Roman" w:cs="Times New Roman"/>
          <w:color w:val="000000"/>
          <w:lang w:val="sr-Latn-CS"/>
        </w:rPr>
        <w:t xml:space="preserve"> isporuke robe i </w:t>
      </w:r>
      <w:r w:rsidRPr="00A5699E">
        <w:rPr>
          <w:rFonts w:ascii="Times New Roman" w:hAnsi="Times New Roman" w:cs="Times New Roman"/>
          <w:color w:val="000000"/>
          <w:lang w:val="sr-Latn-CS"/>
        </w:rPr>
        <w:t xml:space="preserve"> prijema fakture   na žiro račun  broj _____________kod  ___________ banke.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b/>
          <w:color w:val="000000"/>
          <w:lang w:val="sr-Latn-CS"/>
        </w:rPr>
      </w:pPr>
      <w:r w:rsidRPr="00A5699E">
        <w:rPr>
          <w:rFonts w:ascii="Times New Roman" w:hAnsi="Times New Roman" w:cs="Times New Roman"/>
          <w:b/>
          <w:color w:val="000000"/>
          <w:lang w:val="sr-Latn-CS"/>
        </w:rPr>
        <w:t>III ROK</w:t>
      </w:r>
    </w:p>
    <w:p w:rsidR="00916F5C" w:rsidRPr="00A5699E" w:rsidRDefault="00916F5C" w:rsidP="00916F5C">
      <w:pPr>
        <w:rPr>
          <w:rFonts w:ascii="Times New Roman" w:hAnsi="Times New Roman" w:cs="Times New Roman"/>
          <w:color w:val="000000"/>
          <w:lang w:val="sr-Latn-CS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Član 4</w:t>
      </w:r>
    </w:p>
    <w:p w:rsidR="00916F5C" w:rsidRPr="00A5699E" w:rsidRDefault="005201B3" w:rsidP="00737C0B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Dobavl</w:t>
      </w:r>
      <w:r w:rsidR="00737C0B" w:rsidRPr="00A5699E">
        <w:rPr>
          <w:rFonts w:ascii="Times New Roman" w:hAnsi="Times New Roman" w:cs="Times New Roman"/>
          <w:color w:val="000000"/>
          <w:lang w:val="sr-Latn-CS"/>
        </w:rPr>
        <w:t>j</w:t>
      </w:r>
      <w:r w:rsidRPr="00A5699E">
        <w:rPr>
          <w:rFonts w:ascii="Times New Roman" w:hAnsi="Times New Roman" w:cs="Times New Roman"/>
          <w:color w:val="000000"/>
          <w:lang w:val="sr-Latn-CS"/>
        </w:rPr>
        <w:t>ač se obavezuje da ugovorenu  nabavku iz čla</w:t>
      </w:r>
      <w:r w:rsidR="00737C0B" w:rsidRPr="00A5699E">
        <w:rPr>
          <w:rFonts w:ascii="Times New Roman" w:hAnsi="Times New Roman" w:cs="Times New Roman"/>
          <w:color w:val="000000"/>
          <w:lang w:val="sr-Latn-CS"/>
        </w:rPr>
        <w:t>na 1 ovog ugovora vrši sukcesivno prema potrebi naručioca u periodu od 365 dana.</w:t>
      </w:r>
    </w:p>
    <w:p w:rsidR="005201B3" w:rsidRPr="00A5699E" w:rsidRDefault="005201B3" w:rsidP="00737C0B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Po prijemu robe imenovano lice od strane naručioca je obavezno da potvrdi prijem koji potpisuju i ovjeravaju predstavnci ugovornih strana.</w:t>
      </w:r>
    </w:p>
    <w:p w:rsidR="00916F5C" w:rsidRPr="00A5699E" w:rsidRDefault="00916F5C" w:rsidP="00737C0B">
      <w:pPr>
        <w:jc w:val="both"/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rPr>
          <w:rFonts w:ascii="Times New Roman" w:hAnsi="Times New Roman" w:cs="Times New Roman"/>
          <w:lang w:val="sl-SI"/>
        </w:rPr>
      </w:pPr>
      <w:r w:rsidRPr="00A5699E">
        <w:rPr>
          <w:rFonts w:ascii="Times New Roman" w:hAnsi="Times New Roman" w:cs="Times New Roman"/>
          <w:lang w:val="sl-SI"/>
        </w:rPr>
        <w:t>Ovaj Ugovor se primjenjuje od dana potpisivanja.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bCs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b/>
          <w:lang w:val="sr-Latn-CS"/>
        </w:rPr>
      </w:pPr>
      <w:r w:rsidRPr="00A5699E">
        <w:rPr>
          <w:rFonts w:ascii="Times New Roman" w:hAnsi="Times New Roman" w:cs="Times New Roman"/>
          <w:b/>
          <w:lang w:val="sr-Latn-CS"/>
        </w:rPr>
        <w:t>V  RASKID UGOVORA</w:t>
      </w:r>
    </w:p>
    <w:p w:rsidR="00916F5C" w:rsidRPr="00A5699E" w:rsidRDefault="00916F5C" w:rsidP="00916F5C">
      <w:pPr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lang w:val="sr-Latn-CS"/>
        </w:rPr>
      </w:pPr>
      <w:r w:rsidRPr="00A5699E">
        <w:rPr>
          <w:rFonts w:ascii="Times New Roman" w:hAnsi="Times New Roman" w:cs="Times New Roman"/>
          <w:lang w:val="sr-Latn-CS"/>
        </w:rPr>
        <w:t>Član 7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r-Latn-CS"/>
        </w:rPr>
      </w:pPr>
      <w:r w:rsidRPr="00A5699E">
        <w:rPr>
          <w:rFonts w:ascii="Times New Roman" w:hAnsi="Times New Roman" w:cs="Times New Roman"/>
          <w:lang w:val="sr-Latn-CS"/>
        </w:rPr>
        <w:t xml:space="preserve">Ugovorne strane su saglasne da do raskida ovog Ugovora može doći ako </w:t>
      </w:r>
      <w:r w:rsidR="00737C0B" w:rsidRPr="00A5699E">
        <w:rPr>
          <w:rFonts w:ascii="Times New Roman" w:hAnsi="Times New Roman" w:cs="Times New Roman"/>
          <w:lang w:val="sr-Latn-CS"/>
        </w:rPr>
        <w:t>dobavljač</w:t>
      </w:r>
      <w:r w:rsidRPr="00A5699E">
        <w:rPr>
          <w:rFonts w:ascii="Times New Roman" w:hAnsi="Times New Roman" w:cs="Times New Roman"/>
          <w:lang w:val="sr-Latn-CS"/>
        </w:rPr>
        <w:t xml:space="preserve"> ne bude izvršavao </w:t>
      </w:r>
      <w:r w:rsidRPr="00A5699E">
        <w:rPr>
          <w:rFonts w:ascii="Times New Roman" w:hAnsi="Times New Roman" w:cs="Times New Roman"/>
          <w:lang w:val="sr-Latn-CS"/>
        </w:rPr>
        <w:lastRenderedPageBreak/>
        <w:t>svoje obaveze u rokovima i na način predviđen  ovim</w:t>
      </w:r>
      <w:r w:rsidR="00737C0B" w:rsidRPr="00A5699E">
        <w:rPr>
          <w:rFonts w:ascii="Times New Roman" w:hAnsi="Times New Roman" w:cs="Times New Roman"/>
          <w:lang w:val="sr-Latn-CS"/>
        </w:rPr>
        <w:t xml:space="preserve"> </w:t>
      </w:r>
      <w:r w:rsidRPr="00A5699E">
        <w:rPr>
          <w:rFonts w:ascii="Times New Roman" w:hAnsi="Times New Roman" w:cs="Times New Roman"/>
          <w:lang w:val="sr-Latn-CS"/>
        </w:rPr>
        <w:t xml:space="preserve">Ugovorom: 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widowControl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lang w:val="sr-Latn-CS"/>
        </w:rPr>
      </w:pPr>
      <w:r w:rsidRPr="00A5699E">
        <w:rPr>
          <w:rFonts w:ascii="Times New Roman" w:hAnsi="Times New Roman" w:cs="Times New Roman"/>
          <w:lang w:val="sr-Latn-CS"/>
        </w:rPr>
        <w:t xml:space="preserve">U slučaju kada </w:t>
      </w:r>
      <w:r w:rsidR="00737C0B" w:rsidRPr="00A5699E">
        <w:rPr>
          <w:rFonts w:ascii="Times New Roman" w:hAnsi="Times New Roman" w:cs="Times New Roman"/>
          <w:lang w:val="sr-Latn-CS"/>
        </w:rPr>
        <w:t>n</w:t>
      </w:r>
      <w:r w:rsidRPr="00A5699E">
        <w:rPr>
          <w:rFonts w:ascii="Times New Roman" w:hAnsi="Times New Roman" w:cs="Times New Roman"/>
          <w:lang w:val="sr-Latn-CS"/>
        </w:rPr>
        <w:t xml:space="preserve">aručilac ustanovi da kvalitet </w:t>
      </w:r>
      <w:r w:rsidR="005201B3" w:rsidRPr="00A5699E">
        <w:rPr>
          <w:rFonts w:ascii="Times New Roman" w:hAnsi="Times New Roman" w:cs="Times New Roman"/>
          <w:lang w:val="sr-Latn-CS"/>
        </w:rPr>
        <w:t xml:space="preserve">robe </w:t>
      </w:r>
      <w:r w:rsidRPr="00A5699E">
        <w:rPr>
          <w:rFonts w:ascii="Times New Roman" w:hAnsi="Times New Roman" w:cs="Times New Roman"/>
          <w:lang w:val="sr-Latn-CS"/>
        </w:rPr>
        <w:t>koj</w:t>
      </w:r>
      <w:r w:rsidR="005201B3" w:rsidRPr="00A5699E">
        <w:rPr>
          <w:rFonts w:ascii="Times New Roman" w:hAnsi="Times New Roman" w:cs="Times New Roman"/>
          <w:lang w:val="sr-Latn-CS"/>
        </w:rPr>
        <w:t>a je predmet ovog ugovora</w:t>
      </w:r>
      <w:r w:rsidRPr="00A5699E">
        <w:rPr>
          <w:rFonts w:ascii="Times New Roman" w:hAnsi="Times New Roman" w:cs="Times New Roman"/>
          <w:lang w:val="sr-Latn-CS"/>
        </w:rPr>
        <w:t xml:space="preserve">, odstupa od traženog, odnosno ponuđenog kvaliteta iz ponude </w:t>
      </w:r>
      <w:r w:rsidR="00737C0B" w:rsidRPr="00A5699E">
        <w:rPr>
          <w:rFonts w:ascii="Times New Roman" w:hAnsi="Times New Roman" w:cs="Times New Roman"/>
          <w:lang w:val="sr-Latn-CS"/>
        </w:rPr>
        <w:t>d</w:t>
      </w:r>
      <w:r w:rsidR="005201B3" w:rsidRPr="00A5699E">
        <w:rPr>
          <w:rFonts w:ascii="Times New Roman" w:hAnsi="Times New Roman" w:cs="Times New Roman"/>
          <w:lang w:val="sr-Latn-CS"/>
        </w:rPr>
        <w:t>obavljača</w:t>
      </w:r>
      <w:r w:rsidRPr="00A5699E">
        <w:rPr>
          <w:rFonts w:ascii="Times New Roman" w:hAnsi="Times New Roman" w:cs="Times New Roman"/>
          <w:lang w:val="sr-Latn-CS"/>
        </w:rPr>
        <w:t xml:space="preserve">, </w:t>
      </w:r>
    </w:p>
    <w:p w:rsidR="00916F5C" w:rsidRPr="00A5699E" w:rsidRDefault="00916F5C" w:rsidP="00916F5C">
      <w:pPr>
        <w:tabs>
          <w:tab w:val="left" w:pos="284"/>
        </w:tabs>
        <w:jc w:val="both"/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widowControl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lang w:val="sr-Latn-CS"/>
        </w:rPr>
        <w:t xml:space="preserve">U slučaju </w:t>
      </w:r>
      <w:r w:rsidR="005201B3" w:rsidRPr="00A5699E">
        <w:rPr>
          <w:rFonts w:ascii="Times New Roman" w:hAnsi="Times New Roman" w:cs="Times New Roman"/>
          <w:lang w:val="sr-Latn-CS"/>
        </w:rPr>
        <w:t>ka</w:t>
      </w:r>
      <w:r w:rsidRPr="00A5699E">
        <w:rPr>
          <w:rFonts w:ascii="Times New Roman" w:hAnsi="Times New Roman" w:cs="Times New Roman"/>
          <w:lang w:val="sr-Latn-CS"/>
        </w:rPr>
        <w:t xml:space="preserve">da se </w:t>
      </w:r>
      <w:r w:rsidR="005201B3" w:rsidRPr="00A5699E">
        <w:rPr>
          <w:rFonts w:ascii="Times New Roman" w:hAnsi="Times New Roman" w:cs="Times New Roman"/>
          <w:lang w:val="sr-Latn-CS"/>
        </w:rPr>
        <w:t xml:space="preserve">dobavljač ne pridržava svojih obaveza u rokovima i na način predviđen ovim ugovoram, kao </w:t>
      </w:r>
      <w:r w:rsidR="00171AE1" w:rsidRPr="00A5699E">
        <w:rPr>
          <w:rFonts w:ascii="Times New Roman" w:hAnsi="Times New Roman" w:cs="Times New Roman"/>
          <w:lang w:val="sr-Latn-CS"/>
        </w:rPr>
        <w:t xml:space="preserve"> </w:t>
      </w:r>
      <w:r w:rsidRPr="00A5699E">
        <w:rPr>
          <w:rFonts w:ascii="Times New Roman" w:hAnsi="Times New Roman" w:cs="Times New Roman"/>
          <w:lang w:val="sr-Latn-CS"/>
        </w:rPr>
        <w:t xml:space="preserve">i u drugim slučajevima nesavjesnog obavljanja posla. </w:t>
      </w:r>
    </w:p>
    <w:p w:rsidR="00171AE1" w:rsidRPr="00A5699E" w:rsidRDefault="00171AE1" w:rsidP="00171AE1">
      <w:pPr>
        <w:pStyle w:val="ListParagraph"/>
        <w:rPr>
          <w:rFonts w:ascii="Times New Roman" w:hAnsi="Times New Roman" w:cs="Times New Roman"/>
          <w:color w:val="000000"/>
          <w:lang w:val="sr-Latn-CS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bCs/>
          <w:color w:val="000000"/>
          <w:lang w:val="sr-Latn-CS"/>
        </w:rPr>
      </w:pP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Naručilac je obavezan da u slučaju </w:t>
      </w:r>
      <w:r w:rsidRPr="00A5699E">
        <w:rPr>
          <w:rFonts w:ascii="Times New Roman" w:hAnsi="Times New Roman" w:cs="Times New Roman"/>
          <w:bCs/>
          <w:color w:val="000000"/>
          <w:lang w:val="sl-SI"/>
        </w:rPr>
        <w:t>uočavanja propusta u obavljanju posla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 pisanim putem pozove </w:t>
      </w:r>
      <w:r w:rsidR="00737C0B" w:rsidRPr="00A5699E">
        <w:rPr>
          <w:rFonts w:ascii="Times New Roman" w:hAnsi="Times New Roman" w:cs="Times New Roman"/>
          <w:bCs/>
          <w:color w:val="000000"/>
          <w:lang w:val="sr-Latn-CS"/>
        </w:rPr>
        <w:t>dobavljača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 i da putem Zapisnika zajednički konstatuju uzrok</w:t>
      </w:r>
      <w:r w:rsidRPr="00A5699E">
        <w:rPr>
          <w:rFonts w:ascii="Times New Roman" w:hAnsi="Times New Roman" w:cs="Times New Roman"/>
          <w:bCs/>
          <w:color w:val="000000"/>
          <w:lang w:val="sl-SI"/>
        </w:rPr>
        <w:t xml:space="preserve"> i obim uočenih propusta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. Ukoliko se </w:t>
      </w:r>
      <w:r w:rsidR="00737C0B" w:rsidRPr="00A5699E">
        <w:rPr>
          <w:rFonts w:ascii="Times New Roman" w:hAnsi="Times New Roman" w:cs="Times New Roman"/>
          <w:bCs/>
          <w:color w:val="000000"/>
          <w:lang w:val="sr-Latn-CS"/>
        </w:rPr>
        <w:t>dobavljač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 ne odazove pozivu </w:t>
      </w:r>
      <w:r w:rsidR="00737C0B" w:rsidRPr="00A5699E">
        <w:rPr>
          <w:rFonts w:ascii="Times New Roman" w:hAnsi="Times New Roman" w:cs="Times New Roman"/>
          <w:bCs/>
          <w:color w:val="000000"/>
          <w:lang w:val="sr-Latn-CS"/>
        </w:rPr>
        <w:t>n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aručioca, </w:t>
      </w:r>
      <w:r w:rsidR="00737C0B" w:rsidRPr="00A5699E">
        <w:rPr>
          <w:rFonts w:ascii="Times New Roman" w:hAnsi="Times New Roman" w:cs="Times New Roman"/>
          <w:bCs/>
          <w:color w:val="000000"/>
          <w:lang w:val="sr-Latn-CS"/>
        </w:rPr>
        <w:t>n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aručilac angažuje treće lice na teret </w:t>
      </w:r>
      <w:r w:rsidR="00737C0B" w:rsidRPr="00A5699E">
        <w:rPr>
          <w:rFonts w:ascii="Times New Roman" w:hAnsi="Times New Roman" w:cs="Times New Roman"/>
          <w:bCs/>
          <w:color w:val="000000"/>
          <w:lang w:val="sr-Latn-CS"/>
        </w:rPr>
        <w:t>dobavljača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>.</w:t>
      </w:r>
    </w:p>
    <w:p w:rsidR="0053148E" w:rsidRPr="00A5699E" w:rsidRDefault="0053148E" w:rsidP="00916F5C">
      <w:pPr>
        <w:jc w:val="both"/>
        <w:rPr>
          <w:rFonts w:ascii="Times New Roman" w:hAnsi="Times New Roman" w:cs="Times New Roman"/>
          <w:lang w:val="sr-Latn-CS"/>
        </w:rPr>
      </w:pPr>
    </w:p>
    <w:p w:rsidR="0053148E" w:rsidRPr="00A5699E" w:rsidRDefault="0053148E" w:rsidP="0053148E">
      <w:pPr>
        <w:jc w:val="center"/>
        <w:rPr>
          <w:rFonts w:ascii="Times New Roman" w:hAnsi="Times New Roman" w:cs="Times New Roman"/>
          <w:b/>
          <w:lang w:val="sr-Latn-CS"/>
        </w:rPr>
      </w:pPr>
      <w:r w:rsidRPr="00A5699E">
        <w:rPr>
          <w:rFonts w:ascii="Times New Roman" w:hAnsi="Times New Roman" w:cs="Times New Roman"/>
          <w:b/>
          <w:lang w:val="sr-Latn-CS"/>
        </w:rPr>
        <w:t>VII ANTIKORUPCIJSKA KLAUZULA</w:t>
      </w:r>
    </w:p>
    <w:p w:rsidR="0053148E" w:rsidRPr="00A5699E" w:rsidRDefault="0053148E" w:rsidP="0053148E">
      <w:pPr>
        <w:jc w:val="center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>Član 8</w:t>
      </w:r>
    </w:p>
    <w:p w:rsidR="0053148E" w:rsidRPr="00A5699E" w:rsidRDefault="0053148E" w:rsidP="0053148E">
      <w:pPr>
        <w:pStyle w:val="NoSpacing"/>
        <w:tabs>
          <w:tab w:val="left" w:pos="9310"/>
        </w:tabs>
        <w:ind w:right="-46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A5699E">
        <w:rPr>
          <w:rFonts w:ascii="Times New Roman" w:hAnsi="Times New Roman" w:cs="Times New Roman"/>
          <w:sz w:val="22"/>
          <w:szCs w:val="22"/>
          <w:lang w:val="sl-SI"/>
        </w:rPr>
        <w:t>Ugovor o javnoj nabavci koji je zaključen uz kršenje antikorupcijskog pravila u skladu sa odredbama člana 15 ZJN (Sl.list CG br. 42/11, 57/14, 28/15 i 42/17) ništav je.</w:t>
      </w:r>
    </w:p>
    <w:p w:rsidR="00737C0B" w:rsidRPr="00A5699E" w:rsidRDefault="00737C0B" w:rsidP="00737C0B">
      <w:pPr>
        <w:rPr>
          <w:rFonts w:ascii="Times New Roman" w:hAnsi="Times New Roman" w:cs="Times New Roman"/>
          <w:lang w:val="sr-Latn-CS" w:eastAsia="zh-TW"/>
        </w:rPr>
      </w:pPr>
      <w:r w:rsidRPr="00A5699E">
        <w:rPr>
          <w:rFonts w:ascii="Times New Roman" w:hAnsi="Times New Roman" w:cs="Times New Roman"/>
          <w:lang w:val="sr-Latn-CS" w:eastAsia="zh-TW"/>
        </w:rPr>
        <w:t>Ugovorne strane se obavezuju da će pokrenuti mjere kojima će se spriječiti bilo koja koruptivna radnja u toku realizacije ugovora. Ukoliko se utvrdi da bilo koja ugovorena norma predmet koruptivne radnje ugovor će se smatrati ništavnim.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l-SI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b/>
          <w:color w:val="000000"/>
          <w:lang w:val="sl-SI"/>
        </w:rPr>
      </w:pPr>
      <w:r w:rsidRPr="00A5699E">
        <w:rPr>
          <w:rFonts w:ascii="Times New Roman" w:hAnsi="Times New Roman" w:cs="Times New Roman"/>
          <w:b/>
          <w:color w:val="000000"/>
          <w:lang w:val="sr-Latn-CS"/>
        </w:rPr>
        <w:t>VII</w:t>
      </w:r>
      <w:r w:rsidR="0053148E" w:rsidRPr="00A5699E">
        <w:rPr>
          <w:rFonts w:ascii="Times New Roman" w:hAnsi="Times New Roman" w:cs="Times New Roman"/>
          <w:b/>
          <w:color w:val="000000"/>
          <w:lang w:val="sr-Latn-CS"/>
        </w:rPr>
        <w:t>I</w:t>
      </w:r>
      <w:r w:rsidRPr="00A5699E">
        <w:rPr>
          <w:rFonts w:ascii="Times New Roman" w:hAnsi="Times New Roman" w:cs="Times New Roman"/>
          <w:b/>
          <w:color w:val="000000"/>
          <w:lang w:val="sr-Latn-CS"/>
        </w:rPr>
        <w:t xml:space="preserve">  </w:t>
      </w:r>
      <w:r w:rsidRPr="00A5699E">
        <w:rPr>
          <w:rFonts w:ascii="Times New Roman" w:hAnsi="Times New Roman" w:cs="Times New Roman"/>
          <w:b/>
          <w:color w:val="000000"/>
          <w:lang w:val="sl-SI"/>
        </w:rPr>
        <w:t>OSTALE ODREDBE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 xml:space="preserve">Član </w:t>
      </w:r>
      <w:r w:rsidR="0053148E" w:rsidRPr="00A5699E">
        <w:rPr>
          <w:rFonts w:ascii="Times New Roman" w:hAnsi="Times New Roman" w:cs="Times New Roman"/>
          <w:color w:val="000000"/>
          <w:lang w:val="sl-SI"/>
        </w:rPr>
        <w:t>9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l-SI"/>
        </w:rPr>
      </w:pPr>
      <w:r w:rsidRPr="00A5699E">
        <w:rPr>
          <w:rFonts w:ascii="Times New Roman" w:hAnsi="Times New Roman" w:cs="Times New Roman"/>
          <w:lang w:val="sl-SI"/>
        </w:rPr>
        <w:t>Za sve što nije definisano ovim ugovorom primjenjivaće se odredbe Zakona o obligacionim odnosima.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  <w:lang w:val="sl-SI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>Eventualne nesporazume koji mogu da se pojave u vezi ovog Ugovora ugovorne strane će pokušati da  riješe sporazumno.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  <w:lang w:val="sl-SI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>Sve sporove koji nasta</w:t>
      </w:r>
      <w:r w:rsidRPr="00A5699E">
        <w:rPr>
          <w:rFonts w:ascii="Times New Roman" w:hAnsi="Times New Roman" w:cs="Times New Roman"/>
          <w:color w:val="000000"/>
          <w:lang w:val="sr-Latn-CS"/>
        </w:rPr>
        <w:t>nu</w:t>
      </w:r>
      <w:r w:rsidRPr="00A5699E">
        <w:rPr>
          <w:rFonts w:ascii="Times New Roman" w:hAnsi="Times New Roman" w:cs="Times New Roman"/>
          <w:color w:val="000000"/>
          <w:lang w:val="sl-SI"/>
        </w:rPr>
        <w:t xml:space="preserve"> u vezi ovog Ugovora rješavaće Privredni sud u Podgorici.</w:t>
      </w:r>
    </w:p>
    <w:p w:rsidR="00916F5C" w:rsidRPr="00A5699E" w:rsidRDefault="00916F5C" w:rsidP="00916F5C">
      <w:pPr>
        <w:rPr>
          <w:rFonts w:ascii="Times New Roman" w:hAnsi="Times New Roman" w:cs="Times New Roman"/>
          <w:color w:val="000000"/>
          <w:lang w:val="sl-SI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>Član 1</w:t>
      </w:r>
      <w:r w:rsidR="00737C0B" w:rsidRPr="00A5699E">
        <w:rPr>
          <w:rFonts w:ascii="Times New Roman" w:hAnsi="Times New Roman" w:cs="Times New Roman"/>
          <w:color w:val="000000"/>
          <w:lang w:val="sl-SI"/>
        </w:rPr>
        <w:t>0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bCs/>
          <w:lang w:val="sl-SI"/>
        </w:rPr>
      </w:pPr>
      <w:r w:rsidRPr="00A5699E">
        <w:rPr>
          <w:rFonts w:ascii="Times New Roman" w:hAnsi="Times New Roman" w:cs="Times New Roman"/>
          <w:lang w:val="sl-SI"/>
        </w:rPr>
        <w:t xml:space="preserve">Ovaj ugovor </w:t>
      </w:r>
      <w:r w:rsidRPr="00A5699E">
        <w:rPr>
          <w:rFonts w:ascii="Times New Roman" w:hAnsi="Times New Roman" w:cs="Times New Roman"/>
          <w:lang w:val="sr-Latn-CS"/>
        </w:rPr>
        <w:t xml:space="preserve">je pravno valjano zaključen i potpisan od dolje navedenih ovlašćenih zakonskih zastupnika strana ugovora i </w:t>
      </w:r>
      <w:r w:rsidRPr="00A5699E">
        <w:rPr>
          <w:rFonts w:ascii="Times New Roman" w:hAnsi="Times New Roman" w:cs="Times New Roman"/>
          <w:bCs/>
          <w:lang w:val="sl-SI"/>
        </w:rPr>
        <w:t>sačinjen je u 6 (šest) istovjetnih primjeraka, od kojih su po dva (2) primjerka za svaku od ugovornih strana, a ostala dva primjerka za potrebe ovjere.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bCs/>
          <w:lang w:val="sl-SI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bCs/>
          <w:lang w:val="sl-SI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b/>
          <w:color w:val="000000"/>
        </w:rPr>
      </w:pPr>
      <w:r w:rsidRPr="00A5699E">
        <w:rPr>
          <w:rFonts w:ascii="Times New Roman" w:hAnsi="Times New Roman" w:cs="Times New Roman"/>
          <w:b/>
          <w:color w:val="000000"/>
        </w:rPr>
        <w:t xml:space="preserve">               NARUČILAC</w:t>
      </w:r>
      <w:r w:rsidRPr="00A5699E">
        <w:rPr>
          <w:rFonts w:ascii="Times New Roman" w:hAnsi="Times New Roman" w:cs="Times New Roman"/>
          <w:b/>
          <w:bCs/>
          <w:color w:val="000000"/>
        </w:rPr>
        <w:tab/>
      </w:r>
      <w:r w:rsidR="00737C0B" w:rsidRPr="00A5699E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</w:t>
      </w:r>
      <w:r w:rsidR="00737C0B" w:rsidRPr="00A5699E">
        <w:rPr>
          <w:rFonts w:ascii="Times New Roman" w:hAnsi="Times New Roman" w:cs="Times New Roman"/>
          <w:b/>
          <w:color w:val="000000"/>
        </w:rPr>
        <w:t>DOBAVLJAČ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_____________________________</w:t>
      </w:r>
      <w:r w:rsidRPr="00A5699E">
        <w:rPr>
          <w:rFonts w:ascii="Times New Roman" w:hAnsi="Times New Roman" w:cs="Times New Roman"/>
          <w:color w:val="000000"/>
        </w:rPr>
        <w:tab/>
      </w:r>
      <w:r w:rsidRPr="00A5699E">
        <w:rPr>
          <w:rFonts w:ascii="Times New Roman" w:hAnsi="Times New Roman" w:cs="Times New Roman"/>
          <w:color w:val="000000"/>
        </w:rPr>
        <w:tab/>
        <w:t xml:space="preserve">            ______________________________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 xml:space="preserve">            </w:t>
      </w:r>
    </w:p>
    <w:p w:rsidR="006054C3" w:rsidRPr="00A5699E" w:rsidRDefault="006054C3" w:rsidP="006054C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SAGLASAN SA NACRTOM  UGOVORA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</w:rPr>
      </w:pP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b/>
          <w:bCs/>
        </w:rPr>
      </w:pPr>
      <w:r w:rsidRPr="00A5699E">
        <w:rPr>
          <w:rFonts w:ascii="Times New Roman" w:hAnsi="Times New Roman" w:cs="Times New Roman"/>
          <w:b/>
          <w:bCs/>
        </w:rPr>
        <w:t xml:space="preserve">  Ovlašćeno lice ponuđača _______________________</w:t>
      </w:r>
    </w:p>
    <w:p w:rsidR="006054C3" w:rsidRPr="00A5699E" w:rsidRDefault="006054C3" w:rsidP="006054C3">
      <w:pPr>
        <w:ind w:right="308" w:firstLine="567"/>
        <w:jc w:val="right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>(ime, prezime i funkcija)</w:t>
      </w:r>
    </w:p>
    <w:p w:rsidR="006054C3" w:rsidRPr="00A5699E" w:rsidRDefault="006054C3" w:rsidP="006054C3">
      <w:pPr>
        <w:ind w:firstLine="567"/>
        <w:jc w:val="right"/>
        <w:rPr>
          <w:rFonts w:ascii="Times New Roman" w:hAnsi="Times New Roman" w:cs="Times New Roman"/>
        </w:rPr>
      </w:pPr>
    </w:p>
    <w:p w:rsidR="006054C3" w:rsidRPr="00A5699E" w:rsidRDefault="006054C3" w:rsidP="006054C3">
      <w:pPr>
        <w:ind w:firstLine="567"/>
        <w:jc w:val="right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>_______________________</w:t>
      </w:r>
    </w:p>
    <w:p w:rsidR="006054C3" w:rsidRPr="00A5699E" w:rsidRDefault="006054C3" w:rsidP="006054C3">
      <w:pPr>
        <w:ind w:right="566"/>
        <w:jc w:val="right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>(svojeručni potpis)</w:t>
      </w:r>
    </w:p>
    <w:p w:rsidR="006054C3" w:rsidRPr="00A5699E" w:rsidRDefault="006054C3" w:rsidP="006054C3">
      <w:pPr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</w:rPr>
      </w:pPr>
      <w:r w:rsidRPr="00A5699E">
        <w:rPr>
          <w:rFonts w:ascii="Times New Roman" w:hAnsi="Times New Roman" w:cs="Times New Roman"/>
          <w:i/>
          <w:iCs/>
          <w:color w:val="000000"/>
        </w:rPr>
        <w:t>Napomena: konačni tekst ugovora o javnoj nabavci biće sačinjen u skladu sa članom 107 stav 2 Zakona o javnim nabavkama</w:t>
      </w:r>
      <w:r w:rsidRPr="00A5699E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A5699E">
        <w:rPr>
          <w:rFonts w:ascii="Times New Roman" w:hAnsi="Times New Roman" w:cs="Times New Roman"/>
          <w:i/>
          <w:iCs/>
          <w:color w:val="000000"/>
          <w:lang w:val="pl-PL"/>
        </w:rPr>
        <w:t xml:space="preserve">nabavkama </w:t>
      </w:r>
      <w:r w:rsidRPr="00A5699E">
        <w:rPr>
          <w:rFonts w:ascii="Times New Roman" w:hAnsi="Times New Roman" w:cs="Times New Roman"/>
          <w:color w:val="000000"/>
          <w:lang w:val="pl-PL"/>
        </w:rPr>
        <w:t xml:space="preserve">(„Službeni list CG”, </w:t>
      </w:r>
      <w:r w:rsidR="00177AF7" w:rsidRPr="00A5699E">
        <w:rPr>
          <w:rFonts w:ascii="Times New Roman" w:hAnsi="Times New Roman" w:cs="Times New Roman"/>
          <w:lang w:val="sl-SI"/>
        </w:rPr>
        <w:t>br. 42/11, 57/14, 28/15 i 42/17</w:t>
      </w:r>
      <w:r w:rsidRPr="00A5699E">
        <w:rPr>
          <w:rFonts w:ascii="Times New Roman" w:hAnsi="Times New Roman" w:cs="Times New Roman"/>
          <w:i/>
          <w:iCs/>
          <w:color w:val="000000"/>
          <w:lang w:val="pl-PL"/>
        </w:rPr>
        <w:t>).</w:t>
      </w:r>
    </w:p>
    <w:p w:rsidR="008848CE" w:rsidRPr="00A5699E" w:rsidRDefault="008848CE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3F62" w:rsidRPr="00A5699E" w:rsidRDefault="00AE3F62" w:rsidP="00AE3F62">
      <w:pPr>
        <w:pStyle w:val="BodyText"/>
        <w:tabs>
          <w:tab w:val="left" w:pos="6888"/>
        </w:tabs>
        <w:spacing w:before="69"/>
        <w:ind w:left="256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z w:val="22"/>
          <w:szCs w:val="22"/>
        </w:rPr>
        <w:t xml:space="preserve">Službenica </w:t>
      </w:r>
      <w:r w:rsidRPr="00A5699E">
        <w:rPr>
          <w:rFonts w:cs="Times New Roman"/>
          <w:b/>
          <w:spacing w:val="-2"/>
          <w:sz w:val="22"/>
          <w:szCs w:val="22"/>
        </w:rPr>
        <w:t xml:space="preserve"> </w:t>
      </w:r>
      <w:r w:rsidRPr="00A5699E">
        <w:rPr>
          <w:rFonts w:cs="Times New Roman"/>
          <w:b/>
          <w:sz w:val="22"/>
          <w:szCs w:val="22"/>
        </w:rPr>
        <w:t>za</w:t>
      </w:r>
      <w:r w:rsidRPr="00A5699E">
        <w:rPr>
          <w:rFonts w:cs="Times New Roman"/>
          <w:b/>
          <w:spacing w:val="-1"/>
          <w:sz w:val="22"/>
          <w:szCs w:val="22"/>
        </w:rPr>
        <w:t xml:space="preserve"> </w:t>
      </w:r>
      <w:r w:rsidRPr="00A5699E">
        <w:rPr>
          <w:rFonts w:cs="Times New Roman"/>
          <w:b/>
          <w:sz w:val="22"/>
          <w:szCs w:val="22"/>
        </w:rPr>
        <w:t xml:space="preserve">javne </w:t>
      </w:r>
      <w:r w:rsidRPr="00A5699E">
        <w:rPr>
          <w:rFonts w:cs="Times New Roman"/>
          <w:b/>
          <w:spacing w:val="-2"/>
          <w:sz w:val="22"/>
          <w:szCs w:val="22"/>
        </w:rPr>
        <w:t xml:space="preserve"> </w:t>
      </w:r>
      <w:r w:rsidRPr="00A5699E">
        <w:rPr>
          <w:rFonts w:cs="Times New Roman"/>
          <w:b/>
          <w:sz w:val="22"/>
          <w:szCs w:val="22"/>
        </w:rPr>
        <w:t xml:space="preserve">nabavke                                                        </w:t>
      </w:r>
      <w:r w:rsidRPr="00A5699E">
        <w:rPr>
          <w:rFonts w:cs="Times New Roman"/>
          <w:b/>
          <w:spacing w:val="-1"/>
          <w:sz w:val="22"/>
          <w:szCs w:val="22"/>
        </w:rPr>
        <w:t>Ovlašćeno</w:t>
      </w:r>
      <w:r w:rsidRPr="00A5699E">
        <w:rPr>
          <w:rFonts w:cs="Times New Roman"/>
          <w:b/>
          <w:sz w:val="22"/>
          <w:szCs w:val="22"/>
        </w:rPr>
        <w:t xml:space="preserve"> </w:t>
      </w:r>
      <w:r w:rsidRPr="00A5699E">
        <w:rPr>
          <w:rFonts w:cs="Times New Roman"/>
          <w:b/>
          <w:spacing w:val="-1"/>
          <w:sz w:val="22"/>
          <w:szCs w:val="22"/>
        </w:rPr>
        <w:t xml:space="preserve">lice </w:t>
      </w:r>
      <w:r w:rsidRPr="00A5699E">
        <w:rPr>
          <w:rFonts w:cs="Times New Roman"/>
          <w:b/>
          <w:sz w:val="22"/>
          <w:szCs w:val="22"/>
        </w:rPr>
        <w:t>naručioca</w:t>
      </w:r>
    </w:p>
    <w:p w:rsidR="00AE3F62" w:rsidRPr="00A5699E" w:rsidRDefault="00AE3F62" w:rsidP="00AE3F62">
      <w:pPr>
        <w:pStyle w:val="BodyText"/>
        <w:tabs>
          <w:tab w:val="left" w:pos="6888"/>
        </w:tabs>
        <w:spacing w:before="69"/>
        <w:ind w:left="256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PREDSJEDNIK</w:t>
      </w:r>
    </w:p>
    <w:p w:rsidR="00AE3F62" w:rsidRPr="00A5699E" w:rsidRDefault="00AE3F62" w:rsidP="00AE3F62">
      <w:pPr>
        <w:pStyle w:val="BodyText"/>
        <w:tabs>
          <w:tab w:val="left" w:pos="6888"/>
        </w:tabs>
        <w:spacing w:before="69"/>
        <w:ind w:left="256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z w:val="22"/>
          <w:szCs w:val="22"/>
        </w:rPr>
        <w:t xml:space="preserve">Miroslava   Kunjić                                                                                   </w:t>
      </w:r>
      <w:r w:rsidR="00FC1410" w:rsidRPr="00A5699E">
        <w:rPr>
          <w:rFonts w:cs="Times New Roman"/>
          <w:b/>
          <w:sz w:val="22"/>
          <w:szCs w:val="22"/>
        </w:rPr>
        <w:t>Marko Carević</w:t>
      </w:r>
    </w:p>
    <w:p w:rsidR="00AE3F62" w:rsidRPr="00A5699E" w:rsidRDefault="00AE3F62" w:rsidP="00AE3F62">
      <w:pPr>
        <w:rPr>
          <w:rFonts w:ascii="Times New Roman" w:eastAsia="Times New Roman" w:hAnsi="Times New Roman" w:cs="Times New Roman"/>
          <w:b/>
        </w:rPr>
      </w:pPr>
    </w:p>
    <w:p w:rsidR="008848CE" w:rsidRPr="00A5699E" w:rsidRDefault="00AE3F62" w:rsidP="00A5699E">
      <w:pPr>
        <w:pStyle w:val="BodyText"/>
        <w:tabs>
          <w:tab w:val="left" w:pos="5729"/>
          <w:tab w:val="left" w:pos="9384"/>
        </w:tabs>
        <w:spacing w:before="69"/>
        <w:rPr>
          <w:rFonts w:cs="Times New Roman"/>
          <w:b/>
          <w:bCs/>
          <w:color w:val="000000"/>
          <w:sz w:val="22"/>
          <w:szCs w:val="22"/>
        </w:rPr>
      </w:pPr>
      <w:r w:rsidRPr="00A5699E">
        <w:rPr>
          <w:rFonts w:cs="Times New Roman"/>
          <w:b/>
          <w:sz w:val="22"/>
          <w:szCs w:val="22"/>
        </w:rPr>
        <w:t>_________________________                 M.P.</w:t>
      </w:r>
      <w:r w:rsidRPr="00A5699E">
        <w:rPr>
          <w:rFonts w:cs="Times New Roman"/>
          <w:b/>
          <w:sz w:val="22"/>
          <w:szCs w:val="22"/>
        </w:rPr>
        <w:tab/>
      </w:r>
      <w:r w:rsidRPr="00A5699E">
        <w:rPr>
          <w:rFonts w:cs="Times New Roman"/>
          <w:sz w:val="22"/>
          <w:szCs w:val="22"/>
          <w:u w:val="single" w:color="000000"/>
        </w:rPr>
        <w:t xml:space="preserve"> </w:t>
      </w:r>
      <w:r w:rsidRPr="00A5699E">
        <w:rPr>
          <w:rFonts w:cs="Times New Roman"/>
          <w:sz w:val="22"/>
          <w:szCs w:val="22"/>
          <w:u w:val="single" w:color="000000"/>
        </w:rPr>
        <w:tab/>
      </w:r>
    </w:p>
    <w:p w:rsidR="008848CE" w:rsidRPr="00A5699E" w:rsidRDefault="00EF615D" w:rsidP="008848CE">
      <w:pPr>
        <w:pStyle w:val="BodyText"/>
        <w:spacing w:before="49"/>
        <w:ind w:left="236"/>
        <w:rPr>
          <w:rFonts w:cs="Times New Roman"/>
          <w:i/>
          <w:sz w:val="22"/>
          <w:szCs w:val="22"/>
        </w:rPr>
      </w:pPr>
      <w:r w:rsidRPr="00A5699E">
        <w:rPr>
          <w:rFonts w:cs="Times New Roman"/>
          <w:i/>
          <w:spacing w:val="-1"/>
          <w:sz w:val="22"/>
          <w:szCs w:val="22"/>
        </w:rPr>
        <w:lastRenderedPageBreak/>
        <w:t>(</w:t>
      </w:r>
      <w:r w:rsidR="00B622F0" w:rsidRPr="00A5699E">
        <w:rPr>
          <w:rFonts w:cs="Times New Roman"/>
          <w:i/>
          <w:spacing w:val="-1"/>
          <w:sz w:val="22"/>
          <w:szCs w:val="22"/>
        </w:rPr>
        <w:t>Memorandum ponuđača )_____________</w:t>
      </w:r>
    </w:p>
    <w:p w:rsidR="008848CE" w:rsidRPr="00A5699E" w:rsidRDefault="008848CE" w:rsidP="008848CE">
      <w:pPr>
        <w:pStyle w:val="BodyText"/>
        <w:tabs>
          <w:tab w:val="left" w:pos="5595"/>
        </w:tabs>
        <w:ind w:left="236"/>
        <w:rPr>
          <w:rFonts w:cs="Times New Roman"/>
          <w:spacing w:val="22"/>
          <w:sz w:val="22"/>
          <w:szCs w:val="22"/>
        </w:rPr>
      </w:pPr>
      <w:r w:rsidRPr="00A5699E">
        <w:rPr>
          <w:rFonts w:cs="Times New Roman"/>
          <w:spacing w:val="-1"/>
          <w:sz w:val="22"/>
          <w:szCs w:val="22"/>
        </w:rPr>
        <w:t>Broj</w:t>
      </w:r>
      <w:r w:rsidRPr="00A5699E">
        <w:rPr>
          <w:rFonts w:cs="Times New Roman"/>
          <w:spacing w:val="18"/>
          <w:sz w:val="22"/>
          <w:szCs w:val="22"/>
        </w:rPr>
        <w:t xml:space="preserve"> </w:t>
      </w:r>
      <w:r w:rsidRPr="00A5699E">
        <w:rPr>
          <w:rFonts w:cs="Times New Roman"/>
          <w:spacing w:val="22"/>
          <w:sz w:val="22"/>
          <w:szCs w:val="22"/>
        </w:rPr>
        <w:t xml:space="preserve"> </w:t>
      </w:r>
    </w:p>
    <w:p w:rsidR="008848CE" w:rsidRPr="00A5699E" w:rsidRDefault="008848CE" w:rsidP="00EF615D">
      <w:pPr>
        <w:pStyle w:val="BodyText"/>
        <w:tabs>
          <w:tab w:val="left" w:pos="5595"/>
        </w:tabs>
        <w:ind w:left="236"/>
        <w:rPr>
          <w:rFonts w:cs="Times New Roman"/>
          <w:spacing w:val="10"/>
          <w:sz w:val="22"/>
          <w:szCs w:val="22"/>
        </w:rPr>
      </w:pPr>
      <w:r w:rsidRPr="00A5699E">
        <w:rPr>
          <w:rFonts w:cs="Times New Roman"/>
          <w:sz w:val="22"/>
          <w:szCs w:val="22"/>
        </w:rPr>
        <w:t xml:space="preserve">Mjesto i </w:t>
      </w:r>
      <w:r w:rsidRPr="00A5699E">
        <w:rPr>
          <w:rFonts w:cs="Times New Roman"/>
          <w:spacing w:val="-1"/>
          <w:sz w:val="22"/>
          <w:szCs w:val="22"/>
        </w:rPr>
        <w:t>datum</w:t>
      </w:r>
      <w:r w:rsidRPr="00A5699E">
        <w:rPr>
          <w:rFonts w:cs="Times New Roman"/>
          <w:sz w:val="22"/>
          <w:szCs w:val="22"/>
        </w:rPr>
        <w:t xml:space="preserve"> 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</w:p>
    <w:p w:rsidR="00B15D0F" w:rsidRPr="00A5699E" w:rsidRDefault="00B15D0F" w:rsidP="00EF615D">
      <w:pPr>
        <w:pStyle w:val="BodyText"/>
        <w:tabs>
          <w:tab w:val="left" w:pos="5595"/>
        </w:tabs>
        <w:ind w:left="236"/>
        <w:rPr>
          <w:rFonts w:cs="Times New Roman"/>
          <w:sz w:val="22"/>
          <w:szCs w:val="22"/>
        </w:rPr>
      </w:pPr>
    </w:p>
    <w:p w:rsidR="008848CE" w:rsidRPr="00A5699E" w:rsidRDefault="008848CE" w:rsidP="008848CE">
      <w:pPr>
        <w:pStyle w:val="BodyText"/>
        <w:ind w:right="114"/>
        <w:jc w:val="both"/>
        <w:rPr>
          <w:rFonts w:cs="Times New Roman"/>
          <w:sz w:val="22"/>
          <w:szCs w:val="22"/>
        </w:rPr>
      </w:pPr>
    </w:p>
    <w:p w:rsidR="008848CE" w:rsidRPr="00A5699E" w:rsidRDefault="008848CE" w:rsidP="008848CE">
      <w:pPr>
        <w:pStyle w:val="BodyText"/>
        <w:ind w:right="114"/>
        <w:jc w:val="both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U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skladu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sa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Odredbama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Zakona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o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javnim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nabavkama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Crne</w:t>
      </w:r>
      <w:r w:rsidRPr="00A5699E">
        <w:rPr>
          <w:rFonts w:cs="Times New Roman"/>
          <w:spacing w:val="-12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Gore</w:t>
      </w:r>
      <w:r w:rsidRPr="00A5699E">
        <w:rPr>
          <w:rFonts w:cs="Times New Roman"/>
          <w:spacing w:val="-8"/>
          <w:sz w:val="22"/>
          <w:szCs w:val="22"/>
        </w:rPr>
        <w:t xml:space="preserve"> </w:t>
      </w:r>
      <w:r w:rsidRPr="00A5699E">
        <w:rPr>
          <w:rFonts w:cs="Times New Roman"/>
          <w:i/>
          <w:spacing w:val="-1"/>
          <w:sz w:val="22"/>
          <w:szCs w:val="22"/>
        </w:rPr>
        <w:t>(„Sl.list</w:t>
      </w:r>
      <w:r w:rsidRPr="00A5699E">
        <w:rPr>
          <w:rFonts w:cs="Times New Roman"/>
          <w:i/>
          <w:spacing w:val="-9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CG“</w:t>
      </w:r>
      <w:r w:rsidRPr="00A5699E">
        <w:rPr>
          <w:rFonts w:cs="Times New Roman"/>
          <w:i/>
          <w:spacing w:val="-10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br.</w:t>
      </w:r>
      <w:r w:rsidRPr="00A5699E">
        <w:rPr>
          <w:rFonts w:cs="Times New Roman"/>
          <w:i/>
          <w:spacing w:val="-10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42/11,</w:t>
      </w:r>
      <w:r w:rsidRPr="00A5699E">
        <w:rPr>
          <w:rFonts w:cs="Times New Roman"/>
          <w:i/>
          <w:spacing w:val="-10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57/14,</w:t>
      </w:r>
      <w:r w:rsidRPr="00A5699E">
        <w:rPr>
          <w:rFonts w:cs="Times New Roman"/>
          <w:i/>
          <w:spacing w:val="53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28/15</w:t>
      </w:r>
      <w:r w:rsidRPr="00A5699E">
        <w:rPr>
          <w:rFonts w:cs="Times New Roman"/>
          <w:i/>
          <w:spacing w:val="7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i</w:t>
      </w:r>
      <w:r w:rsidRPr="00A5699E">
        <w:rPr>
          <w:rFonts w:cs="Times New Roman"/>
          <w:i/>
          <w:spacing w:val="7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42/17</w:t>
      </w:r>
      <w:r w:rsidRPr="00A5699E">
        <w:rPr>
          <w:rFonts w:cs="Times New Roman"/>
          <w:sz w:val="22"/>
          <w:szCs w:val="22"/>
        </w:rPr>
        <w:t>)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7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člana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7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stav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6</w:t>
      </w:r>
      <w:r w:rsidRPr="00A5699E">
        <w:rPr>
          <w:rFonts w:cs="Times New Roman"/>
          <w:spacing w:val="9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Pravilnika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o</w:t>
      </w:r>
      <w:r w:rsidRPr="00A5699E">
        <w:rPr>
          <w:rFonts w:cs="Times New Roman"/>
          <w:spacing w:val="9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sadržaju</w:t>
      </w:r>
      <w:r w:rsidRPr="00A5699E">
        <w:rPr>
          <w:rFonts w:cs="Times New Roman"/>
          <w:spacing w:val="9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akta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7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obrascima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za</w:t>
      </w:r>
      <w:r w:rsidRPr="00A5699E">
        <w:rPr>
          <w:rFonts w:cs="Times New Roman"/>
          <w:spacing w:val="8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sprovođenje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nabavke</w:t>
      </w:r>
      <w:r w:rsidRPr="00A5699E">
        <w:rPr>
          <w:rFonts w:cs="Times New Roman"/>
          <w:spacing w:val="5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male</w:t>
      </w:r>
      <w:r w:rsidRPr="00A5699E">
        <w:rPr>
          <w:rFonts w:cs="Times New Roman"/>
          <w:spacing w:val="-1"/>
          <w:sz w:val="22"/>
          <w:szCs w:val="22"/>
        </w:rPr>
        <w:t xml:space="preserve"> vrijednosti</w:t>
      </w:r>
      <w:r w:rsidRPr="00A5699E">
        <w:rPr>
          <w:rFonts w:cs="Times New Roman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(„Službeni</w:t>
      </w:r>
      <w:r w:rsidRPr="00A5699E">
        <w:rPr>
          <w:rFonts w:cs="Times New Roman"/>
          <w:sz w:val="22"/>
          <w:szCs w:val="22"/>
        </w:rPr>
        <w:t xml:space="preserve"> list </w:t>
      </w:r>
      <w:r w:rsidRPr="00A5699E">
        <w:rPr>
          <w:rFonts w:cs="Times New Roman"/>
          <w:spacing w:val="-1"/>
          <w:sz w:val="22"/>
          <w:szCs w:val="22"/>
        </w:rPr>
        <w:t>CG“,</w:t>
      </w:r>
      <w:r w:rsidRPr="00A5699E">
        <w:rPr>
          <w:rFonts w:cs="Times New Roman"/>
          <w:sz w:val="22"/>
          <w:szCs w:val="22"/>
        </w:rPr>
        <w:t xml:space="preserve"> br. 49/17), </w:t>
      </w:r>
      <w:r w:rsidRPr="00A5699E">
        <w:rPr>
          <w:rFonts w:cs="Times New Roman"/>
          <w:spacing w:val="-1"/>
          <w:sz w:val="22"/>
          <w:szCs w:val="22"/>
        </w:rPr>
        <w:t>dajemo</w:t>
      </w:r>
      <w:r w:rsidRPr="00A5699E">
        <w:rPr>
          <w:rFonts w:cs="Times New Roman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sljedeću;</w: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spacing w:before="8"/>
        <w:rPr>
          <w:rFonts w:ascii="Times New Roman" w:eastAsia="Times New Roman" w:hAnsi="Times New Roman" w:cs="Times New Roman"/>
        </w:rPr>
      </w:pPr>
      <w:bookmarkStart w:id="6" w:name="_GoBack"/>
      <w:bookmarkEnd w:id="6"/>
    </w:p>
    <w:p w:rsidR="008848CE" w:rsidRPr="00A5699E" w:rsidRDefault="008848CE" w:rsidP="008848CE">
      <w:pPr>
        <w:pStyle w:val="Heading1"/>
        <w:ind w:left="3990" w:right="3993" w:firstLine="0"/>
        <w:jc w:val="center"/>
        <w:rPr>
          <w:rFonts w:cs="Times New Roman"/>
          <w:b w:val="0"/>
          <w:bCs w:val="0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-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Z</w:t>
      </w:r>
      <w:r w:rsidRPr="00A5699E">
        <w:rPr>
          <w:rFonts w:cs="Times New Roman"/>
          <w:spacing w:val="-5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J</w:t>
      </w:r>
      <w:r w:rsidRPr="00A5699E">
        <w:rPr>
          <w:rFonts w:cs="Times New Roman"/>
          <w:spacing w:val="-3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A</w:t>
      </w:r>
      <w:r w:rsidRPr="00A5699E">
        <w:rPr>
          <w:rFonts w:cs="Times New Roman"/>
          <w:spacing w:val="-3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V U</w: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  <w:b/>
          <w:bCs/>
        </w:rPr>
      </w:pPr>
    </w:p>
    <w:p w:rsidR="008848CE" w:rsidRPr="00A5699E" w:rsidRDefault="008848CE" w:rsidP="008848CE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8848CE" w:rsidRPr="00A5699E" w:rsidRDefault="008848CE" w:rsidP="008848CE">
      <w:pPr>
        <w:pStyle w:val="BodyText"/>
        <w:ind w:right="117"/>
        <w:jc w:val="both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Pod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punom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moralnom,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materijalnom</w:t>
      </w:r>
      <w:r w:rsidRPr="00A5699E">
        <w:rPr>
          <w:rFonts w:cs="Times New Roman"/>
          <w:spacing w:val="-9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krivičnom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odgovornošću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izjavljujemo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da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uslove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iz</w:t>
      </w:r>
      <w:r w:rsidRPr="00A5699E">
        <w:rPr>
          <w:rFonts w:cs="Times New Roman"/>
          <w:spacing w:val="-8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člana</w:t>
      </w:r>
      <w:r w:rsidRPr="00A5699E">
        <w:rPr>
          <w:rFonts w:cs="Times New Roman"/>
          <w:spacing w:val="73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 xml:space="preserve">65 </w:t>
      </w:r>
      <w:r w:rsidRPr="00A5699E">
        <w:rPr>
          <w:rFonts w:cs="Times New Roman"/>
          <w:spacing w:val="-1"/>
          <w:sz w:val="22"/>
          <w:szCs w:val="22"/>
        </w:rPr>
        <w:t xml:space="preserve">Zakona </w:t>
      </w:r>
      <w:r w:rsidRPr="00A5699E">
        <w:rPr>
          <w:rFonts w:cs="Times New Roman"/>
          <w:sz w:val="22"/>
          <w:szCs w:val="22"/>
        </w:rPr>
        <w:t xml:space="preserve">o javnim </w:t>
      </w:r>
      <w:r w:rsidRPr="00A5699E">
        <w:rPr>
          <w:rFonts w:cs="Times New Roman"/>
          <w:spacing w:val="-1"/>
          <w:sz w:val="22"/>
          <w:szCs w:val="22"/>
        </w:rPr>
        <w:t>nabavkama</w:t>
      </w:r>
      <w:r w:rsidRPr="00A5699E">
        <w:rPr>
          <w:rFonts w:cs="Times New Roman"/>
          <w:sz w:val="22"/>
          <w:szCs w:val="22"/>
        </w:rPr>
        <w:t xml:space="preserve"> CG u potpunosti </w:t>
      </w:r>
      <w:r w:rsidRPr="00A5699E">
        <w:rPr>
          <w:rFonts w:cs="Times New Roman"/>
          <w:spacing w:val="-1"/>
          <w:sz w:val="22"/>
          <w:szCs w:val="22"/>
        </w:rPr>
        <w:t>ispunjavamo.</w:t>
      </w:r>
    </w:p>
    <w:p w:rsidR="008848CE" w:rsidRPr="00A5699E" w:rsidRDefault="008848CE" w:rsidP="008848CE">
      <w:pPr>
        <w:spacing w:before="1"/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pStyle w:val="BodyText"/>
        <w:ind w:right="118"/>
        <w:jc w:val="both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Ova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izjava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je</w:t>
      </w:r>
      <w:r w:rsidRPr="00A5699E">
        <w:rPr>
          <w:rFonts w:cs="Times New Roman"/>
          <w:spacing w:val="1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sastavni</w:t>
      </w:r>
      <w:r w:rsidRPr="00A5699E">
        <w:rPr>
          <w:rFonts w:cs="Times New Roman"/>
          <w:spacing w:val="13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dio</w:t>
      </w:r>
      <w:r w:rsidRPr="00A5699E">
        <w:rPr>
          <w:rFonts w:cs="Times New Roman"/>
          <w:spacing w:val="1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dokumentacije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predmeta</w:t>
      </w:r>
      <w:r w:rsidRPr="00A5699E">
        <w:rPr>
          <w:rFonts w:cs="Times New Roman"/>
          <w:spacing w:val="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javne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nabavke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tj.</w:t>
      </w:r>
      <w:r w:rsidRPr="00A5699E">
        <w:rPr>
          <w:rFonts w:cs="Times New Roman"/>
          <w:spacing w:val="1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zahtjeva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za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dostavljanje</w:t>
      </w:r>
      <w:r w:rsidRPr="00A5699E">
        <w:rPr>
          <w:rFonts w:cs="Times New Roman"/>
          <w:spacing w:val="10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ponuda.</w: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pStyle w:val="BodyText"/>
        <w:jc w:val="both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 xml:space="preserve">Potpis </w:t>
      </w:r>
      <w:r w:rsidRPr="00A5699E">
        <w:rPr>
          <w:rFonts w:cs="Times New Roman"/>
          <w:spacing w:val="-1"/>
          <w:sz w:val="22"/>
          <w:szCs w:val="22"/>
        </w:rPr>
        <w:t>ovlašćenog</w:t>
      </w:r>
      <w:r w:rsidRPr="00A5699E">
        <w:rPr>
          <w:rFonts w:cs="Times New Roman"/>
          <w:spacing w:val="-3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lica</w: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spacing w:before="2"/>
        <w:rPr>
          <w:rFonts w:ascii="Times New Roman" w:eastAsia="Times New Roman" w:hAnsi="Times New Roman" w:cs="Times New Roman"/>
        </w:rPr>
      </w:pPr>
    </w:p>
    <w:p w:rsidR="008848CE" w:rsidRPr="00A5699E" w:rsidRDefault="006E4F37" w:rsidP="008848CE">
      <w:pPr>
        <w:spacing w:line="20" w:lineRule="atLeast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group id="_x0000_s1187" style="width:216.5pt;height:.5pt;mso-position-horizontal-relative:char;mso-position-vertical-relative:line" coordsize="4330,10">
            <v:group id="_x0000_s1188" style="position:absolute;left:5;top:5;width:4320;height:2" coordorigin="5,5" coordsize="4320,2">
              <v:shape id="_x0000_s1189" style="position:absolute;left:5;top:5;width:4320;height:2" coordorigin="5,5" coordsize="4320,0" path="m5,5r4320,e" filled="f" strokeweight=".48pt">
                <v:path arrowok="t"/>
              </v:shape>
            </v:group>
            <w10:wrap type="none"/>
            <w10:anchorlock/>
          </v:group>
        </w:pic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spacing w:before="4"/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pStyle w:val="BodyText"/>
        <w:spacing w:before="69"/>
        <w:rPr>
          <w:rFonts w:cs="Times New Roman"/>
          <w:sz w:val="22"/>
          <w:szCs w:val="22"/>
        </w:rPr>
      </w:pPr>
      <w:r w:rsidRPr="00A5699E">
        <w:rPr>
          <w:rFonts w:cs="Times New Roman"/>
          <w:spacing w:val="-1"/>
          <w:sz w:val="22"/>
          <w:szCs w:val="22"/>
        </w:rPr>
        <w:t>Datum</w:t>
      </w:r>
      <w:r w:rsidRPr="00A5699E">
        <w:rPr>
          <w:rFonts w:cs="Times New Roman"/>
          <w:sz w:val="22"/>
          <w:szCs w:val="22"/>
        </w:rPr>
        <w:t xml:space="preserve"> i mjesto </w:t>
      </w:r>
      <w:r w:rsidRPr="00A5699E">
        <w:rPr>
          <w:rFonts w:cs="Times New Roman"/>
          <w:spacing w:val="-1"/>
          <w:sz w:val="22"/>
          <w:szCs w:val="22"/>
        </w:rPr>
        <w:t>potpisivanja</w: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spacing w:before="2"/>
        <w:rPr>
          <w:rFonts w:ascii="Times New Roman" w:eastAsia="Times New Roman" w:hAnsi="Times New Roman" w:cs="Times New Roman"/>
        </w:rPr>
      </w:pPr>
    </w:p>
    <w:p w:rsidR="008848CE" w:rsidRPr="00A5699E" w:rsidRDefault="006E4F37" w:rsidP="008848CE">
      <w:pPr>
        <w:spacing w:line="20" w:lineRule="atLeast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group id="_x0000_s1184" style="width:210.5pt;height:.5pt;mso-position-horizontal-relative:char;mso-position-vertical-relative:line" coordsize="4210,10">
            <v:group id="_x0000_s1185" style="position:absolute;left:5;top:5;width:4200;height:2" coordorigin="5,5" coordsize="4200,2">
              <v:shape id="_x0000_s1186" style="position:absolute;left:5;top:5;width:4200;height:2" coordorigin="5,5" coordsize="4200,0" path="m5,5r4200,e" filled="f" strokeweight=".48pt">
                <v:path arrowok="t"/>
              </v:shape>
            </v:group>
            <w10:wrap type="none"/>
            <w10:anchorlock/>
          </v:group>
        </w:pic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pStyle w:val="BodyText"/>
        <w:spacing w:before="210"/>
        <w:ind w:left="1715" w:right="1716"/>
        <w:jc w:val="center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M P</w:t>
      </w:r>
    </w:p>
    <w:sectPr w:rsidR="008848CE" w:rsidRPr="00A5699E" w:rsidSect="005642CC"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4F" w:rsidRDefault="00D1764F" w:rsidP="000D7F92">
      <w:r>
        <w:separator/>
      </w:r>
    </w:p>
  </w:endnote>
  <w:endnote w:type="continuationSeparator" w:id="1">
    <w:p w:rsidR="00D1764F" w:rsidRDefault="00D1764F" w:rsidP="000D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C0B" w:rsidRDefault="00737C0B">
    <w:pPr>
      <w:pStyle w:val="Footer"/>
      <w:jc w:val="right"/>
    </w:pPr>
    <w:r>
      <w:t xml:space="preserve">Strana </w:t>
    </w:r>
    <w:r w:rsidR="006E4F37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6E4F37">
      <w:rPr>
        <w:b/>
        <w:sz w:val="24"/>
        <w:szCs w:val="24"/>
      </w:rPr>
      <w:fldChar w:fldCharType="separate"/>
    </w:r>
    <w:r w:rsidR="000949FA">
      <w:rPr>
        <w:b/>
        <w:noProof/>
      </w:rPr>
      <w:t>25</w:t>
    </w:r>
    <w:r w:rsidR="006E4F37">
      <w:rPr>
        <w:b/>
        <w:sz w:val="24"/>
        <w:szCs w:val="24"/>
      </w:rPr>
      <w:fldChar w:fldCharType="end"/>
    </w:r>
    <w:r>
      <w:t xml:space="preserve"> od </w:t>
    </w:r>
    <w:r w:rsidR="006E4F37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6E4F37">
      <w:rPr>
        <w:b/>
        <w:sz w:val="24"/>
        <w:szCs w:val="24"/>
      </w:rPr>
      <w:fldChar w:fldCharType="separate"/>
    </w:r>
    <w:r w:rsidR="000949FA">
      <w:rPr>
        <w:b/>
        <w:noProof/>
      </w:rPr>
      <w:t>25</w:t>
    </w:r>
    <w:r w:rsidR="006E4F37">
      <w:rPr>
        <w:b/>
        <w:sz w:val="24"/>
        <w:szCs w:val="24"/>
      </w:rPr>
      <w:fldChar w:fldCharType="end"/>
    </w:r>
  </w:p>
  <w:p w:rsidR="00737C0B" w:rsidRDefault="00737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4F" w:rsidRDefault="00D1764F" w:rsidP="000D7F92">
      <w:r>
        <w:separator/>
      </w:r>
    </w:p>
  </w:footnote>
  <w:footnote w:type="continuationSeparator" w:id="1">
    <w:p w:rsidR="00D1764F" w:rsidRDefault="00D1764F" w:rsidP="000D7F92">
      <w:r>
        <w:continuationSeparator/>
      </w:r>
    </w:p>
  </w:footnote>
  <w:footnote w:id="2">
    <w:p w:rsidR="00737C0B" w:rsidRPr="007E1F59" w:rsidRDefault="00737C0B" w:rsidP="006054C3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737C0B" w:rsidRDefault="00737C0B" w:rsidP="006054C3">
      <w:pPr>
        <w:pStyle w:val="FootnoteText"/>
        <w:rPr>
          <w:rFonts w:cs="Times New Roman"/>
        </w:rPr>
      </w:pPr>
    </w:p>
  </w:footnote>
  <w:footnote w:id="3">
    <w:p w:rsidR="00737C0B" w:rsidRPr="007E1F59" w:rsidRDefault="00737C0B" w:rsidP="006054C3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F3747">
        <w:rPr>
          <w:rFonts w:ascii="Times New Roman" w:hAnsi="Times New Roman" w:cs="Times New Roman"/>
          <w:sz w:val="16"/>
          <w:szCs w:val="16"/>
        </w:rPr>
        <w:t xml:space="preserve"> Tabelu “</w:t>
      </w:r>
      <w:r w:rsidRPr="00EF3747">
        <w:rPr>
          <w:rFonts w:ascii="Times New Roman" w:hAnsi="Times New Roman" w:cs="Times New Roman"/>
          <w:b/>
          <w:bCs/>
          <w:sz w:val="16"/>
          <w:szCs w:val="16"/>
          <w:lang w:val="sr-Latn-CS" w:eastAsia="sr-Latn-CS"/>
        </w:rPr>
        <w:t>Podaci o podugovaraču /podizvođaču u okviru samostalne ponude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 xml:space="preserve"> “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 popunjavaju samo oni ponuđači koji ponudu podnose sa  podugovaračem/ podizvođačem, a ukoliko ima veći broj podugovarača/ podizođaća, potrebno je tabelu kopirati u dovoljnom broju primjeraka, da se popuni i dostavi za svakog </w:t>
      </w:r>
      <w:r w:rsidRPr="00EF3747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737C0B" w:rsidRDefault="00737C0B" w:rsidP="006054C3">
      <w:pPr>
        <w:pStyle w:val="FootnoteText"/>
        <w:jc w:val="both"/>
        <w:rPr>
          <w:rFonts w:cs="Times New Roman"/>
        </w:rPr>
      </w:pPr>
    </w:p>
  </w:footnote>
  <w:footnote w:id="4">
    <w:p w:rsidR="00737C0B" w:rsidRDefault="00737C0B" w:rsidP="006054C3">
      <w:pPr>
        <w:pStyle w:val="FootnoteText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</w:footnote>
  <w:footnote w:id="5">
    <w:p w:rsidR="00737C0B" w:rsidRDefault="00737C0B" w:rsidP="006054C3">
      <w:pPr>
        <w:jc w:val="both"/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r w:rsidRPr="00EF3747">
        <w:rPr>
          <w:rFonts w:ascii="Times New Roman" w:hAnsi="Times New Roman" w:cs="Times New Roman"/>
          <w:sz w:val="16"/>
          <w:szCs w:val="16"/>
        </w:rPr>
        <w:t xml:space="preserve">Tabelu 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podnosiocu zajedničke ponude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“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 popunjavaju samo oni ponuđači koji podnose zajedničku ponudu. Ponudač koji pod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nosi zajedničku ponudu dužan je 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>popuniti i tabele 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6">
    <w:p w:rsidR="00737C0B" w:rsidRPr="007E1F59" w:rsidRDefault="00737C0B" w:rsidP="006054C3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737C0B" w:rsidRDefault="00737C0B" w:rsidP="006054C3">
      <w:pPr>
        <w:pStyle w:val="FootnoteText"/>
        <w:rPr>
          <w:rFonts w:cs="Times New Roman"/>
        </w:rPr>
      </w:pPr>
    </w:p>
  </w:footnote>
  <w:footnote w:id="7">
    <w:p w:rsidR="00737C0B" w:rsidRPr="00EF3747" w:rsidRDefault="00737C0B" w:rsidP="006054C3">
      <w:pPr>
        <w:pStyle w:val="FootnoteText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  <w:rFonts w:cs="Times New Roman"/>
        </w:rPr>
        <w:footnoteRef/>
      </w:r>
      <w:r w:rsidRPr="00EF3747">
        <w:t xml:space="preserve"> </w:t>
      </w:r>
      <w:r w:rsidRPr="00EF3747">
        <w:rPr>
          <w:rFonts w:ascii="Times New Roman" w:hAnsi="Times New Roman" w:cs="Times New Roman"/>
          <w:sz w:val="16"/>
          <w:szCs w:val="16"/>
        </w:rPr>
        <w:t>Tabelu “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Podaci o članu zajedničke ponude“ 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kopirati u dovoljnom broju primjeraka, da se popuni i dostavi za svakog </w:t>
      </w:r>
      <w:r w:rsidRPr="00EF3747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člana zajedničke ponude</w:t>
      </w:r>
    </w:p>
    <w:p w:rsidR="00737C0B" w:rsidRDefault="00737C0B" w:rsidP="006054C3">
      <w:pPr>
        <w:pStyle w:val="FootnoteText"/>
        <w:rPr>
          <w:rFonts w:cs="Times New Roman"/>
        </w:rPr>
      </w:pPr>
    </w:p>
  </w:footnote>
  <w:footnote w:id="8">
    <w:p w:rsidR="00737C0B" w:rsidRPr="007E1F59" w:rsidRDefault="00737C0B" w:rsidP="006054C3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737C0B" w:rsidRDefault="00737C0B" w:rsidP="006054C3">
      <w:pPr>
        <w:pStyle w:val="FootnoteText"/>
        <w:rPr>
          <w:rFonts w:cs="Times New Roman"/>
        </w:rPr>
      </w:pPr>
    </w:p>
  </w:footnote>
  <w:footnote w:id="9">
    <w:p w:rsidR="00737C0B" w:rsidRPr="007F6785" w:rsidRDefault="00737C0B" w:rsidP="006054C3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r w:rsidRPr="007F6785">
        <w:rPr>
          <w:rFonts w:ascii="Times New Roman" w:hAnsi="Times New Roman" w:cs="Times New Roman"/>
          <w:sz w:val="16"/>
          <w:szCs w:val="16"/>
        </w:rPr>
        <w:t xml:space="preserve">Tabelu </w:t>
      </w:r>
      <w:r w:rsidRPr="007F6785">
        <w:rPr>
          <w:rFonts w:ascii="Times New Roman" w:hAnsi="Times New Roman" w:cs="Times New Roman"/>
          <w:sz w:val="16"/>
          <w:szCs w:val="16"/>
          <w:lang w:val="ru-RU"/>
        </w:rPr>
        <w:t>„</w:t>
      </w:r>
      <w:r w:rsidRPr="007F6785"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r w:rsidRPr="007F6785"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>popunjavaju samo oni ponuđači koji ponudu podnose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zajednički 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 xml:space="preserve"> sa  podugovaračem/ podizvođačem, a ukoliko ima veći broj podugovarača/ podizođaća, potrebno je tabelu kopirati u dovoljnom broju primjeraka, da se popuni i dostavi za svakog </w:t>
      </w:r>
      <w:r w:rsidRPr="007F6785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737C0B" w:rsidRDefault="00737C0B" w:rsidP="006054C3">
      <w:pPr>
        <w:pStyle w:val="FootnoteText"/>
        <w:jc w:val="both"/>
        <w:rPr>
          <w:rFonts w:cs="Times New Roman"/>
        </w:rPr>
      </w:pPr>
    </w:p>
  </w:footnote>
  <w:footnote w:id="10">
    <w:p w:rsidR="00737C0B" w:rsidRDefault="00737C0B" w:rsidP="006054C3">
      <w:pPr>
        <w:pStyle w:val="FootnoteText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</w:footnote>
  <w:footnote w:id="11">
    <w:p w:rsidR="00737C0B" w:rsidRDefault="00737C0B" w:rsidP="006054C3">
      <w:pPr>
        <w:pStyle w:val="FootnoteText"/>
        <w:jc w:val="both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Izjavu o nepostojanju sukoba interesa kod ponuđača, podnosioca zajedničke ponude, podizvođača ili podugovarača posebno dostaviti za svakog člana zajedničke ponude, za svakog podugovarača/podizvođača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C0B" w:rsidRDefault="00737C0B">
    <w:pPr>
      <w:pStyle w:val="Header"/>
      <w:jc w:val="right"/>
      <w:rPr>
        <w:rFonts w:cs="Times New Roman"/>
      </w:rPr>
    </w:pPr>
  </w:p>
  <w:p w:rsidR="00737C0B" w:rsidRDefault="00737C0B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2">
    <w:nsid w:val="00A868F5"/>
    <w:multiLevelType w:val="hybridMultilevel"/>
    <w:tmpl w:val="B9E282E2"/>
    <w:lvl w:ilvl="0" w:tplc="B902FFB0">
      <w:start w:val="1"/>
      <w:numFmt w:val="bullet"/>
      <w:lvlText w:val="-"/>
      <w:lvlJc w:val="left"/>
      <w:pPr>
        <w:ind w:left="230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BF223C4">
      <w:start w:val="1"/>
      <w:numFmt w:val="bullet"/>
      <w:lvlText w:val="•"/>
      <w:lvlJc w:val="left"/>
      <w:pPr>
        <w:ind w:left="738" w:hanging="129"/>
      </w:pPr>
    </w:lvl>
    <w:lvl w:ilvl="2" w:tplc="7A0A74DA">
      <w:start w:val="1"/>
      <w:numFmt w:val="bullet"/>
      <w:lvlText w:val="•"/>
      <w:lvlJc w:val="left"/>
      <w:pPr>
        <w:ind w:left="1246" w:hanging="129"/>
      </w:pPr>
    </w:lvl>
    <w:lvl w:ilvl="3" w:tplc="432C715C">
      <w:start w:val="1"/>
      <w:numFmt w:val="bullet"/>
      <w:lvlText w:val="•"/>
      <w:lvlJc w:val="left"/>
      <w:pPr>
        <w:ind w:left="1754" w:hanging="129"/>
      </w:pPr>
    </w:lvl>
    <w:lvl w:ilvl="4" w:tplc="7716FC40">
      <w:start w:val="1"/>
      <w:numFmt w:val="bullet"/>
      <w:lvlText w:val="•"/>
      <w:lvlJc w:val="left"/>
      <w:pPr>
        <w:ind w:left="2263" w:hanging="129"/>
      </w:pPr>
    </w:lvl>
    <w:lvl w:ilvl="5" w:tplc="DEE8E65E">
      <w:start w:val="1"/>
      <w:numFmt w:val="bullet"/>
      <w:lvlText w:val="•"/>
      <w:lvlJc w:val="left"/>
      <w:pPr>
        <w:ind w:left="2771" w:hanging="129"/>
      </w:pPr>
    </w:lvl>
    <w:lvl w:ilvl="6" w:tplc="28C6873A">
      <w:start w:val="1"/>
      <w:numFmt w:val="bullet"/>
      <w:lvlText w:val="•"/>
      <w:lvlJc w:val="left"/>
      <w:pPr>
        <w:ind w:left="3279" w:hanging="129"/>
      </w:pPr>
    </w:lvl>
    <w:lvl w:ilvl="7" w:tplc="6382F67A">
      <w:start w:val="1"/>
      <w:numFmt w:val="bullet"/>
      <w:lvlText w:val="•"/>
      <w:lvlJc w:val="left"/>
      <w:pPr>
        <w:ind w:left="3787" w:hanging="129"/>
      </w:pPr>
    </w:lvl>
    <w:lvl w:ilvl="8" w:tplc="4CDE4C9E">
      <w:start w:val="1"/>
      <w:numFmt w:val="bullet"/>
      <w:lvlText w:val="•"/>
      <w:lvlJc w:val="left"/>
      <w:pPr>
        <w:ind w:left="4295" w:hanging="129"/>
      </w:pPr>
    </w:lvl>
  </w:abstractNum>
  <w:abstractNum w:abstractNumId="3">
    <w:nsid w:val="00F273DB"/>
    <w:multiLevelType w:val="hybridMultilevel"/>
    <w:tmpl w:val="BCFE0A14"/>
    <w:lvl w:ilvl="0" w:tplc="040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4">
    <w:nsid w:val="04BF3789"/>
    <w:multiLevelType w:val="hybridMultilevel"/>
    <w:tmpl w:val="02BE8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600B5"/>
    <w:multiLevelType w:val="hybridMultilevel"/>
    <w:tmpl w:val="2F567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25CE2"/>
    <w:multiLevelType w:val="hybridMultilevel"/>
    <w:tmpl w:val="A5B82026"/>
    <w:lvl w:ilvl="0" w:tplc="C52253A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1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11">
    <w:nsid w:val="161277E3"/>
    <w:multiLevelType w:val="hybridMultilevel"/>
    <w:tmpl w:val="44A02E56"/>
    <w:lvl w:ilvl="0" w:tplc="48CACBC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13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5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16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7">
    <w:nsid w:val="2AE66A6F"/>
    <w:multiLevelType w:val="hybridMultilevel"/>
    <w:tmpl w:val="B932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1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4">
    <w:nsid w:val="42FC0CAD"/>
    <w:multiLevelType w:val="hybridMultilevel"/>
    <w:tmpl w:val="0E4A9780"/>
    <w:lvl w:ilvl="0" w:tplc="2A08DA9C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57F5468"/>
    <w:multiLevelType w:val="hybridMultilevel"/>
    <w:tmpl w:val="CB46DE84"/>
    <w:lvl w:ilvl="0" w:tplc="040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6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7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8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2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3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3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2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33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34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5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37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8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9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29"/>
  </w:num>
  <w:num w:numId="5">
    <w:abstractNumId w:val="27"/>
  </w:num>
  <w:num w:numId="6">
    <w:abstractNumId w:val="10"/>
  </w:num>
  <w:num w:numId="7">
    <w:abstractNumId w:val="30"/>
  </w:num>
  <w:num w:numId="8">
    <w:abstractNumId w:val="37"/>
  </w:num>
  <w:num w:numId="9">
    <w:abstractNumId w:val="22"/>
  </w:num>
  <w:num w:numId="10">
    <w:abstractNumId w:val="14"/>
  </w:num>
  <w:num w:numId="11">
    <w:abstractNumId w:val="34"/>
  </w:num>
  <w:num w:numId="12">
    <w:abstractNumId w:val="20"/>
  </w:num>
  <w:num w:numId="13">
    <w:abstractNumId w:val="6"/>
  </w:num>
  <w:num w:numId="14">
    <w:abstractNumId w:val="38"/>
  </w:num>
  <w:num w:numId="15">
    <w:abstractNumId w:val="13"/>
  </w:num>
  <w:num w:numId="16">
    <w:abstractNumId w:val="31"/>
  </w:num>
  <w:num w:numId="17">
    <w:abstractNumId w:val="35"/>
  </w:num>
  <w:num w:numId="18">
    <w:abstractNumId w:val="21"/>
  </w:num>
  <w:num w:numId="19">
    <w:abstractNumId w:val="7"/>
  </w:num>
  <w:num w:numId="20">
    <w:abstractNumId w:val="39"/>
  </w:num>
  <w:num w:numId="21">
    <w:abstractNumId w:val="19"/>
  </w:num>
  <w:num w:numId="22">
    <w:abstractNumId w:val="18"/>
  </w:num>
  <w:num w:numId="23">
    <w:abstractNumId w:val="0"/>
  </w:num>
  <w:num w:numId="24">
    <w:abstractNumId w:val="25"/>
  </w:num>
  <w:num w:numId="25">
    <w:abstractNumId w:val="3"/>
  </w:num>
  <w:num w:numId="26">
    <w:abstractNumId w:val="5"/>
  </w:num>
  <w:num w:numId="27">
    <w:abstractNumId w:val="11"/>
  </w:num>
  <w:num w:numId="28">
    <w:abstractNumId w:val="24"/>
  </w:num>
  <w:num w:numId="29">
    <w:abstractNumId w:val="12"/>
  </w:num>
  <w:num w:numId="30">
    <w:abstractNumId w:val="36"/>
  </w:num>
  <w:num w:numId="31">
    <w:abstractNumId w:val="15"/>
  </w:num>
  <w:num w:numId="32">
    <w:abstractNumId w:val="9"/>
  </w:num>
  <w:num w:numId="33">
    <w:abstractNumId w:val="28"/>
  </w:num>
  <w:num w:numId="34">
    <w:abstractNumId w:val="32"/>
  </w:num>
  <w:num w:numId="35">
    <w:abstractNumId w:val="33"/>
  </w:num>
  <w:num w:numId="36">
    <w:abstractNumId w:val="1"/>
  </w:num>
  <w:num w:numId="37">
    <w:abstractNumId w:val="17"/>
  </w:num>
  <w:num w:numId="38">
    <w:abstractNumId w:val="2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94035"/>
    <w:rsid w:val="00004390"/>
    <w:rsid w:val="000164A5"/>
    <w:rsid w:val="00020740"/>
    <w:rsid w:val="0005116A"/>
    <w:rsid w:val="00057430"/>
    <w:rsid w:val="00070096"/>
    <w:rsid w:val="00072B26"/>
    <w:rsid w:val="00083360"/>
    <w:rsid w:val="00084A63"/>
    <w:rsid w:val="000949FA"/>
    <w:rsid w:val="000A67C3"/>
    <w:rsid w:val="000C71AE"/>
    <w:rsid w:val="000D7F92"/>
    <w:rsid w:val="000E4783"/>
    <w:rsid w:val="00110327"/>
    <w:rsid w:val="00171AE1"/>
    <w:rsid w:val="00177AF7"/>
    <w:rsid w:val="001A5729"/>
    <w:rsid w:val="001B12A2"/>
    <w:rsid w:val="001B3D9E"/>
    <w:rsid w:val="001B689C"/>
    <w:rsid w:val="001C27F4"/>
    <w:rsid w:val="001D339A"/>
    <w:rsid w:val="001F7EAE"/>
    <w:rsid w:val="002129B8"/>
    <w:rsid w:val="002206EB"/>
    <w:rsid w:val="0022357C"/>
    <w:rsid w:val="00252371"/>
    <w:rsid w:val="00267A27"/>
    <w:rsid w:val="00276351"/>
    <w:rsid w:val="00281ADE"/>
    <w:rsid w:val="0029088A"/>
    <w:rsid w:val="002A78B7"/>
    <w:rsid w:val="002B549C"/>
    <w:rsid w:val="002C7EB2"/>
    <w:rsid w:val="002D6980"/>
    <w:rsid w:val="002E20DA"/>
    <w:rsid w:val="002E3A1F"/>
    <w:rsid w:val="002E45B1"/>
    <w:rsid w:val="002E7D39"/>
    <w:rsid w:val="002F4411"/>
    <w:rsid w:val="00305591"/>
    <w:rsid w:val="00310D39"/>
    <w:rsid w:val="0032347B"/>
    <w:rsid w:val="00333A49"/>
    <w:rsid w:val="00336E4C"/>
    <w:rsid w:val="00340942"/>
    <w:rsid w:val="003463E6"/>
    <w:rsid w:val="00375A79"/>
    <w:rsid w:val="00377752"/>
    <w:rsid w:val="00381CA2"/>
    <w:rsid w:val="003B7196"/>
    <w:rsid w:val="003C2155"/>
    <w:rsid w:val="003C72E7"/>
    <w:rsid w:val="003E7A0B"/>
    <w:rsid w:val="004152C4"/>
    <w:rsid w:val="00431565"/>
    <w:rsid w:val="004347C7"/>
    <w:rsid w:val="00444847"/>
    <w:rsid w:val="00444E07"/>
    <w:rsid w:val="004463CA"/>
    <w:rsid w:val="00457F43"/>
    <w:rsid w:val="00461081"/>
    <w:rsid w:val="00493B30"/>
    <w:rsid w:val="00496243"/>
    <w:rsid w:val="004A2F76"/>
    <w:rsid w:val="004B379E"/>
    <w:rsid w:val="004F0D6C"/>
    <w:rsid w:val="004F6FD4"/>
    <w:rsid w:val="00504E38"/>
    <w:rsid w:val="005201B3"/>
    <w:rsid w:val="00523E20"/>
    <w:rsid w:val="0053148E"/>
    <w:rsid w:val="00543DBF"/>
    <w:rsid w:val="00550186"/>
    <w:rsid w:val="005642CC"/>
    <w:rsid w:val="0057069D"/>
    <w:rsid w:val="00571AC2"/>
    <w:rsid w:val="00587669"/>
    <w:rsid w:val="00591DFC"/>
    <w:rsid w:val="005959AE"/>
    <w:rsid w:val="005B494A"/>
    <w:rsid w:val="005D188F"/>
    <w:rsid w:val="005E28A1"/>
    <w:rsid w:val="006054C3"/>
    <w:rsid w:val="0062012B"/>
    <w:rsid w:val="00634E9B"/>
    <w:rsid w:val="00657CE6"/>
    <w:rsid w:val="006707A9"/>
    <w:rsid w:val="006A3CF1"/>
    <w:rsid w:val="006D35A5"/>
    <w:rsid w:val="006D5998"/>
    <w:rsid w:val="006E4F37"/>
    <w:rsid w:val="00713189"/>
    <w:rsid w:val="0073691A"/>
    <w:rsid w:val="00737C0B"/>
    <w:rsid w:val="00737CFD"/>
    <w:rsid w:val="0074597E"/>
    <w:rsid w:val="007522CD"/>
    <w:rsid w:val="007621B2"/>
    <w:rsid w:val="007730A4"/>
    <w:rsid w:val="00784845"/>
    <w:rsid w:val="007858ED"/>
    <w:rsid w:val="007A2D88"/>
    <w:rsid w:val="007A43AF"/>
    <w:rsid w:val="007A5404"/>
    <w:rsid w:val="007A7D32"/>
    <w:rsid w:val="007C09EF"/>
    <w:rsid w:val="007C6565"/>
    <w:rsid w:val="00803275"/>
    <w:rsid w:val="00827B61"/>
    <w:rsid w:val="008317E2"/>
    <w:rsid w:val="00836625"/>
    <w:rsid w:val="00870C51"/>
    <w:rsid w:val="00877EBC"/>
    <w:rsid w:val="0088111B"/>
    <w:rsid w:val="00884124"/>
    <w:rsid w:val="008848CE"/>
    <w:rsid w:val="008876CF"/>
    <w:rsid w:val="0089792A"/>
    <w:rsid w:val="008A232E"/>
    <w:rsid w:val="008E5BF1"/>
    <w:rsid w:val="008F18C1"/>
    <w:rsid w:val="00912127"/>
    <w:rsid w:val="00916F5C"/>
    <w:rsid w:val="009362A4"/>
    <w:rsid w:val="00941687"/>
    <w:rsid w:val="00946303"/>
    <w:rsid w:val="00967A9B"/>
    <w:rsid w:val="00984E8C"/>
    <w:rsid w:val="00985206"/>
    <w:rsid w:val="009922EC"/>
    <w:rsid w:val="009A51A3"/>
    <w:rsid w:val="009A773A"/>
    <w:rsid w:val="009C7B9D"/>
    <w:rsid w:val="00A14243"/>
    <w:rsid w:val="00A35E56"/>
    <w:rsid w:val="00A5699E"/>
    <w:rsid w:val="00A70370"/>
    <w:rsid w:val="00A757EB"/>
    <w:rsid w:val="00A80036"/>
    <w:rsid w:val="00AB6F02"/>
    <w:rsid w:val="00AC48D4"/>
    <w:rsid w:val="00AC568C"/>
    <w:rsid w:val="00AC5DDA"/>
    <w:rsid w:val="00AD2FC4"/>
    <w:rsid w:val="00AD3C00"/>
    <w:rsid w:val="00AD633D"/>
    <w:rsid w:val="00AE3F62"/>
    <w:rsid w:val="00AF7286"/>
    <w:rsid w:val="00B03177"/>
    <w:rsid w:val="00B133BA"/>
    <w:rsid w:val="00B15D0F"/>
    <w:rsid w:val="00B22C7D"/>
    <w:rsid w:val="00B23471"/>
    <w:rsid w:val="00B26D93"/>
    <w:rsid w:val="00B525E2"/>
    <w:rsid w:val="00B53B11"/>
    <w:rsid w:val="00B622F0"/>
    <w:rsid w:val="00B64650"/>
    <w:rsid w:val="00B717BC"/>
    <w:rsid w:val="00B71F18"/>
    <w:rsid w:val="00B94035"/>
    <w:rsid w:val="00BA710C"/>
    <w:rsid w:val="00BB79E3"/>
    <w:rsid w:val="00BC591E"/>
    <w:rsid w:val="00BC6E1B"/>
    <w:rsid w:val="00BC7846"/>
    <w:rsid w:val="00BD3D8F"/>
    <w:rsid w:val="00BD4C1D"/>
    <w:rsid w:val="00BD7B18"/>
    <w:rsid w:val="00BE4F9B"/>
    <w:rsid w:val="00C00EFE"/>
    <w:rsid w:val="00C063A8"/>
    <w:rsid w:val="00C13811"/>
    <w:rsid w:val="00C17549"/>
    <w:rsid w:val="00C32DBA"/>
    <w:rsid w:val="00C360D7"/>
    <w:rsid w:val="00C36965"/>
    <w:rsid w:val="00C45B0B"/>
    <w:rsid w:val="00C56E6C"/>
    <w:rsid w:val="00C7654E"/>
    <w:rsid w:val="00C84DFE"/>
    <w:rsid w:val="00C93E7B"/>
    <w:rsid w:val="00CA6E23"/>
    <w:rsid w:val="00CD2C20"/>
    <w:rsid w:val="00CF31E7"/>
    <w:rsid w:val="00D1764F"/>
    <w:rsid w:val="00D318ED"/>
    <w:rsid w:val="00D32DF4"/>
    <w:rsid w:val="00D4123A"/>
    <w:rsid w:val="00D428CD"/>
    <w:rsid w:val="00D44C7E"/>
    <w:rsid w:val="00D66185"/>
    <w:rsid w:val="00D7782B"/>
    <w:rsid w:val="00DA4747"/>
    <w:rsid w:val="00DB0ECC"/>
    <w:rsid w:val="00DC304A"/>
    <w:rsid w:val="00DF5431"/>
    <w:rsid w:val="00E00328"/>
    <w:rsid w:val="00E0756F"/>
    <w:rsid w:val="00E221C9"/>
    <w:rsid w:val="00E242BF"/>
    <w:rsid w:val="00E31957"/>
    <w:rsid w:val="00E354C8"/>
    <w:rsid w:val="00E503B7"/>
    <w:rsid w:val="00E615E0"/>
    <w:rsid w:val="00E76EB7"/>
    <w:rsid w:val="00E81FC7"/>
    <w:rsid w:val="00E8341E"/>
    <w:rsid w:val="00EA2237"/>
    <w:rsid w:val="00EA2582"/>
    <w:rsid w:val="00EB268B"/>
    <w:rsid w:val="00EB6AAE"/>
    <w:rsid w:val="00EC0B16"/>
    <w:rsid w:val="00EC5755"/>
    <w:rsid w:val="00ED3DC5"/>
    <w:rsid w:val="00ED4EB8"/>
    <w:rsid w:val="00EF615D"/>
    <w:rsid w:val="00F007BA"/>
    <w:rsid w:val="00F05EBB"/>
    <w:rsid w:val="00F125E5"/>
    <w:rsid w:val="00F5369D"/>
    <w:rsid w:val="00F56752"/>
    <w:rsid w:val="00F623C3"/>
    <w:rsid w:val="00F65A89"/>
    <w:rsid w:val="00F7035D"/>
    <w:rsid w:val="00F77D26"/>
    <w:rsid w:val="00F81639"/>
    <w:rsid w:val="00F91BE1"/>
    <w:rsid w:val="00FB5202"/>
    <w:rsid w:val="00FC1410"/>
    <w:rsid w:val="00FD3494"/>
    <w:rsid w:val="00FE044E"/>
    <w:rsid w:val="00F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2CC"/>
  </w:style>
  <w:style w:type="paragraph" w:styleId="Heading1">
    <w:name w:val="heading 1"/>
    <w:basedOn w:val="Normal"/>
    <w:link w:val="Heading1Char"/>
    <w:uiPriority w:val="1"/>
    <w:qFormat/>
    <w:rsid w:val="005642CC"/>
    <w:pPr>
      <w:ind w:left="3061" w:hanging="72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5642CC"/>
    <w:pPr>
      <w:ind w:left="17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1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543DBF"/>
    <w:pPr>
      <w:spacing w:before="6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DB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42CC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642CC"/>
  </w:style>
  <w:style w:type="paragraph" w:customStyle="1" w:styleId="TableParagraph">
    <w:name w:val="Table Paragraph"/>
    <w:basedOn w:val="Normal"/>
    <w:uiPriority w:val="1"/>
    <w:qFormat/>
    <w:rsid w:val="005642CC"/>
  </w:style>
  <w:style w:type="paragraph" w:styleId="BalloonText">
    <w:name w:val="Balloon Text"/>
    <w:basedOn w:val="Normal"/>
    <w:link w:val="BalloonTextChar"/>
    <w:uiPriority w:val="99"/>
    <w:semiHidden/>
    <w:unhideWhenUsed/>
    <w:rsid w:val="000E4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9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D7F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D7F92"/>
  </w:style>
  <w:style w:type="paragraph" w:styleId="Footer">
    <w:name w:val="footer"/>
    <w:basedOn w:val="Normal"/>
    <w:link w:val="FooterChar"/>
    <w:unhideWhenUsed/>
    <w:rsid w:val="000D7F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D7F92"/>
  </w:style>
  <w:style w:type="character" w:styleId="Strong">
    <w:name w:val="Strong"/>
    <w:basedOn w:val="DefaultParagraphFont"/>
    <w:uiPriority w:val="22"/>
    <w:qFormat/>
    <w:rsid w:val="007A7D32"/>
    <w:rPr>
      <w:b/>
      <w:bCs/>
    </w:rPr>
  </w:style>
  <w:style w:type="paragraph" w:styleId="NoSpacing">
    <w:name w:val="No Spacing"/>
    <w:qFormat/>
    <w:rsid w:val="00B717BC"/>
    <w:pPr>
      <w:widowControl/>
    </w:pPr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0A6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0A67C3"/>
    <w:pPr>
      <w:widowControl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0A67C3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semiHidden/>
    <w:rsid w:val="000A67C3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6054C3"/>
    <w:pPr>
      <w:widowControl/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rsid w:val="006054C3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customStyle="1" w:styleId="1tekst">
    <w:name w:val="1tekst"/>
    <w:basedOn w:val="Normal"/>
    <w:rsid w:val="006054C3"/>
    <w:pPr>
      <w:widowControl/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1B12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3">
    <w:name w:val="Style3"/>
    <w:basedOn w:val="Normal"/>
    <w:rsid w:val="001B12A2"/>
    <w:pPr>
      <w:tabs>
        <w:tab w:val="num" w:pos="1477"/>
      </w:tabs>
      <w:spacing w:before="100" w:after="100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character" w:styleId="SubtleEmphasis">
    <w:name w:val="Subtle Emphasis"/>
    <w:qFormat/>
    <w:rsid w:val="001B12A2"/>
    <w:rPr>
      <w:i/>
      <w:iCs/>
      <w:color w:val="808080"/>
    </w:rPr>
  </w:style>
  <w:style w:type="character" w:customStyle="1" w:styleId="Heading4Char">
    <w:name w:val="Heading 4 Char"/>
    <w:basedOn w:val="DefaultParagraphFont"/>
    <w:link w:val="Heading4"/>
    <w:uiPriority w:val="1"/>
    <w:rsid w:val="00543DBF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DBF"/>
    <w:rPr>
      <w:rFonts w:ascii="Cambria" w:eastAsia="Times New Roman" w:hAnsi="Cambria" w:cs="Times New Roman"/>
      <w:color w:val="243F60"/>
    </w:rPr>
  </w:style>
  <w:style w:type="character" w:customStyle="1" w:styleId="Heading1Char">
    <w:name w:val="Heading 1 Char"/>
    <w:basedOn w:val="DefaultParagraphFont"/>
    <w:link w:val="Heading1"/>
    <w:uiPriority w:val="1"/>
    <w:rsid w:val="00543DBF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543DBF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43DBF"/>
  </w:style>
  <w:style w:type="character" w:customStyle="1" w:styleId="BodyTextChar">
    <w:name w:val="Body Text Char"/>
    <w:basedOn w:val="DefaultParagraphFont"/>
    <w:link w:val="BodyText"/>
    <w:uiPriority w:val="1"/>
    <w:rsid w:val="00543DB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543DBF"/>
    <w:pPr>
      <w:widowControl/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semiHidden/>
    <w:rsid w:val="00543DBF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semiHidden/>
    <w:unhideWhenUsed/>
    <w:rsid w:val="00543DBF"/>
    <w:pPr>
      <w:widowControl/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43DBF"/>
    <w:rPr>
      <w:rFonts w:ascii="Calibri" w:eastAsia="Calibri" w:hAnsi="Calibri" w:cs="Calibri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543DBF"/>
    <w:pPr>
      <w:widowControl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semiHidden/>
    <w:rsid w:val="00543DBF"/>
    <w:rPr>
      <w:rFonts w:ascii="Courier New" w:eastAsia="PMingLiU" w:hAnsi="Courier New" w:cs="Courier New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9621-BC3A-401F-8902-D8E87A3E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25</Pages>
  <Words>4428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Mira Kunjic</cp:lastModifiedBy>
  <cp:revision>143</cp:revision>
  <cp:lastPrinted>2019-02-26T14:42:00Z</cp:lastPrinted>
  <dcterms:created xsi:type="dcterms:W3CDTF">2017-08-03T13:33:00Z</dcterms:created>
  <dcterms:modified xsi:type="dcterms:W3CDTF">2019-02-28T08:22:00Z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2017-08-02T00:00:00Z</vt:filetime>
  </property>
</Properties>
</file>