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605876">
        <w:rPr>
          <w:rFonts w:ascii="Times New Roman" w:eastAsia="Times New Roman" w:hAnsi="Times New Roman" w:cs="Times New Roman"/>
          <w:b/>
          <w:sz w:val="24"/>
          <w:szCs w:val="24"/>
        </w:rPr>
        <w:t xml:space="preserve"> </w:t>
      </w:r>
      <w:r w:rsidR="00605876" w:rsidRPr="00147E72">
        <w:rPr>
          <w:rFonts w:ascii="Times New Roman" w:eastAsia="Times New Roman" w:hAnsi="Times New Roman" w:cs="Times New Roman"/>
          <w:b/>
          <w:sz w:val="24"/>
          <w:szCs w:val="24"/>
        </w:rPr>
        <w:t>01-</w:t>
      </w:r>
      <w:r w:rsidR="00147E72">
        <w:rPr>
          <w:rFonts w:ascii="Times New Roman" w:eastAsia="Times New Roman" w:hAnsi="Times New Roman" w:cs="Times New Roman"/>
          <w:b/>
          <w:sz w:val="24"/>
          <w:szCs w:val="24"/>
        </w:rPr>
        <w:t>3131</w:t>
      </w:r>
      <w:r w:rsidR="002B5E70" w:rsidRPr="00147E72">
        <w:rPr>
          <w:rFonts w:ascii="Times New Roman" w:eastAsia="Times New Roman" w:hAnsi="Times New Roman" w:cs="Times New Roman"/>
          <w:b/>
          <w:sz w:val="24"/>
          <w:szCs w:val="24"/>
        </w:rPr>
        <w:t>/6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A00A60">
        <w:rPr>
          <w:rFonts w:ascii="Times New Roman" w:eastAsia="Times New Roman" w:hAnsi="Times New Roman" w:cs="Times New Roman"/>
          <w:b/>
          <w:sz w:val="24"/>
          <w:szCs w:val="24"/>
        </w:rPr>
        <w:t>50</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9D7F9A">
        <w:rPr>
          <w:rFonts w:ascii="Times New Roman" w:eastAsia="Times New Roman" w:hAnsi="Times New Roman" w:cs="Times New Roman"/>
          <w:b/>
          <w:sz w:val="24"/>
          <w:szCs w:val="24"/>
        </w:rPr>
        <w:t>26</w:t>
      </w:r>
      <w:r w:rsidRPr="003E17A8">
        <w:rPr>
          <w:rFonts w:ascii="Times New Roman" w:eastAsia="Times New Roman" w:hAnsi="Times New Roman" w:cs="Times New Roman"/>
          <w:b/>
          <w:sz w:val="24"/>
          <w:szCs w:val="24"/>
        </w:rPr>
        <w:t>.0</w:t>
      </w:r>
      <w:r w:rsidR="00221E1E">
        <w:rPr>
          <w:rFonts w:ascii="Times New Roman" w:eastAsia="Times New Roman" w:hAnsi="Times New Roman" w:cs="Times New Roman"/>
          <w:b/>
          <w:sz w:val="24"/>
          <w:szCs w:val="24"/>
        </w:rPr>
        <w:t>9</w:t>
      </w:r>
      <w:r w:rsidR="00702AB4">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B94554">
        <w:rPr>
          <w:rFonts w:ascii="Times New Roman" w:eastAsia="Times New Roman" w:hAnsi="Times New Roman" w:cs="Times New Roman"/>
          <w:b/>
          <w:sz w:val="36"/>
          <w:szCs w:val="36"/>
        </w:rPr>
        <w:t>USTUPANJA IZVOĐENJA RADOVA</w:t>
      </w:r>
      <w:r w:rsidR="00605876">
        <w:rPr>
          <w:rFonts w:ascii="Times New Roman" w:eastAsia="Times New Roman" w:hAnsi="Times New Roman" w:cs="Times New Roman"/>
          <w:b/>
          <w:sz w:val="36"/>
          <w:szCs w:val="36"/>
        </w:rPr>
        <w:t xml:space="preserve"> NA </w:t>
      </w:r>
      <w:r w:rsidR="00A00A60">
        <w:rPr>
          <w:rFonts w:ascii="Times New Roman" w:eastAsia="Times New Roman" w:hAnsi="Times New Roman" w:cs="Times New Roman"/>
          <w:b/>
          <w:sz w:val="36"/>
          <w:szCs w:val="36"/>
        </w:rPr>
        <w:t xml:space="preserve">IZGRADNJI VODOVODNOG KRAKA OD HOTELA “MAESTRAL” DO PLAŽE KAMENOVO </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EndPr/>
      <w:sdtContent>
        <w:p w:rsidR="00965BDB" w:rsidRPr="0014278C" w:rsidRDefault="006940D9">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2B5E70">
              <w:rPr>
                <w:rFonts w:ascii="Times New Roman" w:hAnsi="Times New Roman" w:cs="Times New Roman"/>
                <w:noProof/>
                <w:webHidden/>
                <w:sz w:val="24"/>
                <w:szCs w:val="24"/>
              </w:rPr>
              <w:t>9</w:t>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9D7F9A">
              <w:rPr>
                <w:rFonts w:ascii="Times New Roman" w:hAnsi="Times New Roman" w:cs="Times New Roman"/>
                <w:noProof/>
                <w:webHidden/>
                <w:sz w:val="24"/>
                <w:szCs w:val="24"/>
              </w:rPr>
              <w:t>2</w:t>
            </w:r>
            <w:r w:rsidR="00977F25">
              <w:rPr>
                <w:rFonts w:ascii="Times New Roman" w:hAnsi="Times New Roman" w:cs="Times New Roman"/>
                <w:noProof/>
                <w:webHidden/>
                <w:sz w:val="24"/>
                <w:szCs w:val="24"/>
              </w:rPr>
              <w:t>5</w:t>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9D7F9A">
              <w:rPr>
                <w:rFonts w:ascii="Times New Roman" w:hAnsi="Times New Roman" w:cs="Times New Roman"/>
                <w:noProof/>
                <w:webHidden/>
                <w:sz w:val="24"/>
                <w:szCs w:val="24"/>
              </w:rPr>
              <w:t>2</w:t>
            </w:r>
            <w:r w:rsidR="00977F25">
              <w:rPr>
                <w:rFonts w:ascii="Times New Roman" w:hAnsi="Times New Roman" w:cs="Times New Roman"/>
                <w:noProof/>
                <w:webHidden/>
                <w:sz w:val="24"/>
                <w:szCs w:val="24"/>
              </w:rPr>
              <w:t>6</w:t>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9D7F9A">
              <w:rPr>
                <w:rFonts w:ascii="Times New Roman" w:hAnsi="Times New Roman" w:cs="Times New Roman"/>
                <w:noProof/>
                <w:webHidden/>
                <w:sz w:val="24"/>
                <w:szCs w:val="24"/>
              </w:rPr>
              <w:t>2</w:t>
            </w:r>
            <w:r w:rsidR="00977F25">
              <w:rPr>
                <w:rFonts w:ascii="Times New Roman" w:hAnsi="Times New Roman" w:cs="Times New Roman"/>
                <w:noProof/>
                <w:webHidden/>
                <w:sz w:val="24"/>
                <w:szCs w:val="24"/>
              </w:rPr>
              <w:t>7</w:t>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9D7F9A">
              <w:rPr>
                <w:rFonts w:ascii="Times New Roman" w:hAnsi="Times New Roman" w:cs="Times New Roman"/>
                <w:noProof/>
                <w:webHidden/>
                <w:sz w:val="24"/>
                <w:szCs w:val="24"/>
              </w:rPr>
              <w:t>2</w:t>
            </w:r>
            <w:r w:rsidR="00977F25">
              <w:rPr>
                <w:rFonts w:ascii="Times New Roman" w:hAnsi="Times New Roman" w:cs="Times New Roman"/>
                <w:noProof/>
                <w:webHidden/>
                <w:sz w:val="24"/>
                <w:szCs w:val="24"/>
              </w:rPr>
              <w:t>8</w:t>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977F25">
              <w:rPr>
                <w:rFonts w:ascii="Times New Roman" w:hAnsi="Times New Roman" w:cs="Times New Roman"/>
                <w:noProof/>
                <w:webHidden/>
                <w:sz w:val="24"/>
                <w:szCs w:val="24"/>
              </w:rPr>
              <w:t>29</w:t>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w:t>
            </w:r>
            <w:r w:rsidR="00977F25">
              <w:rPr>
                <w:rFonts w:ascii="Times New Roman" w:hAnsi="Times New Roman" w:cs="Times New Roman"/>
                <w:noProof/>
                <w:webHidden/>
                <w:sz w:val="24"/>
                <w:szCs w:val="24"/>
              </w:rPr>
              <w:t>1</w:t>
            </w:r>
          </w:hyperlink>
        </w:p>
        <w:p w:rsidR="00965BDB" w:rsidRPr="0014278C" w:rsidRDefault="00DB21CD">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w:t>
            </w:r>
            <w:r w:rsidR="00977F25">
              <w:rPr>
                <w:rFonts w:ascii="Times New Roman" w:hAnsi="Times New Roman" w:cs="Times New Roman"/>
                <w:noProof/>
                <w:webHidden/>
                <w:sz w:val="24"/>
                <w:szCs w:val="24"/>
              </w:rPr>
              <w:t>2</w:t>
            </w:r>
          </w:hyperlink>
        </w:p>
        <w:p w:rsidR="00965BDB" w:rsidRPr="0014278C" w:rsidRDefault="00DB21CD">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9D7F9A">
              <w:rPr>
                <w:rFonts w:ascii="Times New Roman" w:hAnsi="Times New Roman" w:cs="Times New Roman"/>
                <w:noProof/>
                <w:webHidden/>
                <w:sz w:val="24"/>
                <w:szCs w:val="24"/>
              </w:rPr>
              <w:t>3</w:t>
            </w:r>
            <w:r w:rsidR="00977F25">
              <w:rPr>
                <w:rFonts w:ascii="Times New Roman" w:hAnsi="Times New Roman" w:cs="Times New Roman"/>
                <w:noProof/>
                <w:webHidden/>
                <w:sz w:val="24"/>
                <w:szCs w:val="24"/>
              </w:rPr>
              <w:t>8</w:t>
            </w:r>
          </w:hyperlink>
        </w:p>
        <w:p w:rsidR="00965BDB" w:rsidRPr="0014278C" w:rsidRDefault="00DB21CD">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977F25">
              <w:rPr>
                <w:rFonts w:ascii="Times New Roman" w:hAnsi="Times New Roman" w:cs="Times New Roman"/>
                <w:noProof/>
                <w:webHidden/>
                <w:sz w:val="24"/>
                <w:szCs w:val="24"/>
              </w:rPr>
              <w:t>39</w:t>
            </w:r>
          </w:hyperlink>
        </w:p>
        <w:p w:rsidR="00965BDB" w:rsidRPr="0014278C" w:rsidRDefault="00DB21CD">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w:t>
            </w:r>
            <w:r w:rsidR="00977F25">
              <w:rPr>
                <w:rFonts w:ascii="Times New Roman" w:hAnsi="Times New Roman" w:cs="Times New Roman"/>
                <w:noProof/>
                <w:webHidden/>
                <w:sz w:val="24"/>
                <w:szCs w:val="24"/>
              </w:rPr>
              <w:t>0</w:t>
            </w:r>
          </w:hyperlink>
        </w:p>
        <w:p w:rsidR="00965BDB" w:rsidRPr="0014278C" w:rsidRDefault="00DB21CD">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w:t>
            </w:r>
            <w:r w:rsidR="00977F25">
              <w:rPr>
                <w:rFonts w:ascii="Times New Roman" w:hAnsi="Times New Roman" w:cs="Times New Roman"/>
                <w:noProof/>
                <w:webHidden/>
                <w:sz w:val="24"/>
                <w:szCs w:val="24"/>
              </w:rPr>
              <w:t>1</w:t>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9D7F9A">
              <w:rPr>
                <w:rFonts w:ascii="Times New Roman" w:hAnsi="Times New Roman" w:cs="Times New Roman"/>
                <w:noProof/>
                <w:webHidden/>
                <w:sz w:val="24"/>
                <w:szCs w:val="24"/>
              </w:rPr>
              <w:t>4</w:t>
            </w:r>
            <w:r w:rsidR="00977F25">
              <w:rPr>
                <w:rFonts w:ascii="Times New Roman" w:hAnsi="Times New Roman" w:cs="Times New Roman"/>
                <w:noProof/>
                <w:webHidden/>
                <w:sz w:val="24"/>
                <w:szCs w:val="24"/>
              </w:rPr>
              <w:t>6</w:t>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5</w:t>
            </w:r>
            <w:r w:rsidR="00977F25">
              <w:rPr>
                <w:rFonts w:ascii="Times New Roman" w:hAnsi="Times New Roman" w:cs="Times New Roman"/>
                <w:noProof/>
                <w:webHidden/>
                <w:sz w:val="24"/>
                <w:szCs w:val="24"/>
              </w:rPr>
              <w:t>2</w:t>
            </w:r>
          </w:hyperlink>
        </w:p>
        <w:p w:rsidR="00965BDB" w:rsidRPr="0014278C" w:rsidRDefault="00DB21CD">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9D7F9A">
              <w:rPr>
                <w:rFonts w:ascii="Times New Roman" w:hAnsi="Times New Roman" w:cs="Times New Roman"/>
                <w:noProof/>
                <w:webHidden/>
                <w:sz w:val="24"/>
                <w:szCs w:val="24"/>
              </w:rPr>
              <w:t>5</w:t>
            </w:r>
            <w:r w:rsidR="00977F25">
              <w:rPr>
                <w:rFonts w:ascii="Times New Roman" w:hAnsi="Times New Roman" w:cs="Times New Roman"/>
                <w:noProof/>
                <w:webHidden/>
                <w:sz w:val="24"/>
                <w:szCs w:val="24"/>
              </w:rPr>
              <w:t>7</w:t>
            </w:r>
          </w:hyperlink>
        </w:p>
        <w:p w:rsidR="00965BDB" w:rsidRPr="0014278C" w:rsidRDefault="00DB21CD">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9D7F9A">
              <w:rPr>
                <w:rFonts w:ascii="Times New Roman" w:hAnsi="Times New Roman" w:cs="Times New Roman"/>
                <w:noProof/>
                <w:webHidden/>
                <w:sz w:val="24"/>
                <w:szCs w:val="24"/>
              </w:rPr>
              <w:t>5</w:t>
            </w:r>
            <w:r w:rsidR="00977F25">
              <w:rPr>
                <w:rFonts w:ascii="Times New Roman" w:hAnsi="Times New Roman" w:cs="Times New Roman"/>
                <w:noProof/>
                <w:webHidden/>
                <w:sz w:val="24"/>
                <w:szCs w:val="24"/>
              </w:rPr>
              <w:t>8</w:t>
            </w:r>
          </w:hyperlink>
        </w:p>
        <w:p w:rsidR="005503FD" w:rsidRPr="003E17A8" w:rsidRDefault="006940D9">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0" w:name="_Toc2328153"/>
      <w:r w:rsidRPr="003E17A8">
        <w:rPr>
          <w:i w:val="0"/>
          <w:u w:val="none"/>
        </w:rPr>
        <w:t>POZIV ZA JAVNO NADMETANJE U OTVORENOM POSTUPKU JAVNE NABAVKE</w:t>
      </w:r>
      <w:bookmarkEnd w:id="0"/>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5503FD" w:rsidRPr="003E17A8" w:rsidRDefault="00605876"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Načelnica Službe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214D3E">
      <w:pPr>
        <w:spacing w:after="0" w:line="240" w:lineRule="auto"/>
        <w:ind w:left="709"/>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C17629">
        <w:rPr>
          <w:rFonts w:ascii="Times New Roman" w:eastAsia="Times New Roman" w:hAnsi="Times New Roman" w:cs="Times New Roman"/>
          <w:sz w:val="24"/>
          <w:szCs w:val="24"/>
        </w:rPr>
        <w:t>Radovi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Default="00C54E88" w:rsidP="0060587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w:t>
            </w:r>
            <w:r w:rsidR="00B94554">
              <w:rPr>
                <w:rFonts w:ascii="Times New Roman" w:eastAsia="Times New Roman" w:hAnsi="Times New Roman" w:cs="Times New Roman"/>
                <w:sz w:val="24"/>
                <w:szCs w:val="24"/>
              </w:rPr>
              <w:t>ustupanja izvođenja radova n</w:t>
            </w:r>
            <w:r w:rsidR="00605876">
              <w:rPr>
                <w:rFonts w:ascii="Times New Roman" w:eastAsia="Times New Roman" w:hAnsi="Times New Roman" w:cs="Times New Roman"/>
                <w:sz w:val="24"/>
                <w:szCs w:val="24"/>
              </w:rPr>
              <w:t xml:space="preserve">a </w:t>
            </w:r>
            <w:r w:rsidR="00A00A60">
              <w:rPr>
                <w:rFonts w:ascii="Times New Roman" w:eastAsia="Times New Roman" w:hAnsi="Times New Roman" w:cs="Times New Roman"/>
                <w:sz w:val="24"/>
                <w:szCs w:val="24"/>
              </w:rPr>
              <w:t>izgradnji vodovodnog kraka od hotela “Maestral” do plaže Kamenovo</w:t>
            </w:r>
            <w:r w:rsidR="00B94554">
              <w:rPr>
                <w:rFonts w:ascii="Times New Roman" w:eastAsia="Times New Roman" w:hAnsi="Times New Roman" w:cs="Times New Roman"/>
                <w:sz w:val="24"/>
                <w:szCs w:val="24"/>
              </w:rPr>
              <w:t xml:space="preserve">. </w:t>
            </w:r>
          </w:p>
          <w:p w:rsidR="00556121" w:rsidRPr="003E17A8" w:rsidRDefault="00556121" w:rsidP="00605876">
            <w:pPr>
              <w:widowControl w:val="0"/>
              <w:spacing w:after="0" w:line="240" w:lineRule="auto"/>
              <w:rPr>
                <w:rFonts w:ascii="Times New Roman" w:eastAsia="Times New Roman" w:hAnsi="Times New Roman" w:cs="Times New Roman"/>
                <w:sz w:val="24"/>
                <w:szCs w:val="24"/>
              </w:rPr>
            </w:pP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A00A60" w:rsidRPr="00A00A60" w:rsidRDefault="00A00A60" w:rsidP="00A00A6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rPr>
            </w:pPr>
            <w:r w:rsidRPr="00A00A60">
              <w:rPr>
                <w:rFonts w:ascii="Times New Roman" w:eastAsia="ArialMT" w:hAnsi="Times New Roman" w:cs="Times New Roman"/>
                <w:sz w:val="24"/>
                <w:szCs w:val="24"/>
              </w:rPr>
              <w:t>39370000-6 Vodovodne instalacije</w:t>
            </w:r>
          </w:p>
          <w:p w:rsidR="005503FD" w:rsidRDefault="00A00A60" w:rsidP="00A00A6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rPr>
            </w:pPr>
            <w:r w:rsidRPr="00A00A60">
              <w:rPr>
                <w:rFonts w:ascii="Times New Roman" w:eastAsia="ArialMT" w:hAnsi="Times New Roman" w:cs="Times New Roman"/>
                <w:sz w:val="24"/>
                <w:szCs w:val="24"/>
              </w:rPr>
              <w:t>45332200-5 Postavljanje vodovodnih instalacija</w:t>
            </w:r>
          </w:p>
          <w:p w:rsidR="00923463" w:rsidRPr="003E17A8" w:rsidRDefault="00BE69C0" w:rsidP="00923463">
            <w:pPr>
              <w:spacing w:after="0" w:line="240" w:lineRule="auto"/>
              <w:jc w:val="both"/>
              <w:rPr>
                <w:rFonts w:ascii="Times New Roman" w:eastAsia="Times New Roman" w:hAnsi="Times New Roman" w:cs="Times New Roman"/>
                <w:sz w:val="24"/>
                <w:szCs w:val="24"/>
              </w:rPr>
            </w:pPr>
            <w:r>
              <w:rPr>
                <w:rFonts w:ascii="Times New Roman" w:eastAsia="ArialMT" w:hAnsi="Times New Roman" w:cs="Times New Roman"/>
                <w:sz w:val="24"/>
                <w:szCs w:val="24"/>
              </w:rPr>
              <w:t>4</w:t>
            </w:r>
            <w:r w:rsidR="00923463">
              <w:rPr>
                <w:rFonts w:ascii="Times New Roman" w:eastAsia="ArialMT" w:hAnsi="Times New Roman" w:cs="Times New Roman"/>
                <w:sz w:val="24"/>
                <w:szCs w:val="24"/>
              </w:rPr>
              <w:t>5000000-7</w:t>
            </w:r>
            <w:r w:rsidR="00923463">
              <w:rPr>
                <w:rFonts w:ascii="Times New Roman" w:eastAsia="Times New Roman" w:hAnsi="Times New Roman" w:cs="Times New Roman"/>
                <w:sz w:val="24"/>
                <w:szCs w:val="24"/>
              </w:rPr>
              <w:t>Građevinski radovi</w:t>
            </w:r>
          </w:p>
          <w:p w:rsidR="00923463" w:rsidRPr="00923463" w:rsidRDefault="00923463" w:rsidP="009234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color w:val="FFFFFF"/>
                <w:sz w:val="18"/>
                <w:szCs w:val="18"/>
                <w:shd w:val="clear" w:color="auto" w:fill="999999"/>
              </w:rPr>
            </w:pP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 xml:space="preserve">kao cjelina, procijenjene vrijednosti sa uračunatim PDV-om </w:t>
      </w:r>
      <w:r w:rsidR="00670D48">
        <w:rPr>
          <w:rFonts w:ascii="Times New Roman" w:eastAsia="Times New Roman" w:hAnsi="Times New Roman" w:cs="Times New Roman"/>
          <w:b/>
          <w:sz w:val="24"/>
          <w:szCs w:val="24"/>
        </w:rPr>
        <w:t>594.360,00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6121" w:rsidRPr="00556121" w:rsidRDefault="00820FD0" w:rsidP="00A00A6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A00A60" w:rsidRPr="003E17A8" w:rsidRDefault="00A00A60" w:rsidP="00A00A60">
      <w:pPr>
        <w:spacing w:after="0" w:line="240" w:lineRule="auto"/>
        <w:jc w:val="both"/>
        <w:rPr>
          <w:rFonts w:ascii="Times New Roman" w:eastAsia="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A00A60" w:rsidRPr="005613FE" w:rsidTr="00A00A60">
        <w:trPr>
          <w:trHeight w:val="700"/>
        </w:trPr>
        <w:tc>
          <w:tcPr>
            <w:tcW w:w="9287" w:type="dxa"/>
          </w:tcPr>
          <w:p w:rsidR="00A00A60" w:rsidRPr="00E340B0" w:rsidRDefault="00A00A60" w:rsidP="00A00A60">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A00A60" w:rsidRPr="00E340B0" w:rsidRDefault="00A00A60" w:rsidP="00A00A60">
            <w:pPr>
              <w:autoSpaceDE w:val="0"/>
              <w:autoSpaceDN w:val="0"/>
              <w:adjustRightInd w:val="0"/>
              <w:spacing w:after="0" w:line="0" w:lineRule="atLeast"/>
              <w:jc w:val="both"/>
              <w:rPr>
                <w:rFonts w:ascii="Times New Roman" w:hAnsi="Times New Roman" w:cs="Times New Roman"/>
                <w:sz w:val="24"/>
                <w:szCs w:val="24"/>
              </w:rPr>
            </w:pPr>
          </w:p>
          <w:p w:rsidR="00A00A60" w:rsidRDefault="00A00A60" w:rsidP="00A00A60">
            <w:pPr>
              <w:spacing w:after="0" w:line="240" w:lineRule="auto"/>
              <w:jc w:val="both"/>
              <w:rPr>
                <w:rFonts w:ascii="Liberation Serif" w:hAnsi="Liberation Serif" w:cs="Liberation Serif"/>
                <w:color w:val="auto"/>
                <w:sz w:val="24"/>
                <w:szCs w:val="24"/>
              </w:rPr>
            </w:pPr>
            <w:r>
              <w:rPr>
                <w:rFonts w:ascii="Times New Roman" w:hAnsi="Times New Roman" w:cs="Times New Roman"/>
                <w:sz w:val="24"/>
                <w:szCs w:val="24"/>
              </w:rPr>
              <w:t>-</w:t>
            </w:r>
            <w:r w:rsidRPr="002F6D30">
              <w:rPr>
                <w:rFonts w:ascii="Liberation Serif" w:hAnsi="Liberation Serif" w:cs="Liberation Serif"/>
                <w:color w:val="auto"/>
                <w:sz w:val="24"/>
                <w:szCs w:val="24"/>
              </w:rPr>
              <w:t xml:space="preserve"> Licencu projektanta i izvođača radova, u skladu Zakonom o planiranju prostora i izgradnji objekata ("Službeni list Crne Gore", br. 064/17 od 06.10.2017, 044/18 od 06.07.2018, 063/18 od 28.09.2018, 011/19 od 19.02.2019).  </w:t>
            </w:r>
          </w:p>
          <w:p w:rsidR="00A00A60" w:rsidRPr="00811725" w:rsidRDefault="00A00A60" w:rsidP="00811725">
            <w:pPr>
              <w:spacing w:after="0" w:line="240" w:lineRule="auto"/>
              <w:jc w:val="both"/>
              <w:rPr>
                <w:rFonts w:ascii="Liberation Serif" w:hAnsi="Liberation Serif" w:cs="Liberation Serif"/>
                <w:color w:val="auto"/>
                <w:sz w:val="24"/>
                <w:szCs w:val="24"/>
              </w:rPr>
            </w:pPr>
          </w:p>
        </w:tc>
      </w:tr>
    </w:tbl>
    <w:p w:rsidR="00556121" w:rsidRPr="003E17A8" w:rsidRDefault="00556121" w:rsidP="00556121">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B94554">
        <w:rPr>
          <w:rFonts w:ascii="Times New Roman" w:eastAsia="Times New Roman" w:hAnsi="Times New Roman" w:cs="Times New Roman"/>
          <w:b/>
          <w:sz w:val="24"/>
          <w:szCs w:val="24"/>
          <w:u w:val="single"/>
        </w:rPr>
        <w:t>radova</w:t>
      </w:r>
      <w:r w:rsidR="0014278C">
        <w:rPr>
          <w:rFonts w:ascii="Times New Roman" w:eastAsia="Times New Roman" w:hAnsi="Times New Roman" w:cs="Times New Roman"/>
          <w:b/>
          <w:sz w:val="24"/>
          <w:szCs w:val="24"/>
          <w:u w:val="single"/>
        </w:rPr>
        <w:t xml:space="preserve">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A00A60" w:rsidRDefault="00A00A60">
      <w:pPr>
        <w:spacing w:after="0" w:line="240" w:lineRule="auto"/>
        <w:jc w:val="both"/>
        <w:rPr>
          <w:rFonts w:ascii="Times New Roman" w:eastAsia="Times New Roman" w:hAnsi="Times New Roman" w:cs="Times New Roman"/>
          <w:b/>
          <w:sz w:val="24"/>
          <w:szCs w:val="24"/>
        </w:rPr>
      </w:pPr>
    </w:p>
    <w:p w:rsidR="00A00A60" w:rsidRPr="00852493" w:rsidRDefault="00A00A60" w:rsidP="00A00A60">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liste radov</w:t>
      </w:r>
      <w:r>
        <w:rPr>
          <w:rFonts w:ascii="Times New Roman" w:hAnsi="Times New Roman" w:cs="Times New Roman"/>
          <w:sz w:val="24"/>
          <w:szCs w:val="24"/>
        </w:rPr>
        <w:t>a ko</w:t>
      </w:r>
      <w:r w:rsidR="007C5677">
        <w:rPr>
          <w:rFonts w:ascii="Times New Roman" w:hAnsi="Times New Roman" w:cs="Times New Roman"/>
          <w:sz w:val="24"/>
          <w:szCs w:val="24"/>
        </w:rPr>
        <w:t>ji su izvedeni u posljednjih</w:t>
      </w:r>
      <w:r w:rsidRPr="00852493">
        <w:rPr>
          <w:rFonts w:ascii="Times New Roman" w:hAnsi="Times New Roman" w:cs="Times New Roman"/>
          <w:sz w:val="24"/>
          <w:szCs w:val="24"/>
        </w:rPr>
        <w:t xml:space="preserve"> </w:t>
      </w:r>
      <w:r w:rsidR="007C5677">
        <w:rPr>
          <w:rFonts w:ascii="Times New Roman" w:hAnsi="Times New Roman" w:cs="Times New Roman"/>
          <w:sz w:val="24"/>
          <w:szCs w:val="24"/>
        </w:rPr>
        <w:t>pet godina</w:t>
      </w:r>
      <w:r w:rsidRPr="00852493">
        <w:rPr>
          <w:rFonts w:ascii="Times New Roman" w:hAnsi="Times New Roman" w:cs="Times New Roman"/>
          <w:sz w:val="24"/>
          <w:szCs w:val="24"/>
        </w:rPr>
        <w:t>, sa rokovima izvođenja radova, uključujući vrijednost, vrijeme i lokaciju izvođenja</w:t>
      </w:r>
    </w:p>
    <w:p w:rsidR="00DA5E6E" w:rsidRDefault="00DA5E6E">
      <w:pPr>
        <w:spacing w:after="0" w:line="240" w:lineRule="auto"/>
        <w:jc w:val="both"/>
        <w:rPr>
          <w:rFonts w:ascii="Times New Roman" w:eastAsia="Times New Roman" w:hAnsi="Times New Roman" w:cs="Times New Roman"/>
          <w:b/>
          <w:sz w:val="24"/>
          <w:szCs w:val="24"/>
        </w:rPr>
      </w:pP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tehničkoj opremi koju ponuđač ima na raspolaganju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1661D4">
        <w:rPr>
          <w:rFonts w:ascii="Times New Roman" w:hAnsi="Times New Roman" w:cs="Times New Roman"/>
          <w:sz w:val="24"/>
          <w:szCs w:val="24"/>
        </w:rPr>
        <w:t>ično</w:t>
      </w:r>
      <w:r w:rsidR="001661D4" w:rsidRPr="00852493">
        <w:rPr>
          <w:rFonts w:ascii="Times New Roman" w:hAnsi="Times New Roman" w:cs="Times New Roman"/>
          <w:sz w:val="24"/>
          <w:szCs w:val="24"/>
        </w:rPr>
        <w:t>).</w:t>
      </w: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645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je 9</w:t>
      </w:r>
      <w:r w:rsidR="00820FD0" w:rsidRPr="003E17A8">
        <w:rPr>
          <w:rFonts w:ascii="Times New Roman" w:eastAsia="Times New Roman" w:hAnsi="Times New Roman" w:cs="Times New Roman"/>
          <w:sz w:val="24"/>
          <w:szCs w:val="24"/>
        </w:rPr>
        <w:t>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1" w:name="30j0zll" w:colFirst="0" w:colLast="0"/>
      <w:bookmarkEnd w:id="1"/>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7B1860" w:rsidRPr="002861A9" w:rsidRDefault="00605876" w:rsidP="007B1860">
      <w:p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rPr>
        <w:t xml:space="preserve">a) Rok izvršenja ugovora je </w:t>
      </w:r>
      <w:r w:rsidR="00811725">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w:t>
      </w:r>
      <w:r w:rsidR="001661D4">
        <w:rPr>
          <w:rFonts w:ascii="Times New Roman" w:eastAsia="Times New Roman" w:hAnsi="Times New Roman" w:cs="Times New Roman"/>
          <w:sz w:val="24"/>
          <w:szCs w:val="24"/>
        </w:rPr>
        <w:t xml:space="preserve"> Izvođača</w:t>
      </w:r>
      <w:r w:rsidR="000B2B08">
        <w:rPr>
          <w:rFonts w:ascii="Times New Roman" w:eastAsia="Times New Roman" w:hAnsi="Times New Roman" w:cs="Times New Roman"/>
          <w:sz w:val="24"/>
          <w:szCs w:val="24"/>
        </w:rPr>
        <w:t xml:space="preserve"> u posao.</w:t>
      </w:r>
      <w:r w:rsidR="006452A2" w:rsidRPr="006452A2">
        <w:rPr>
          <w:rFonts w:ascii="Times New Roman" w:hAnsi="Times New Roman" w:cs="Times New Roman"/>
        </w:rPr>
        <w:t xml:space="preserve"> </w:t>
      </w:r>
      <w:r w:rsidR="006452A2" w:rsidRPr="006452A2">
        <w:rPr>
          <w:rFonts w:ascii="Times New Roman" w:hAnsi="Times New Roman" w:cs="Times New Roman"/>
          <w:sz w:val="24"/>
          <w:szCs w:val="24"/>
        </w:rPr>
        <w:t>Naručilac je obavezan da izvođača radova uvede u posao,u roku od 15 dana od dana prijave građenja Direktoratu za licenciranje i inspekcijski nadzor, Ministarstvo održivog razvoja i turizma.</w:t>
      </w:r>
      <w:r w:rsidR="006452A2" w:rsidRPr="006452A2">
        <w:rPr>
          <w:rFonts w:ascii="Times New Roman" w:hAnsi="Times New Roman" w:cs="Times New Roman"/>
          <w:iCs/>
          <w:sz w:val="24"/>
          <w:szCs w:val="24"/>
        </w:rPr>
        <w:t xml:space="preserve"> </w:t>
      </w:r>
      <w:r w:rsidR="007B1860" w:rsidRPr="002861A9">
        <w:rPr>
          <w:rFonts w:ascii="Times New Roman" w:hAnsi="Times New Roman" w:cs="Times New Roman"/>
          <w:iCs/>
          <w:sz w:val="24"/>
          <w:szCs w:val="24"/>
        </w:rPr>
        <w:t xml:space="preserve">Do produžetka roka može doći uslijed  nastupanja promijenjenih okolnosti,  više sile, kao i okolnosti na koje  na koje izvođač nije mogao objektivno da utiče. </w:t>
      </w:r>
    </w:p>
    <w:p w:rsidR="005503FD" w:rsidRPr="003E17A8" w:rsidRDefault="005503FD">
      <w:pPr>
        <w:spacing w:after="0" w:line="240" w:lineRule="auto"/>
        <w:jc w:val="both"/>
        <w:rPr>
          <w:rFonts w:ascii="Times New Roman" w:eastAsia="Times New Roman" w:hAnsi="Times New Roman" w:cs="Times New Roman"/>
          <w:sz w:val="24"/>
          <w:szCs w:val="24"/>
        </w:rPr>
      </w:pPr>
    </w:p>
    <w:p w:rsidR="007B1860" w:rsidRDefault="00820FD0" w:rsidP="007B1860">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7B1860" w:rsidRPr="00852493">
        <w:rPr>
          <w:rFonts w:ascii="Times New Roman" w:hAnsi="Times New Roman" w:cs="Times New Roman"/>
          <w:sz w:val="24"/>
          <w:szCs w:val="24"/>
          <w:lang w:val="pl-PL"/>
        </w:rPr>
        <w:t xml:space="preserve">Mjesto izvršenja ugovora </w:t>
      </w:r>
      <w:r w:rsidR="007B1860">
        <w:rPr>
          <w:rFonts w:ascii="Times New Roman" w:hAnsi="Times New Roman" w:cs="Times New Roman"/>
          <w:sz w:val="24"/>
          <w:szCs w:val="24"/>
          <w:lang w:val="pl-PL"/>
        </w:rPr>
        <w:t>je teritorija opštine Budva, mjesto Bečići.</w:t>
      </w:r>
      <w:r w:rsidR="007B1860" w:rsidRPr="00CC37F3">
        <w:rPr>
          <w:rFonts w:ascii="Times New Roman" w:hAnsi="Times New Roman" w:cs="Times New Roman"/>
          <w:sz w:val="24"/>
          <w:szCs w:val="24"/>
          <w:lang w:val="pl-PL"/>
        </w:rPr>
        <w:t xml:space="preserve"> </w:t>
      </w:r>
    </w:p>
    <w:p w:rsidR="00CC37F3" w:rsidRDefault="00CC37F3" w:rsidP="00CC37F3">
      <w:pPr>
        <w:spacing w:after="0" w:line="240" w:lineRule="auto"/>
        <w:jc w:val="both"/>
        <w:rPr>
          <w:rFonts w:ascii="Times New Roman" w:hAnsi="Times New Roman" w:cs="Times New Roman"/>
          <w:sz w:val="24"/>
          <w:szCs w:val="24"/>
          <w:lang w:val="pl-PL"/>
        </w:rPr>
      </w:pP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lastRenderedPageBreak/>
        <w:t>XII  Kriterijum za izbor najpovoljnije ponude:</w:t>
      </w:r>
    </w:p>
    <w:p w:rsidR="00C60DEB" w:rsidRPr="00C60DEB" w:rsidRDefault="00214D3E" w:rsidP="00C60DEB">
      <w:pPr>
        <w:pStyle w:val="Default"/>
        <w:rPr>
          <w:rFonts w:ascii="Times New Roman" w:eastAsia="Times New Roman" w:hAnsi="Times New Roman" w:cs="Times New Roman"/>
        </w:rPr>
      </w:pPr>
      <w:r>
        <w:sym w:font="Wingdings" w:char="F0FE"/>
      </w:r>
      <w:r w:rsidRPr="00214D3E">
        <w:rPr>
          <w:rFonts w:ascii="Times New Roman" w:hAnsi="Times New Roman" w:cs="Times New Roman"/>
        </w:rPr>
        <w:t xml:space="preserve"> </w:t>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204C38" w:rsidP="00C60DEB">
      <w:pPr>
        <w:spacing w:after="0" w:line="240" w:lineRule="auto"/>
        <w:ind w:left="284"/>
        <w:jc w:val="both"/>
        <w:rPr>
          <w:rFonts w:ascii="Times New Roman" w:hAnsi="Times New Roman" w:cs="Times New Roman"/>
          <w:sz w:val="24"/>
          <w:szCs w:val="24"/>
          <w:lang w:val="hr-HR"/>
        </w:rPr>
      </w:pPr>
      <w:r>
        <w:sym w:font="Wingdings" w:char="F0FE"/>
      </w:r>
      <w:r w:rsidR="00C60DEB" w:rsidRPr="00852493">
        <w:rPr>
          <w:rFonts w:ascii="Times New Roman" w:hAnsi="Times New Roman" w:cs="Times New Roman"/>
          <w:sz w:val="24"/>
          <w:szCs w:val="24"/>
          <w:lang w:val="hr-HR"/>
        </w:rPr>
        <w:t xml:space="preserve"> najniža ponuđena cijena</w:t>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60</w:t>
      </w:r>
      <w:r w:rsidR="00C60DEB" w:rsidRPr="00852493">
        <w:rPr>
          <w:rFonts w:ascii="Times New Roman" w:hAnsi="Times New Roman" w:cs="Times New Roman"/>
          <w:sz w:val="24"/>
          <w:szCs w:val="24"/>
          <w:bdr w:val="single" w:sz="4" w:space="0" w:color="auto"/>
        </w:rPr>
        <w:tab/>
      </w:r>
    </w:p>
    <w:p w:rsidR="00C60DEB" w:rsidRDefault="00204C38" w:rsidP="00C60DEB">
      <w:pPr>
        <w:spacing w:after="0" w:line="240" w:lineRule="auto"/>
        <w:ind w:left="284"/>
        <w:jc w:val="both"/>
        <w:rPr>
          <w:rFonts w:ascii="Times New Roman" w:hAnsi="Times New Roman" w:cs="Times New Roman"/>
          <w:sz w:val="24"/>
          <w:szCs w:val="24"/>
          <w:bdr w:val="single" w:sz="4" w:space="0" w:color="auto"/>
        </w:rPr>
      </w:pPr>
      <w:r>
        <w:sym w:font="Wingdings" w:char="F0FE"/>
      </w:r>
      <w:r w:rsidR="00C60DEB">
        <w:rPr>
          <w:rFonts w:ascii="Times New Roman" w:hAnsi="Times New Roman" w:cs="Times New Roman"/>
          <w:sz w:val="24"/>
          <w:szCs w:val="24"/>
          <w:lang w:val="hr-HR"/>
        </w:rPr>
        <w:t xml:space="preserve"> kvalitet                                                                 </w:t>
      </w:r>
      <w:r w:rsidR="00C60DEB">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40</w:t>
      </w:r>
      <w:r w:rsidR="00C60DEB" w:rsidRPr="00852493">
        <w:rPr>
          <w:rFonts w:ascii="Times New Roman" w:hAnsi="Times New Roman" w:cs="Times New Roman"/>
          <w:sz w:val="24"/>
          <w:szCs w:val="24"/>
          <w:bdr w:val="single" w:sz="4" w:space="0" w:color="auto"/>
        </w:rPr>
        <w:tab/>
      </w:r>
    </w:p>
    <w:p w:rsidR="00EB5A63" w:rsidRPr="00852493" w:rsidRDefault="00EB5A63" w:rsidP="00C60DEB">
      <w:pPr>
        <w:spacing w:after="0" w:line="240" w:lineRule="auto"/>
        <w:ind w:left="284"/>
        <w:jc w:val="both"/>
        <w:rPr>
          <w:rFonts w:ascii="Times New Roman" w:hAnsi="Times New Roman" w:cs="Times New Roman"/>
          <w:sz w:val="24"/>
          <w:szCs w:val="24"/>
          <w:lang w:val="hr-HR"/>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9D7F9A">
        <w:rPr>
          <w:rFonts w:ascii="Times New Roman" w:eastAsia="Times New Roman" w:hAnsi="Times New Roman" w:cs="Times New Roman"/>
          <w:sz w:val="24"/>
          <w:szCs w:val="24"/>
        </w:rPr>
        <w:t>05.11</w:t>
      </w:r>
      <w:r w:rsidR="000B7AC5">
        <w:rPr>
          <w:rFonts w:ascii="Times New Roman" w:eastAsia="Times New Roman" w:hAnsi="Times New Roman" w:cs="Times New Roman"/>
          <w:sz w:val="24"/>
          <w:szCs w:val="24"/>
        </w:rPr>
        <w:t>.2019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9D7F9A">
        <w:rPr>
          <w:rFonts w:ascii="Times New Roman" w:hAnsi="Times New Roman" w:cs="Times New Roman"/>
          <w:b/>
          <w:sz w:val="24"/>
          <w:szCs w:val="24"/>
          <w:lang w:val="pl-PL"/>
        </w:rPr>
        <w:t>05.11</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6452A2" w:rsidRDefault="006452A2" w:rsidP="006452A2">
      <w:pPr>
        <w:spacing w:after="0" w:line="240" w:lineRule="auto"/>
        <w:jc w:val="both"/>
        <w:rPr>
          <w:rFonts w:ascii="Times New Roman" w:hAnsi="Times New Roman" w:cs="Times New Roman"/>
          <w:bCs/>
          <w:lang w:val="pl-PL"/>
        </w:rPr>
      </w:pPr>
    </w:p>
    <w:p w:rsidR="006452A2" w:rsidRPr="006452A2" w:rsidRDefault="006452A2" w:rsidP="006452A2">
      <w:pPr>
        <w:spacing w:after="0" w:line="240" w:lineRule="auto"/>
        <w:jc w:val="both"/>
        <w:rPr>
          <w:rFonts w:ascii="Times New Roman" w:hAnsi="Times New Roman" w:cs="Times New Roman"/>
          <w:bCs/>
          <w:sz w:val="24"/>
          <w:szCs w:val="24"/>
          <w:lang w:val="pl-PL"/>
        </w:rPr>
      </w:pPr>
      <w:r w:rsidRPr="006452A2">
        <w:rPr>
          <w:rFonts w:ascii="Times New Roman" w:hAnsi="Times New Roman" w:cs="Times New Roman"/>
          <w:bCs/>
          <w:sz w:val="24"/>
          <w:szCs w:val="24"/>
          <w:lang w:val="pl-PL"/>
        </w:rPr>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6452A2" w:rsidRPr="00852493" w:rsidRDefault="006452A2" w:rsidP="002C0F2C">
      <w:pPr>
        <w:spacing w:after="0" w:line="240" w:lineRule="auto"/>
        <w:jc w:val="both"/>
        <w:rPr>
          <w:rFonts w:ascii="Times New Roman" w:hAnsi="Times New Roman" w:cs="Times New Roman"/>
          <w:b/>
          <w:bCs/>
          <w:sz w:val="24"/>
          <w:szCs w:val="24"/>
          <w:lang w:val="sr-Latn-CS"/>
        </w:rPr>
      </w:pPr>
    </w:p>
    <w:p w:rsidR="00B13C5C" w:rsidRDefault="00B13C5C" w:rsidP="00B13C5C">
      <w:pPr>
        <w:spacing w:after="0" w:line="240" w:lineRule="auto"/>
        <w:jc w:val="both"/>
        <w:rPr>
          <w:rFonts w:ascii="Times New Roman" w:hAnsi="Times New Roman" w:cs="Times New Roman"/>
          <w:bCs/>
          <w:sz w:val="24"/>
          <w:szCs w:val="24"/>
          <w:lang w:val="pl-PL"/>
        </w:rPr>
      </w:pPr>
      <w:r w:rsidRPr="00B13C5C">
        <w:rPr>
          <w:rFonts w:ascii="Times New Roman" w:hAnsi="Times New Roman" w:cs="Times New Roman"/>
          <w:bCs/>
          <w:sz w:val="24"/>
          <w:szCs w:val="24"/>
          <w:lang w:val="pl-PL"/>
        </w:rPr>
        <w:t>Rok plaćanja: u 2019 i 2020.godini.</w:t>
      </w:r>
    </w:p>
    <w:p w:rsidR="00B13C5C" w:rsidRDefault="00B13C5C" w:rsidP="00B13C5C">
      <w:pPr>
        <w:spacing w:after="0" w:line="240" w:lineRule="auto"/>
        <w:jc w:val="both"/>
        <w:rPr>
          <w:rFonts w:ascii="Times New Roman" w:hAnsi="Times New Roman" w:cs="Times New Roman"/>
          <w:bCs/>
          <w:sz w:val="24"/>
          <w:szCs w:val="24"/>
          <w:lang w:val="pl-PL"/>
        </w:rPr>
      </w:pPr>
    </w:p>
    <w:p w:rsidR="00B13C5C" w:rsidRPr="00B13C5C" w:rsidRDefault="00B13C5C" w:rsidP="00EB5A63">
      <w:pPr>
        <w:jc w:val="both"/>
        <w:rPr>
          <w:rFonts w:ascii="Times New Roman" w:hAnsi="Times New Roman" w:cs="Times New Roman"/>
          <w:b/>
        </w:rPr>
      </w:pPr>
      <w:r>
        <w:rPr>
          <w:rFonts w:ascii="Times New Roman" w:hAnsi="Times New Roman" w:cs="Times New Roman"/>
          <w:b/>
        </w:rPr>
        <w:t xml:space="preserve">Obaveza imenovanja </w:t>
      </w:r>
    </w:p>
    <w:p w:rsidR="00B13C5C" w:rsidRPr="000F0539" w:rsidRDefault="00B13C5C" w:rsidP="002861A9">
      <w:pPr>
        <w:jc w:val="both"/>
        <w:rPr>
          <w:rFonts w:ascii="Times New Roman" w:hAnsi="Times New Roman" w:cs="Times New Roman"/>
          <w:sz w:val="24"/>
          <w:szCs w:val="24"/>
        </w:rPr>
      </w:pPr>
      <w:r w:rsidRPr="000F0539">
        <w:rPr>
          <w:rFonts w:ascii="Times New Roman" w:hAnsi="Times New Roman" w:cs="Times New Roman"/>
          <w:sz w:val="24"/>
          <w:szCs w:val="24"/>
        </w:rPr>
        <w:t>U skladu sa članom 123 stav 3, stav 4 Zakona o planiranju prostora i izgradnji objekata, ponuđač je dužan da imenuje ovlašćenog inženjera koji će rukovoditi građenjem objekata u cjelini i ovlašćene inženjere za izvođenje :</w:t>
      </w:r>
    </w:p>
    <w:p w:rsidR="00811725" w:rsidRPr="00C6300A" w:rsidRDefault="00811725" w:rsidP="007C5677">
      <w:pPr>
        <w:pStyle w:val="ListParagraph"/>
        <w:numPr>
          <w:ilvl w:val="0"/>
          <w:numId w:val="24"/>
        </w:numPr>
        <w:spacing w:after="0" w:line="240" w:lineRule="auto"/>
        <w:jc w:val="both"/>
        <w:rPr>
          <w:rFonts w:ascii="Times New Roman" w:eastAsia="PMingLiU" w:hAnsi="Times New Roman" w:cs="Times New Roman"/>
          <w:sz w:val="24"/>
          <w:szCs w:val="24"/>
          <w:u w:val="single"/>
          <w:lang w:val="pl-PL" w:eastAsia="zh-TW"/>
        </w:rPr>
      </w:pPr>
      <w:r w:rsidRPr="00C6300A">
        <w:rPr>
          <w:rFonts w:ascii="Times New Roman" w:eastAsia="PMingLiU" w:hAnsi="Times New Roman" w:cs="Times New Roman"/>
          <w:sz w:val="24"/>
          <w:szCs w:val="24"/>
          <w:u w:val="single"/>
          <w:lang w:val="pl-PL" w:eastAsia="zh-TW"/>
        </w:rPr>
        <w:t xml:space="preserve"> Ovlašćenog inženjera za obavljanje djelatnosti izrade tehničke dokumentacije i građenje objekata – dipl.inž.građevinarstva – konstruktivni smjer</w:t>
      </w:r>
      <w:r w:rsidR="007C5677" w:rsidRPr="00C6300A">
        <w:rPr>
          <w:rFonts w:ascii="Times New Roman" w:eastAsia="PMingLiU" w:hAnsi="Times New Roman" w:cs="Times New Roman"/>
          <w:sz w:val="24"/>
          <w:szCs w:val="24"/>
          <w:u w:val="single"/>
          <w:lang w:val="pl-PL" w:eastAsia="zh-TW"/>
        </w:rPr>
        <w:t xml:space="preserve"> i</w:t>
      </w:r>
    </w:p>
    <w:p w:rsidR="00811725" w:rsidRPr="00C6300A" w:rsidRDefault="00811725" w:rsidP="00811725">
      <w:pPr>
        <w:pStyle w:val="ListParagraph"/>
        <w:numPr>
          <w:ilvl w:val="0"/>
          <w:numId w:val="24"/>
        </w:numPr>
        <w:spacing w:after="0" w:line="240" w:lineRule="auto"/>
        <w:jc w:val="both"/>
        <w:rPr>
          <w:rFonts w:ascii="Times New Roman" w:eastAsia="PMingLiU" w:hAnsi="Times New Roman" w:cs="Times New Roman"/>
          <w:sz w:val="24"/>
          <w:szCs w:val="24"/>
          <w:u w:val="single"/>
          <w:lang w:val="pl-PL" w:eastAsia="zh-TW"/>
        </w:rPr>
      </w:pPr>
      <w:r w:rsidRPr="00C6300A">
        <w:rPr>
          <w:rFonts w:ascii="Times New Roman" w:eastAsia="PMingLiU" w:hAnsi="Times New Roman" w:cs="Times New Roman"/>
          <w:sz w:val="24"/>
          <w:szCs w:val="24"/>
          <w:u w:val="single"/>
          <w:lang w:val="pl-PL" w:eastAsia="zh-TW"/>
        </w:rPr>
        <w:t>Ovlašćenog inženjera za obavljanje djelatnosti izrade tehničke dokumentacije i građenje objekata – dipl.inž.građevinarstva – smjer hidrotehnike.</w:t>
      </w:r>
    </w:p>
    <w:p w:rsidR="007C5677" w:rsidRPr="007C5677" w:rsidRDefault="007C5677" w:rsidP="007C5677">
      <w:pPr>
        <w:spacing w:after="0" w:line="240" w:lineRule="auto"/>
        <w:jc w:val="both"/>
        <w:rPr>
          <w:rFonts w:ascii="Times New Roman" w:eastAsia="PMingLiU" w:hAnsi="Times New Roman" w:cs="Times New Roman"/>
          <w:sz w:val="24"/>
          <w:szCs w:val="24"/>
          <w:lang w:val="pl-PL" w:eastAsia="zh-TW"/>
        </w:rPr>
      </w:pPr>
    </w:p>
    <w:p w:rsidR="00B13C5C" w:rsidRPr="00F96151" w:rsidRDefault="007C5677" w:rsidP="002861A9">
      <w:pPr>
        <w:jc w:val="both"/>
        <w:rPr>
          <w:rFonts w:ascii="Times New Roman" w:hAnsi="Times New Roman" w:cs="Times New Roman"/>
          <w:sz w:val="24"/>
          <w:szCs w:val="24"/>
        </w:rPr>
      </w:pPr>
      <w:r w:rsidRPr="00F96151">
        <w:rPr>
          <w:rFonts w:ascii="Times New Roman" w:hAnsi="Times New Roman" w:cs="Times New Roman"/>
          <w:sz w:val="24"/>
          <w:szCs w:val="24"/>
        </w:rPr>
        <w:lastRenderedPageBreak/>
        <w:t>Podaci o licima iz prethodnog</w:t>
      </w:r>
      <w:r w:rsidR="00B13C5C" w:rsidRPr="00F96151">
        <w:rPr>
          <w:rFonts w:ascii="Times New Roman" w:hAnsi="Times New Roman" w:cs="Times New Roman"/>
          <w:sz w:val="24"/>
          <w:szCs w:val="24"/>
        </w:rPr>
        <w:t xml:space="preserve"> stava upisuju se u izjavi o obrazovnim i profesionalnim kvalifikacijama ponuđača, kvalifikacijama rukovodećih lica i posebno kvalifikacijama lica koja su odgovorna za izvođenje konkretnih radova.</w:t>
      </w:r>
    </w:p>
    <w:p w:rsidR="00B13C5C" w:rsidRPr="00F96151" w:rsidRDefault="00B13C5C" w:rsidP="002861A9">
      <w:pPr>
        <w:jc w:val="both"/>
        <w:rPr>
          <w:rFonts w:ascii="Times New Roman" w:hAnsi="Times New Roman" w:cs="Times New Roman"/>
          <w:sz w:val="24"/>
          <w:szCs w:val="24"/>
        </w:rPr>
      </w:pPr>
      <w:r w:rsidRPr="00F96151">
        <w:rPr>
          <w:rFonts w:ascii="Times New Roman" w:hAnsi="Times New Roman" w:cs="Times New Roman"/>
          <w:sz w:val="24"/>
          <w:szCs w:val="24"/>
        </w:rPr>
        <w:t>U izjavi</w:t>
      </w:r>
      <w:r w:rsidR="006C4026">
        <w:rPr>
          <w:rFonts w:ascii="Times New Roman" w:hAnsi="Times New Roman" w:cs="Times New Roman"/>
          <w:sz w:val="24"/>
          <w:szCs w:val="24"/>
        </w:rPr>
        <w:t xml:space="preserve"> o obrazovnim i profesionalnim </w:t>
      </w:r>
      <w:r w:rsidRPr="00F96151">
        <w:rPr>
          <w:rFonts w:ascii="Times New Roman" w:hAnsi="Times New Roman" w:cs="Times New Roman"/>
          <w:sz w:val="24"/>
          <w:szCs w:val="24"/>
        </w:rPr>
        <w:t>kvalifikacijama ponuđača, kvalifikacijama rukovodećih lica i posebno kvalifikacijama lica koja su odgovorna za izvođenje konkretnih radova, osim navedenih i rukovodećih lica, nije potrebno navoditi još neka druga lica.</w:t>
      </w:r>
    </w:p>
    <w:p w:rsidR="00B13C5C" w:rsidRPr="00F96151" w:rsidRDefault="00B13C5C" w:rsidP="00B13C5C">
      <w:pPr>
        <w:jc w:val="both"/>
        <w:rPr>
          <w:rFonts w:ascii="Times New Roman" w:hAnsi="Times New Roman" w:cs="Times New Roman"/>
          <w:b/>
          <w:sz w:val="24"/>
          <w:szCs w:val="24"/>
        </w:rPr>
      </w:pPr>
      <w:r w:rsidRPr="00F96151">
        <w:rPr>
          <w:rFonts w:ascii="Times New Roman" w:hAnsi="Times New Roman" w:cs="Times New Roman"/>
          <w:b/>
          <w:sz w:val="24"/>
          <w:szCs w:val="24"/>
        </w:rPr>
        <w:t>Uslovi i zahtjevi od značaja za izvršenje ugovora</w:t>
      </w:r>
    </w:p>
    <w:p w:rsidR="00B13C5C" w:rsidRPr="00F96151" w:rsidRDefault="00B13C5C" w:rsidP="00B13C5C">
      <w:pPr>
        <w:spacing w:after="0" w:line="240" w:lineRule="auto"/>
        <w:ind w:left="426" w:firstLine="141"/>
        <w:jc w:val="both"/>
        <w:rPr>
          <w:rFonts w:ascii="Times New Roman" w:hAnsi="Times New Roman" w:cs="Times New Roman"/>
          <w:b/>
          <w:sz w:val="24"/>
          <w:szCs w:val="24"/>
          <w:lang w:val="sl-SI"/>
        </w:rPr>
      </w:pPr>
      <w:r w:rsidRPr="00057401">
        <w:rPr>
          <w:rFonts w:ascii="Times New Roman" w:hAnsi="Times New Roman" w:cs="Times New Roman"/>
          <w:b/>
          <w:lang w:val="sl-SI"/>
        </w:rPr>
        <w:t xml:space="preserve">   </w:t>
      </w:r>
      <w:r w:rsidRPr="00F96151">
        <w:rPr>
          <w:rFonts w:ascii="Times New Roman" w:hAnsi="Times New Roman" w:cs="Times New Roman"/>
          <w:b/>
          <w:sz w:val="24"/>
          <w:szCs w:val="24"/>
          <w:lang w:val="sl-SI"/>
        </w:rPr>
        <w:t>Garancija za dobro izvršenje ugovora</w:t>
      </w:r>
    </w:p>
    <w:p w:rsidR="00B13C5C" w:rsidRPr="00F96151" w:rsidRDefault="00B13C5C" w:rsidP="00B13C5C">
      <w:pPr>
        <w:spacing w:after="0" w:line="240" w:lineRule="auto"/>
        <w:ind w:left="426"/>
        <w:jc w:val="both"/>
        <w:rPr>
          <w:rFonts w:ascii="Times New Roman" w:hAnsi="Times New Roman" w:cs="Times New Roman"/>
          <w:sz w:val="24"/>
          <w:szCs w:val="24"/>
          <w:lang w:val="sl-SI"/>
        </w:rPr>
      </w:pPr>
    </w:p>
    <w:p w:rsidR="00B13C5C" w:rsidRPr="00F96151" w:rsidRDefault="00B13C5C" w:rsidP="00B13C5C">
      <w:pPr>
        <w:spacing w:after="0" w:line="240" w:lineRule="auto"/>
        <w:ind w:firstLine="567"/>
        <w:jc w:val="both"/>
        <w:rPr>
          <w:rFonts w:ascii="Times New Roman" w:hAnsi="Times New Roman" w:cs="Times New Roman"/>
          <w:sz w:val="24"/>
          <w:szCs w:val="24"/>
          <w:lang w:val="sl-SI"/>
        </w:rPr>
      </w:pPr>
      <w:r w:rsidRPr="00F96151">
        <w:rPr>
          <w:rFonts w:ascii="Times New Roman" w:hAnsi="Times New Roman" w:cs="Times New Roman"/>
          <w:sz w:val="24"/>
          <w:szCs w:val="24"/>
        </w:rPr>
        <w:t xml:space="preserve">Ponuđač čija ponuda bude izabrana kao najpovoljnija (u daljem tekstu: Izvođač) dužan je da prije zaključenja ugovora o javnoj nabavci preda Naručiocu </w:t>
      </w:r>
      <w:r w:rsidRPr="00F96151">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B13C5C" w:rsidRPr="00F96151" w:rsidRDefault="00B13C5C" w:rsidP="00B13C5C">
      <w:pPr>
        <w:spacing w:after="0" w:line="240" w:lineRule="auto"/>
        <w:ind w:firstLine="567"/>
        <w:jc w:val="both"/>
        <w:rPr>
          <w:rFonts w:ascii="Times New Roman" w:hAnsi="Times New Roman" w:cs="Times New Roman"/>
          <w:sz w:val="24"/>
          <w:szCs w:val="24"/>
          <w:lang w:val="sl-SI"/>
        </w:rPr>
      </w:pPr>
      <w:r w:rsidRPr="00F96151">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B13C5C" w:rsidRPr="00F96151" w:rsidRDefault="00B13C5C" w:rsidP="00B13C5C">
      <w:pPr>
        <w:spacing w:after="0" w:line="240" w:lineRule="auto"/>
        <w:ind w:firstLine="567"/>
        <w:jc w:val="both"/>
        <w:rPr>
          <w:rFonts w:ascii="Times New Roman" w:hAnsi="Times New Roman" w:cs="Times New Roman"/>
          <w:sz w:val="24"/>
          <w:szCs w:val="24"/>
          <w:lang w:val="sl-SI"/>
        </w:rPr>
      </w:pPr>
      <w:r w:rsidRPr="00F96151">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B13C5C" w:rsidRPr="00F96151" w:rsidRDefault="00B13C5C" w:rsidP="00B13C5C">
      <w:pPr>
        <w:ind w:firstLine="567"/>
        <w:jc w:val="both"/>
        <w:rPr>
          <w:rFonts w:ascii="Times New Roman" w:hAnsi="Times New Roman" w:cs="Times New Roman"/>
          <w:sz w:val="24"/>
          <w:szCs w:val="24"/>
          <w:lang w:val="sl-SI"/>
        </w:rPr>
      </w:pPr>
      <w:r w:rsidRPr="00F96151">
        <w:rPr>
          <w:rFonts w:ascii="Times New Roman" w:hAnsi="Times New Roman" w:cs="Times New Roman"/>
          <w:sz w:val="24"/>
          <w:szCs w:val="24"/>
          <w:lang w:val="sl-SI"/>
        </w:rPr>
        <w:t>Garancija za dobro izvršenje ugovora biće sastavni dio Ugovora.</w:t>
      </w:r>
    </w:p>
    <w:p w:rsidR="00B13C5C" w:rsidRPr="00F96151" w:rsidRDefault="00B13C5C" w:rsidP="00B13C5C">
      <w:pPr>
        <w:ind w:firstLine="567"/>
        <w:jc w:val="both"/>
        <w:rPr>
          <w:rFonts w:ascii="Times New Roman" w:hAnsi="Times New Roman" w:cs="Times New Roman"/>
          <w:sz w:val="24"/>
          <w:szCs w:val="24"/>
          <w:lang w:val="sl-SI"/>
        </w:rPr>
      </w:pPr>
      <w:r w:rsidRPr="00F96151">
        <w:rPr>
          <w:rFonts w:ascii="Times New Roman" w:hAnsi="Times New Roman" w:cs="Times New Roman"/>
          <w:sz w:val="24"/>
          <w:szCs w:val="24"/>
          <w:lang w:val="sl-SI"/>
        </w:rPr>
        <w:t>Ako  Izvođač ne preda naručiocu garanciju za dobro izvršenje ugovora prije zaključenja ugovora, smatra se da je odustao od ponude.</w:t>
      </w:r>
    </w:p>
    <w:p w:rsidR="00B13C5C" w:rsidRPr="00F96151" w:rsidRDefault="00B13C5C" w:rsidP="00B13C5C">
      <w:pPr>
        <w:ind w:firstLine="567"/>
        <w:jc w:val="both"/>
        <w:rPr>
          <w:rFonts w:ascii="Times New Roman" w:hAnsi="Times New Roman" w:cs="Times New Roman"/>
          <w:sz w:val="24"/>
          <w:szCs w:val="24"/>
          <w:lang w:val="sl-SI"/>
        </w:rPr>
      </w:pPr>
      <w:r w:rsidRPr="00F96151">
        <w:rPr>
          <w:rFonts w:ascii="Times New Roman" w:hAnsi="Times New Roman" w:cs="Times New Roman"/>
          <w:sz w:val="24"/>
          <w:szCs w:val="24"/>
          <w:lang w:val="sl-SI"/>
        </w:rPr>
        <w:t>U slučaju iz prethodnog stava Naručilac će aktivirati garanciju ponude.</w:t>
      </w:r>
    </w:p>
    <w:p w:rsidR="00B13C5C" w:rsidRPr="00F96151" w:rsidRDefault="00B13C5C" w:rsidP="00B13C5C">
      <w:pPr>
        <w:ind w:firstLine="567"/>
        <w:jc w:val="both"/>
        <w:rPr>
          <w:rFonts w:ascii="Times New Roman" w:hAnsi="Times New Roman" w:cs="Times New Roman"/>
          <w:sz w:val="24"/>
          <w:szCs w:val="24"/>
          <w:lang w:val="sl-SI"/>
        </w:rPr>
      </w:pPr>
      <w:r w:rsidRPr="00F96151">
        <w:rPr>
          <w:rFonts w:ascii="Times New Roman" w:hAnsi="Times New Roman" w:cs="Times New Roman"/>
          <w:sz w:val="24"/>
          <w:szCs w:val="24"/>
          <w:lang w:val="sl-SI"/>
        </w:rPr>
        <w:t xml:space="preserve"> Ako Izvođač ne produži važenje garancije za dobro izvršenje ugovora, Naručilac će aktivirati ovu garanciju. </w:t>
      </w:r>
    </w:p>
    <w:p w:rsidR="00B13C5C" w:rsidRPr="00F96151" w:rsidRDefault="00B13C5C" w:rsidP="00B13C5C">
      <w:pPr>
        <w:ind w:firstLine="426"/>
        <w:rPr>
          <w:rFonts w:ascii="Times New Roman" w:hAnsi="Times New Roman" w:cs="Times New Roman"/>
          <w:b/>
          <w:sz w:val="24"/>
          <w:szCs w:val="24"/>
          <w:lang w:val="sl-SI"/>
        </w:rPr>
      </w:pPr>
      <w:r w:rsidRPr="00F96151">
        <w:rPr>
          <w:rFonts w:ascii="Times New Roman" w:hAnsi="Times New Roman" w:cs="Times New Roman"/>
          <w:b/>
          <w:sz w:val="24"/>
          <w:szCs w:val="24"/>
          <w:lang w:val="sl-SI"/>
        </w:rPr>
        <w:t>Garancija za otklanjanje nedostataka u garantnom roku</w:t>
      </w:r>
    </w:p>
    <w:p w:rsidR="00B13C5C" w:rsidRPr="00F96151" w:rsidRDefault="00B13C5C" w:rsidP="00B13C5C">
      <w:pPr>
        <w:spacing w:after="0" w:line="240" w:lineRule="auto"/>
        <w:ind w:firstLine="567"/>
        <w:jc w:val="both"/>
        <w:rPr>
          <w:rFonts w:ascii="Times New Roman" w:hAnsi="Times New Roman" w:cs="Times New Roman"/>
          <w:sz w:val="24"/>
          <w:szCs w:val="24"/>
          <w:lang w:val="es-ES"/>
        </w:rPr>
      </w:pPr>
      <w:r w:rsidRPr="00F96151">
        <w:rPr>
          <w:rFonts w:ascii="Times New Roman" w:hAnsi="Times New Roman" w:cs="Times New Roman"/>
          <w:sz w:val="24"/>
          <w:szCs w:val="24"/>
        </w:rPr>
        <w:t xml:space="preserve">Izvođač je obavezan da najkasnije deset dana prije isticanja </w:t>
      </w:r>
      <w:r w:rsidRPr="00F96151">
        <w:rPr>
          <w:rFonts w:ascii="Times New Roman" w:hAnsi="Times New Roman" w:cs="Times New Roman"/>
          <w:iCs/>
          <w:sz w:val="24"/>
          <w:szCs w:val="24"/>
          <w:lang w:val="sr-Latn-CS"/>
        </w:rPr>
        <w:t xml:space="preserve">roka važenja garancije za dobro izvršenje ugovora </w:t>
      </w:r>
      <w:r w:rsidRPr="00F96151">
        <w:rPr>
          <w:rFonts w:ascii="Times New Roman" w:hAnsi="Times New Roman" w:cs="Times New Roman"/>
          <w:sz w:val="24"/>
          <w:szCs w:val="24"/>
        </w:rPr>
        <w:t xml:space="preserve">dostavi Naručiocu bezuslovnu i plativu na prvi poziv garanciju za </w:t>
      </w:r>
      <w:r w:rsidRPr="00F96151">
        <w:rPr>
          <w:rFonts w:ascii="Times New Roman" w:hAnsi="Times New Roman" w:cs="Times New Roman"/>
          <w:sz w:val="24"/>
          <w:szCs w:val="24"/>
          <w:lang w:val="sl-SI"/>
        </w:rPr>
        <w:t>otklanjanje nedostataka u garantnom roku</w:t>
      </w:r>
      <w:r w:rsidRPr="00F96151">
        <w:rPr>
          <w:rFonts w:ascii="Times New Roman" w:hAnsi="Times New Roman" w:cs="Times New Roman"/>
          <w:sz w:val="24"/>
          <w:szCs w:val="24"/>
          <w:lang w:val="sl-SI" w:eastAsia="zh-TW"/>
        </w:rPr>
        <w:t xml:space="preserve"> u iznosu od 5% </w:t>
      </w:r>
      <w:r w:rsidRPr="00F96151">
        <w:rPr>
          <w:rFonts w:ascii="Times New Roman" w:hAnsi="Times New Roman" w:cs="Times New Roman"/>
          <w:sz w:val="24"/>
          <w:szCs w:val="24"/>
        </w:rPr>
        <w:t>od vrijednosti ugovora</w:t>
      </w:r>
      <w:r w:rsidRPr="00F96151">
        <w:rPr>
          <w:rFonts w:ascii="Times New Roman" w:hAnsi="Times New Roman" w:cs="Times New Roman"/>
          <w:sz w:val="24"/>
          <w:szCs w:val="24"/>
          <w:lang w:val="sl-SI" w:eastAsia="zh-TW"/>
        </w:rPr>
        <w:t xml:space="preserve"> sa rokom važnosti identičnim sa garantnim rokom predviđenim ovom tenderskom dokumentacijom.</w:t>
      </w:r>
      <w:r w:rsidRPr="00F96151">
        <w:rPr>
          <w:rFonts w:ascii="Times New Roman" w:hAnsi="Times New Roman" w:cs="Times New Roman"/>
          <w:sz w:val="24"/>
          <w:szCs w:val="24"/>
          <w:lang w:val="es-ES"/>
        </w:rPr>
        <w:t xml:space="preserve"> </w:t>
      </w:r>
    </w:p>
    <w:p w:rsidR="00B13C5C" w:rsidRPr="00F96151" w:rsidRDefault="00B13C5C" w:rsidP="00B13C5C">
      <w:pPr>
        <w:spacing w:after="0" w:line="240" w:lineRule="auto"/>
        <w:ind w:firstLine="567"/>
        <w:jc w:val="both"/>
        <w:rPr>
          <w:rFonts w:ascii="Times New Roman" w:hAnsi="Times New Roman" w:cs="Times New Roman"/>
          <w:sz w:val="24"/>
          <w:szCs w:val="24"/>
          <w:lang w:val="es-ES"/>
        </w:rPr>
      </w:pPr>
      <w:r w:rsidRPr="00F96151">
        <w:rPr>
          <w:rFonts w:ascii="Times New Roman" w:hAnsi="Times New Roman" w:cs="Times New Roman"/>
          <w:sz w:val="24"/>
          <w:szCs w:val="24"/>
          <w:lang w:val="es-ES"/>
        </w:rPr>
        <w:t>Ako Izvođač ne dostavi garanciju za otklanjanje nedostataka u garantnom roku Naručilac će aktivirati garanciju za dobro izvršenje ugovora.</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b/>
        </w:rPr>
      </w:pPr>
    </w:p>
    <w:p w:rsidR="00B13C5C" w:rsidRPr="00F96151"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F96151">
        <w:rPr>
          <w:rFonts w:ascii="Times New Roman" w:hAnsi="Times New Roman" w:cs="Times New Roman"/>
          <w:b/>
          <w:sz w:val="24"/>
          <w:szCs w:val="24"/>
        </w:rPr>
        <w:t>Polisa osiguranja od profesionalne odgovornosti</w:t>
      </w:r>
      <w:r w:rsidRPr="00F96151">
        <w:rPr>
          <w:rFonts w:ascii="Times New Roman" w:hAnsi="Times New Roman" w:cs="Times New Roman"/>
          <w:sz w:val="24"/>
          <w:szCs w:val="24"/>
        </w:rPr>
        <w:t xml:space="preserve"> </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rPr>
      </w:pPr>
      <w:r w:rsidRPr="00057401">
        <w:rPr>
          <w:rFonts w:ascii="Times New Roman" w:hAnsi="Times New Roman" w:cs="Times New Roman"/>
        </w:rPr>
        <w:t xml:space="preserve"> </w:t>
      </w:r>
    </w:p>
    <w:p w:rsidR="00B13C5C" w:rsidRPr="00F96151"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F96151">
        <w:rPr>
          <w:rFonts w:ascii="Times New Roman" w:hAnsi="Times New Roman" w:cs="Times New Roman"/>
          <w:sz w:val="24"/>
          <w:szCs w:val="24"/>
        </w:rPr>
        <w:t>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B13C5C" w:rsidRPr="00057401" w:rsidRDefault="00B13C5C" w:rsidP="002861A9">
      <w:pPr>
        <w:autoSpaceDE w:val="0"/>
        <w:autoSpaceDN w:val="0"/>
        <w:adjustRightInd w:val="0"/>
        <w:spacing w:after="0" w:line="240" w:lineRule="auto"/>
        <w:ind w:firstLine="567"/>
        <w:jc w:val="both"/>
        <w:rPr>
          <w:rFonts w:ascii="Times New Roman" w:hAnsi="Times New Roman" w:cs="Times New Roman"/>
        </w:rPr>
      </w:pPr>
    </w:p>
    <w:p w:rsidR="00B13C5C" w:rsidRPr="00F96151" w:rsidRDefault="00B13C5C" w:rsidP="002861A9">
      <w:pPr>
        <w:jc w:val="both"/>
        <w:rPr>
          <w:rFonts w:ascii="Times New Roman" w:hAnsi="Times New Roman" w:cs="Times New Roman"/>
          <w:sz w:val="24"/>
          <w:szCs w:val="24"/>
        </w:rPr>
      </w:pPr>
      <w:r w:rsidRPr="00F96151">
        <w:rPr>
          <w:rFonts w:ascii="Times New Roman" w:hAnsi="Times New Roman" w:cs="Times New Roman"/>
          <w:sz w:val="24"/>
          <w:szCs w:val="24"/>
        </w:rPr>
        <w:lastRenderedPageBreak/>
        <w:t xml:space="preserve">U polisi osiguranja od profesionalne odgovornosti mora da se navede da se odnosi na predmetnu javnu nabavki broj: </w:t>
      </w:r>
      <w:r w:rsidR="007C5677" w:rsidRPr="00F96151">
        <w:rPr>
          <w:rFonts w:ascii="Times New Roman" w:hAnsi="Times New Roman" w:cs="Times New Roman"/>
          <w:sz w:val="24"/>
          <w:szCs w:val="24"/>
        </w:rPr>
        <w:t>01-3045</w:t>
      </w:r>
      <w:r w:rsidRPr="00F96151">
        <w:rPr>
          <w:rFonts w:ascii="Times New Roman" w:hAnsi="Times New Roman" w:cs="Times New Roman"/>
          <w:sz w:val="24"/>
          <w:szCs w:val="24"/>
        </w:rPr>
        <w:t xml:space="preserve">/6 od </w:t>
      </w:r>
      <w:r w:rsidR="007C5677" w:rsidRPr="00F96151">
        <w:rPr>
          <w:rFonts w:ascii="Times New Roman" w:hAnsi="Times New Roman" w:cs="Times New Roman"/>
          <w:sz w:val="24"/>
          <w:szCs w:val="24"/>
        </w:rPr>
        <w:t>24</w:t>
      </w:r>
      <w:r w:rsidRPr="00F96151">
        <w:rPr>
          <w:rFonts w:ascii="Times New Roman" w:hAnsi="Times New Roman" w:cs="Times New Roman"/>
          <w:sz w:val="24"/>
          <w:szCs w:val="24"/>
        </w:rPr>
        <w:t xml:space="preserve">.09.2019. godine za izvodjenje radova na </w:t>
      </w:r>
      <w:r w:rsidR="007C5677" w:rsidRPr="00F96151">
        <w:rPr>
          <w:rFonts w:ascii="Times New Roman" w:hAnsi="Times New Roman" w:cs="Times New Roman"/>
          <w:sz w:val="24"/>
          <w:szCs w:val="24"/>
        </w:rPr>
        <w:t>izgradnji vodovodnog kraka od hotela “Maestral” do plaže Kamenovo</w:t>
      </w:r>
      <w:r w:rsidRPr="00F96151">
        <w:rPr>
          <w:rFonts w:ascii="Times New Roman" w:hAnsi="Times New Roman" w:cs="Times New Roman"/>
          <w:sz w:val="24"/>
          <w:szCs w:val="24"/>
        </w:rPr>
        <w:t xml:space="preserve"> i da pokriva rizik odgovornosti za štetu prouzrokovanu licima, za štetu na objektima i za finansijski gubitak.</w:t>
      </w:r>
    </w:p>
    <w:p w:rsidR="00B13C5C" w:rsidRPr="00057401" w:rsidRDefault="00B13C5C" w:rsidP="002861A9">
      <w:pPr>
        <w:autoSpaceDE w:val="0"/>
        <w:autoSpaceDN w:val="0"/>
        <w:adjustRightInd w:val="0"/>
        <w:spacing w:after="0" w:line="240" w:lineRule="auto"/>
        <w:ind w:firstLine="567"/>
        <w:jc w:val="both"/>
        <w:rPr>
          <w:rFonts w:ascii="Times New Roman" w:hAnsi="Times New Roman" w:cs="Times New Roman"/>
        </w:rPr>
      </w:pPr>
    </w:p>
    <w:p w:rsidR="00B13C5C" w:rsidRPr="00F96151" w:rsidRDefault="00B13C5C" w:rsidP="002861A9">
      <w:pPr>
        <w:spacing w:after="0" w:line="240" w:lineRule="auto"/>
        <w:jc w:val="both"/>
        <w:rPr>
          <w:rFonts w:ascii="Times New Roman" w:hAnsi="Times New Roman" w:cs="Times New Roman"/>
          <w:sz w:val="24"/>
          <w:szCs w:val="24"/>
        </w:rPr>
      </w:pPr>
      <w:r w:rsidRPr="00F96151">
        <w:rPr>
          <w:rFonts w:ascii="Times New Roman" w:hAnsi="Times New Roman" w:cs="Times New Roman"/>
          <w:sz w:val="24"/>
          <w:szCs w:val="24"/>
        </w:rPr>
        <w:t xml:space="preserve"> Ako Izvođač ne preda Naručiocu polisu</w:t>
      </w:r>
      <w:r w:rsidRPr="00F96151">
        <w:rPr>
          <w:rFonts w:ascii="Times New Roman" w:hAnsi="Times New Roman" w:cs="Times New Roman"/>
          <w:b/>
          <w:sz w:val="24"/>
          <w:szCs w:val="24"/>
        </w:rPr>
        <w:t xml:space="preserve">  </w:t>
      </w:r>
      <w:r w:rsidRPr="00F96151">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F96151" w:rsidRDefault="00F96151" w:rsidP="002861A9">
      <w:pPr>
        <w:spacing w:after="0" w:line="240" w:lineRule="auto"/>
        <w:jc w:val="both"/>
        <w:rPr>
          <w:rFonts w:ascii="Times New Roman" w:hAnsi="Times New Roman" w:cs="Times New Roman"/>
        </w:rPr>
      </w:pPr>
    </w:p>
    <w:p w:rsidR="00F96151" w:rsidRPr="00852493" w:rsidRDefault="00F96151" w:rsidP="002861A9">
      <w:pPr>
        <w:spacing w:after="0" w:line="240" w:lineRule="auto"/>
        <w:jc w:val="both"/>
        <w:rPr>
          <w:rFonts w:ascii="Times New Roman" w:hAnsi="Times New Roman" w:cs="Times New Roman"/>
          <w:sz w:val="24"/>
          <w:szCs w:val="24"/>
        </w:rPr>
      </w:pPr>
      <w:r w:rsidRPr="002861A9">
        <w:rPr>
          <w:rFonts w:ascii="Times New Roman" w:hAnsi="Times New Roman" w:cs="Times New Roman"/>
          <w:sz w:val="24"/>
          <w:szCs w:val="24"/>
        </w:rPr>
        <w:t>Ponuđač je dužan da uz</w:t>
      </w:r>
      <w:r>
        <w:rPr>
          <w:rFonts w:ascii="Times New Roman" w:hAnsi="Times New Roman" w:cs="Times New Roman"/>
        </w:rPr>
        <w:t xml:space="preserve"> </w:t>
      </w:r>
      <w:r>
        <w:rPr>
          <w:rFonts w:ascii="Times New Roman" w:hAnsi="Times New Roman" w:cs="Times New Roman"/>
          <w:sz w:val="24"/>
          <w:szCs w:val="24"/>
        </w:rPr>
        <w:t>Izjavu</w:t>
      </w:r>
      <w:r w:rsidRPr="00852493">
        <w:rPr>
          <w:rFonts w:ascii="Times New Roman" w:hAnsi="Times New Roman" w:cs="Times New Roman"/>
          <w:sz w:val="24"/>
          <w:szCs w:val="24"/>
        </w:rPr>
        <w:t xml:space="preserve"> o tehničkoj opremi koju ponuđač ima na raspolaganju</w:t>
      </w:r>
      <w:r>
        <w:rPr>
          <w:rFonts w:ascii="Times New Roman" w:hAnsi="Times New Roman" w:cs="Times New Roman"/>
          <w:sz w:val="24"/>
          <w:szCs w:val="24"/>
        </w:rPr>
        <w:t xml:space="preserve"> za izvođenje konkretnih radova, ukoliko je tehničku opremu uzeo u zakup, dostavi i ugovor o zakupu. </w:t>
      </w:r>
    </w:p>
    <w:p w:rsidR="00F96151" w:rsidRPr="00057401" w:rsidRDefault="00F96151" w:rsidP="002861A9">
      <w:pPr>
        <w:spacing w:after="0" w:line="240" w:lineRule="auto"/>
        <w:jc w:val="both"/>
        <w:rPr>
          <w:rFonts w:ascii="Times New Roman" w:hAnsi="Times New Roman" w:cs="Times New Roman"/>
        </w:rPr>
      </w:pPr>
    </w:p>
    <w:p w:rsidR="00B13C5C" w:rsidRPr="00057401" w:rsidRDefault="00B13C5C" w:rsidP="002861A9">
      <w:pPr>
        <w:spacing w:after="0" w:line="240" w:lineRule="auto"/>
        <w:jc w:val="both"/>
        <w:rPr>
          <w:rFonts w:ascii="Times New Roman" w:hAnsi="Times New Roman" w:cs="Times New Roman"/>
          <w:color w:val="FF0000"/>
        </w:rPr>
      </w:pPr>
    </w:p>
    <w:p w:rsidR="00B13C5C" w:rsidRPr="00057401" w:rsidRDefault="00B13C5C" w:rsidP="002861A9">
      <w:pPr>
        <w:spacing w:after="0" w:line="240" w:lineRule="auto"/>
        <w:jc w:val="both"/>
        <w:rPr>
          <w:rFonts w:ascii="Times New Roman" w:hAnsi="Times New Roman" w:cs="Times New Roman"/>
        </w:rPr>
      </w:pPr>
    </w:p>
    <w:p w:rsidR="00B13C5C" w:rsidRDefault="00B13C5C" w:rsidP="002861A9">
      <w:pPr>
        <w:spacing w:after="0" w:line="240" w:lineRule="auto"/>
        <w:jc w:val="both"/>
        <w:rPr>
          <w:rFonts w:ascii="Times New Roman" w:hAnsi="Times New Roman" w:cs="Times New Roman"/>
          <w:bCs/>
          <w:sz w:val="24"/>
          <w:szCs w:val="24"/>
          <w:lang w:val="pl-PL"/>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7C5677" w:rsidRDefault="007C5677"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2" w:name="_Toc2328154"/>
      <w:r w:rsidRPr="003E17A8">
        <w:rPr>
          <w:i w:val="0"/>
          <w:u w:val="none"/>
        </w:rPr>
        <w:t>TEHNIČKE KARAKTERISTIKE ILI SPECIFIKACIJE PREDMETA JAVNE NABAVKE, ODNOSNO PREDMJER RADOVA</w:t>
      </w:r>
      <w:bookmarkEnd w:id="2"/>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F96151" w:rsidRDefault="00B13C5C" w:rsidP="00B13C5C">
      <w:pPr>
        <w:rPr>
          <w:rFonts w:ascii="Times New Roman" w:hAnsi="Times New Roman" w:cs="Times New Roman"/>
          <w:sz w:val="24"/>
          <w:szCs w:val="24"/>
          <w:lang w:val="sr-Latn-CS"/>
        </w:rPr>
      </w:pPr>
      <w:r w:rsidRPr="00F96151">
        <w:rPr>
          <w:rFonts w:ascii="Times New Roman" w:hAnsi="Times New Roman" w:cs="Times New Roman"/>
          <w:sz w:val="24"/>
          <w:szCs w:val="24"/>
          <w:lang w:val="sr-Latn-CS"/>
        </w:rPr>
        <w:t xml:space="preserve">Obaveza ponudjača je da u jedinične cijene uračuna troškove za sve aktivnosti neophodne za izvršenje svake pojedinačne pozicije radova, a sve u skladu sa projektom, tehničkim opisom pozicija radova, važećim standardima i propisima: </w:t>
      </w:r>
    </w:p>
    <w:p w:rsidR="00B13C5C" w:rsidRPr="00F96151" w:rsidRDefault="00B13C5C" w:rsidP="00B13C5C">
      <w:pPr>
        <w:jc w:val="both"/>
        <w:rPr>
          <w:rFonts w:ascii="Times New Roman" w:hAnsi="Times New Roman" w:cs="Times New Roman"/>
          <w:sz w:val="24"/>
          <w:szCs w:val="24"/>
          <w:lang w:val="sr-Latn-CS"/>
        </w:rPr>
      </w:pPr>
      <w:r w:rsidRPr="00F96151">
        <w:rPr>
          <w:rFonts w:ascii="Times New Roman" w:hAnsi="Times New Roman" w:cs="Times New Roman"/>
          <w:sz w:val="24"/>
          <w:szCs w:val="24"/>
          <w:lang w:val="sr-Latn-CS"/>
        </w:rPr>
        <w:t>Nabavku, ispitivanje, transport i ugradnju materijala,  dopremu mehanizacije, opreme i alata, obezbjeđenje gradilišta, obezbjedjenje deponije, angažovanja adekvatne radne snage, održavanje i upotrebu instrumenata, opreme i mehanizacije, geodetske radove gdje to nije posebno naglašeno, dobijanje atesta od ovlašćenih institucija, nabavku, isporuku i montažu opreme,  skladištenje, čuvanje i zaštitu materijala, opreme i već izvedenih radova od nepropisnog ponašanja, troškove zaštite na radu, kao i sav sitni nespecifirani materijal i rad koji je Ponuđač dužan da predvidi i ukalkuliše u ponuđenu cijenu, a koji je neophodan za dovodjenje svake pojedinačne pozicije u funkcionalno stanje.</w:t>
      </w:r>
    </w:p>
    <w:p w:rsidR="00B13C5C" w:rsidRPr="00F96151" w:rsidRDefault="00B13C5C" w:rsidP="00B13C5C">
      <w:pPr>
        <w:jc w:val="both"/>
        <w:rPr>
          <w:rFonts w:ascii="Times New Roman" w:hAnsi="Times New Roman" w:cs="Times New Roman"/>
          <w:sz w:val="24"/>
          <w:szCs w:val="24"/>
          <w:lang w:val="sr-Latn-CS"/>
        </w:rPr>
      </w:pPr>
      <w:r w:rsidRPr="00F96151">
        <w:rPr>
          <w:rFonts w:ascii="Times New Roman" w:hAnsi="Times New Roman" w:cs="Times New Roman"/>
          <w:sz w:val="24"/>
          <w:szCs w:val="24"/>
          <w:lang w:val="sr-Latn-CS"/>
        </w:rPr>
        <w:t>Ponudjač je obavezan da prije davanja ponude detaljno prouči tehničke uslove, koji</w:t>
      </w:r>
      <w:r w:rsidR="00F96151" w:rsidRPr="00F96151">
        <w:rPr>
          <w:rFonts w:ascii="Times New Roman" w:hAnsi="Times New Roman" w:cs="Times New Roman"/>
          <w:sz w:val="24"/>
          <w:szCs w:val="24"/>
          <w:lang w:val="sr-Latn-CS"/>
        </w:rPr>
        <w:t xml:space="preserve"> su sastavni dio projekta, obiđ</w:t>
      </w:r>
      <w:r w:rsidRPr="00F96151">
        <w:rPr>
          <w:rFonts w:ascii="Times New Roman" w:hAnsi="Times New Roman" w:cs="Times New Roman"/>
          <w:sz w:val="24"/>
          <w:szCs w:val="24"/>
          <w:lang w:val="sr-Latn-CS"/>
        </w:rPr>
        <w:t xml:space="preserve">e predmetnu lokaciju i upozna se sa stanjem na terenu, kako bi stekao jasnu sliku o obimu i vrsti radova i ukalkulisao stvarne troškove u jedinične cijene predmetnih pozicija radova. </w:t>
      </w:r>
    </w:p>
    <w:p w:rsidR="00B13C5C" w:rsidRPr="00F96151" w:rsidRDefault="00B13C5C" w:rsidP="00B13C5C">
      <w:pPr>
        <w:jc w:val="both"/>
        <w:rPr>
          <w:rFonts w:ascii="Times New Roman" w:hAnsi="Times New Roman" w:cs="Times New Roman"/>
          <w:sz w:val="24"/>
          <w:szCs w:val="24"/>
          <w:lang w:val="sr-Latn-CS"/>
        </w:rPr>
      </w:pPr>
      <w:r>
        <w:rPr>
          <w:rFonts w:ascii="Times New Roman" w:hAnsi="Times New Roman" w:cs="Times New Roman"/>
          <w:lang w:val="sr-Latn-CS"/>
        </w:rPr>
        <w:t>N</w:t>
      </w:r>
      <w:r w:rsidRPr="00F96151">
        <w:rPr>
          <w:rFonts w:ascii="Times New Roman" w:hAnsi="Times New Roman" w:cs="Times New Roman"/>
          <w:sz w:val="24"/>
          <w:szCs w:val="24"/>
          <w:lang w:val="sr-Latn-CS"/>
        </w:rPr>
        <w:t xml:space="preserve">akon izvršenja Ugovora, Izvođač se obavezuje da sa lokaliteta ukloni sopstvenu mehanizaciju, opremu i ljudstvo, kao i da  </w:t>
      </w:r>
      <w:r w:rsidRPr="00F96151">
        <w:rPr>
          <w:rFonts w:ascii="Times New Roman" w:hAnsi="Times New Roman" w:cs="Times New Roman"/>
          <w:sz w:val="24"/>
          <w:szCs w:val="24"/>
        </w:rPr>
        <w:t xml:space="preserve">izvrši čišćenje lokacije na kojoj je bilo organizovano gradilište, </w:t>
      </w:r>
      <w:r w:rsidRPr="00F96151">
        <w:rPr>
          <w:rFonts w:ascii="Times New Roman" w:hAnsi="Times New Roman" w:cs="Times New Roman"/>
          <w:sz w:val="24"/>
          <w:szCs w:val="24"/>
          <w:lang w:val="sr-Latn-CS"/>
        </w:rPr>
        <w:t>poštujući ekološke propise i standarde tokom cijelog perioda izvršenja radova.</w:t>
      </w:r>
    </w:p>
    <w:p w:rsidR="00B13C5C" w:rsidRPr="00F96151" w:rsidRDefault="00B13C5C" w:rsidP="00B13C5C">
      <w:pPr>
        <w:jc w:val="both"/>
        <w:rPr>
          <w:rFonts w:ascii="Times New Roman" w:hAnsi="Times New Roman" w:cs="Times New Roman"/>
          <w:sz w:val="24"/>
          <w:szCs w:val="24"/>
          <w:lang w:val="sr-Latn-CS"/>
        </w:rPr>
      </w:pPr>
      <w:r w:rsidRPr="00F96151">
        <w:rPr>
          <w:rFonts w:ascii="Times New Roman" w:hAnsi="Times New Roman" w:cs="Times New Roman"/>
          <w:sz w:val="24"/>
          <w:szCs w:val="24"/>
          <w:lang w:val="sr-Latn-CS"/>
        </w:rPr>
        <w:t>Izvođač je dužan da 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B13C5C" w:rsidRDefault="00B13C5C" w:rsidP="00F96151">
      <w:pPr>
        <w:rPr>
          <w:rFonts w:ascii="Times New Roman" w:hAnsi="Times New Roman" w:cs="Times New Roman"/>
          <w:sz w:val="24"/>
          <w:szCs w:val="24"/>
          <w:lang w:val="sr-Latn-CS"/>
        </w:rPr>
      </w:pPr>
      <w:r w:rsidRPr="00F96151">
        <w:rPr>
          <w:rFonts w:ascii="Times New Roman" w:hAnsi="Times New Roman" w:cs="Times New Roman"/>
          <w:sz w:val="24"/>
          <w:szCs w:val="24"/>
          <w:lang w:val="sr-Latn-CS"/>
        </w:rPr>
        <w:t>Izvođač je dužan da posebnu pažnju vodi o objektima koji se nalaze u neposrednoj blizini zone u kojoj se izvode radovi jer je za evental</w:t>
      </w:r>
      <w:r w:rsidR="00F96151">
        <w:rPr>
          <w:rFonts w:ascii="Times New Roman" w:hAnsi="Times New Roman" w:cs="Times New Roman"/>
          <w:sz w:val="24"/>
          <w:szCs w:val="24"/>
          <w:lang w:val="sr-Latn-CS"/>
        </w:rPr>
        <w:t>ne štete materijalno odgovoran.</w:t>
      </w:r>
    </w:p>
    <w:p w:rsidR="00062E56" w:rsidRDefault="00062E56" w:rsidP="00F96151">
      <w:pPr>
        <w:rPr>
          <w:rFonts w:ascii="Times New Roman" w:hAnsi="Times New Roman" w:cs="Times New Roman"/>
          <w:sz w:val="24"/>
          <w:szCs w:val="24"/>
          <w:lang w:val="sr-Latn-CS"/>
        </w:rPr>
      </w:pPr>
    </w:p>
    <w:p w:rsidR="00062E56" w:rsidRDefault="00062E56" w:rsidP="00F96151">
      <w:pPr>
        <w:rPr>
          <w:rFonts w:ascii="Times New Roman" w:hAnsi="Times New Roman" w:cs="Times New Roman"/>
          <w:sz w:val="24"/>
          <w:szCs w:val="24"/>
          <w:lang w:val="sr-Latn-CS"/>
        </w:rPr>
      </w:pPr>
    </w:p>
    <w:p w:rsidR="002861A9" w:rsidRDefault="002861A9" w:rsidP="00F96151">
      <w:pPr>
        <w:rPr>
          <w:rFonts w:ascii="Times New Roman" w:hAnsi="Times New Roman" w:cs="Times New Roman"/>
          <w:sz w:val="24"/>
          <w:szCs w:val="24"/>
          <w:lang w:val="sr-Latn-CS"/>
        </w:rPr>
      </w:pPr>
    </w:p>
    <w:p w:rsidR="002861A9" w:rsidRDefault="002861A9" w:rsidP="00F96151">
      <w:pPr>
        <w:rPr>
          <w:rFonts w:ascii="Times New Roman" w:hAnsi="Times New Roman" w:cs="Times New Roman"/>
          <w:sz w:val="24"/>
          <w:szCs w:val="24"/>
          <w:lang w:val="sr-Latn-CS"/>
        </w:rPr>
      </w:pPr>
    </w:p>
    <w:p w:rsidR="00EB5A63" w:rsidRDefault="00EB5A63" w:rsidP="00F96151">
      <w:pPr>
        <w:rPr>
          <w:rFonts w:ascii="Times New Roman" w:hAnsi="Times New Roman" w:cs="Times New Roman"/>
          <w:sz w:val="24"/>
          <w:szCs w:val="24"/>
          <w:lang w:val="sr-Latn-CS"/>
        </w:rPr>
      </w:pPr>
    </w:p>
    <w:p w:rsidR="00062E56" w:rsidRPr="00F96151" w:rsidRDefault="00062E56" w:rsidP="00F96151">
      <w:pPr>
        <w:rPr>
          <w:rFonts w:ascii="Times New Roman" w:hAnsi="Times New Roman" w:cs="Times New Roman"/>
          <w:sz w:val="24"/>
          <w:szCs w:val="24"/>
          <w:lang w:val="sr-Latn-CS"/>
        </w:rPr>
      </w:pPr>
    </w:p>
    <w:p w:rsidR="00B13C5C" w:rsidRPr="00852493" w:rsidRDefault="00B13C5C" w:rsidP="00B13C5C">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u w:val="none"/>
        </w:rPr>
      </w:pPr>
      <w:r w:rsidRPr="00852493">
        <w:rPr>
          <w:i w:val="0"/>
          <w:iCs/>
          <w:u w:val="none"/>
        </w:rPr>
        <w:lastRenderedPageBreak/>
        <w:t>PREDMJER RADOVA</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tbl>
      <w:tblPr>
        <w:tblW w:w="10220" w:type="dxa"/>
        <w:tblInd w:w="2" w:type="dxa"/>
        <w:tblCellMar>
          <w:left w:w="70" w:type="dxa"/>
          <w:right w:w="70" w:type="dxa"/>
        </w:tblCellMar>
        <w:tblLook w:val="00A0" w:firstRow="1" w:lastRow="0" w:firstColumn="1" w:lastColumn="0" w:noHBand="0" w:noVBand="0"/>
      </w:tblPr>
      <w:tblGrid>
        <w:gridCol w:w="481"/>
        <w:gridCol w:w="2674"/>
        <w:gridCol w:w="4971"/>
        <w:gridCol w:w="994"/>
        <w:gridCol w:w="1100"/>
      </w:tblGrid>
      <w:tr w:rsidR="004D6777" w:rsidRPr="00656000" w:rsidTr="001F75EA">
        <w:trPr>
          <w:trHeight w:val="894"/>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4D6777" w:rsidRPr="00656000" w:rsidRDefault="004D6777" w:rsidP="004D6777">
            <w:pPr>
              <w:spacing w:after="0"/>
              <w:jc w:val="center"/>
              <w:rPr>
                <w:rFonts w:ascii="Times New Roman" w:hAnsi="Times New Roman"/>
                <w:b/>
                <w:bCs/>
                <w:sz w:val="18"/>
                <w:szCs w:val="18"/>
                <w:lang w:val="sr-Latn-CS" w:eastAsia="sr-Latn-CS"/>
              </w:rPr>
            </w:pPr>
          </w:p>
        </w:tc>
        <w:tc>
          <w:tcPr>
            <w:tcW w:w="2674" w:type="dxa"/>
            <w:tcBorders>
              <w:top w:val="single" w:sz="8" w:space="0" w:color="auto"/>
              <w:left w:val="nil"/>
              <w:bottom w:val="single" w:sz="8"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971"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4D6777" w:rsidRPr="00656000" w:rsidRDefault="004D6777" w:rsidP="004D6777">
            <w:pPr>
              <w:spacing w:after="0"/>
              <w:jc w:val="center"/>
              <w:rPr>
                <w:rFonts w:ascii="Times New Roman" w:hAnsi="Times New Roman"/>
                <w:b/>
                <w:bCs/>
                <w:sz w:val="18"/>
                <w:szCs w:val="18"/>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110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656000" w:rsidRDefault="004D6777" w:rsidP="004D6777">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CF0B0F"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CF0B0F" w:rsidP="00CF0B0F">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PRIPREMNI RADOVI </w:t>
            </w:r>
          </w:p>
        </w:tc>
      </w:tr>
      <w:tr w:rsidR="00EF7141" w:rsidRPr="00656000" w:rsidTr="00147E72">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EF7141" w:rsidRPr="00214D3E" w:rsidRDefault="00EF7141"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w:t>
            </w:r>
          </w:p>
        </w:tc>
        <w:tc>
          <w:tcPr>
            <w:tcW w:w="2674" w:type="dxa"/>
            <w:vMerge w:val="restart"/>
            <w:tcBorders>
              <w:top w:val="single" w:sz="4" w:space="0" w:color="auto"/>
              <w:left w:val="single" w:sz="4" w:space="0" w:color="auto"/>
              <w:right w:val="single" w:sz="4" w:space="0" w:color="auto"/>
            </w:tcBorders>
            <w:vAlign w:val="center"/>
          </w:tcPr>
          <w:p w:rsidR="00EF7141" w:rsidRPr="00214D3E" w:rsidRDefault="00EF7141" w:rsidP="001812EB">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tc>
        <w:tc>
          <w:tcPr>
            <w:tcW w:w="4971" w:type="dxa"/>
            <w:tcBorders>
              <w:top w:val="single" w:sz="4" w:space="0" w:color="auto"/>
              <w:left w:val="single" w:sz="4" w:space="0" w:color="auto"/>
              <w:bottom w:val="single" w:sz="4" w:space="0" w:color="auto"/>
              <w:right w:val="single" w:sz="4" w:space="0" w:color="auto"/>
            </w:tcBorders>
            <w:vAlign w:val="center"/>
          </w:tcPr>
          <w:p w:rsidR="00EF7141" w:rsidRPr="00214D3E" w:rsidRDefault="00EF7141" w:rsidP="008B6D0D">
            <w:pPr>
              <w:jc w:val="both"/>
              <w:rPr>
                <w:rFonts w:ascii="Times New Roman" w:hAnsi="Times New Roman" w:cs="Times New Roman"/>
                <w:sz w:val="24"/>
                <w:szCs w:val="24"/>
              </w:rPr>
            </w:pPr>
            <w:r>
              <w:rPr>
                <w:rFonts w:ascii="Times New Roman" w:hAnsi="Times New Roman" w:cs="Times New Roman"/>
                <w:sz w:val="24"/>
                <w:szCs w:val="24"/>
              </w:rPr>
              <w:t xml:space="preserve">Verifikacija i određivanje izvedenog stanja postojećih podzemnih instalacija </w:t>
            </w:r>
            <w:r w:rsidRPr="00214D3E">
              <w:rPr>
                <w:rFonts w:ascii="Times New Roman" w:hAnsi="Times New Roman" w:cs="Times New Roman"/>
                <w:sz w:val="24"/>
                <w:szCs w:val="24"/>
              </w:rPr>
              <w:t xml:space="preserve"> </w:t>
            </w:r>
            <w:r>
              <w:rPr>
                <w:rFonts w:ascii="Times New Roman" w:hAnsi="Times New Roman" w:cs="Times New Roman"/>
                <w:sz w:val="24"/>
                <w:szCs w:val="24"/>
              </w:rPr>
              <w:t xml:space="preserve">na trasi cjevovoda u širini od 5 m. Ova pozicija uključuje detekciju postojećih podzemnih instalacija korišćenjem specijalnih uređaja za detektovanje istih. Dobijeni rezultati trebaju se unijeti u topografskoj karti. Ovo treba priložiti prije početka radova radi izbjegavanja oštećenja podzemnih instalacija. Sva moguća oštećenja podzemnih instalacija padaju na teret izvođača radova. </w:t>
            </w:r>
          </w:p>
        </w:tc>
        <w:tc>
          <w:tcPr>
            <w:tcW w:w="994" w:type="dxa"/>
            <w:tcBorders>
              <w:top w:val="single" w:sz="4" w:space="0" w:color="auto"/>
              <w:left w:val="single" w:sz="4" w:space="0" w:color="auto"/>
              <w:bottom w:val="single" w:sz="4" w:space="0" w:color="auto"/>
              <w:right w:val="single" w:sz="4" w:space="0" w:color="auto"/>
            </w:tcBorders>
            <w:vAlign w:val="center"/>
          </w:tcPr>
          <w:p w:rsidR="00EF7141" w:rsidRPr="00214D3E" w:rsidRDefault="00EF7141" w:rsidP="00CF0B0F">
            <w:pPr>
              <w:rPr>
                <w:rFonts w:ascii="Times New Roman" w:hAnsi="Times New Roman" w:cs="Times New Roman"/>
                <w:sz w:val="24"/>
                <w:szCs w:val="24"/>
              </w:rPr>
            </w:pPr>
            <w:r w:rsidRPr="00214D3E">
              <w:rPr>
                <w:rFonts w:ascii="Times New Roman" w:hAnsi="Times New Roman" w:cs="Times New Roman"/>
                <w:sz w:val="24"/>
                <w:szCs w:val="24"/>
              </w:rPr>
              <w:t>m'</w:t>
            </w:r>
          </w:p>
          <w:p w:rsidR="00EF7141" w:rsidRPr="00214D3E" w:rsidRDefault="00EF7141"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EF7141" w:rsidRPr="00214D3E" w:rsidRDefault="00EF7141" w:rsidP="00CF0B0F">
            <w:pPr>
              <w:rPr>
                <w:rFonts w:ascii="Times New Roman" w:hAnsi="Times New Roman" w:cs="Times New Roman"/>
                <w:sz w:val="24"/>
                <w:szCs w:val="24"/>
              </w:rPr>
            </w:pPr>
            <w:r>
              <w:rPr>
                <w:rFonts w:ascii="Times New Roman" w:hAnsi="Times New Roman" w:cs="Times New Roman"/>
                <w:sz w:val="24"/>
                <w:szCs w:val="24"/>
              </w:rPr>
              <w:t>950,00</w:t>
            </w:r>
          </w:p>
          <w:p w:rsidR="00EF7141" w:rsidRPr="00214D3E" w:rsidRDefault="00EF7141" w:rsidP="001812EB">
            <w:pPr>
              <w:rPr>
                <w:rFonts w:ascii="Times New Roman" w:hAnsi="Times New Roman" w:cs="Times New Roman"/>
                <w:sz w:val="24"/>
                <w:szCs w:val="24"/>
              </w:rPr>
            </w:pPr>
          </w:p>
        </w:tc>
      </w:tr>
      <w:tr w:rsidR="00EF7141" w:rsidRPr="00656000" w:rsidTr="006C4026">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EF7141" w:rsidRPr="00214D3E"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w:t>
            </w:r>
          </w:p>
        </w:tc>
        <w:tc>
          <w:tcPr>
            <w:tcW w:w="2674" w:type="dxa"/>
            <w:vMerge/>
            <w:tcBorders>
              <w:left w:val="single" w:sz="4" w:space="0" w:color="auto"/>
              <w:right w:val="single" w:sz="4" w:space="0" w:color="auto"/>
            </w:tcBorders>
            <w:vAlign w:val="center"/>
          </w:tcPr>
          <w:p w:rsidR="00EF7141" w:rsidRPr="00214D3E" w:rsidRDefault="00EF7141" w:rsidP="001812EB">
            <w:pPr>
              <w:jc w:val="center"/>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EF7141" w:rsidRPr="000F0539" w:rsidRDefault="00EF7141" w:rsidP="000F0539">
            <w:pPr>
              <w:jc w:val="both"/>
              <w:rPr>
                <w:rFonts w:ascii="Times New Roman" w:hAnsi="Times New Roman" w:cs="Times New Roman"/>
                <w:sz w:val="24"/>
                <w:szCs w:val="24"/>
              </w:rPr>
            </w:pPr>
            <w:r w:rsidRPr="000F0539">
              <w:rPr>
                <w:rFonts w:ascii="Times New Roman" w:hAnsi="Times New Roman" w:cs="Times New Roman"/>
                <w:sz w:val="24"/>
                <w:szCs w:val="24"/>
              </w:rPr>
              <w:t>Iskolčenje trase cjevovoda prema situaciji, sa označavanjem svih važnijih točaka na terenu, a sve vezano na geodetsku mrežu - repere. Stavkom je uključena i izrada pripadajudeg elaborata iskolčenja od ovlaštenog geodeta. U cijeni je potrebno uračunati i eventualna obnova iskolčenja tijekom izvođenja radova. Za vrijeme radova na iskolčenju potrebno je osigurati prisustvo predstavnika nadležnog komunalnog poduzeda, a koji de ukazati</w:t>
            </w:r>
            <w:r w:rsidRPr="000F0539">
              <w:rPr>
                <w:rFonts w:ascii="Times New Roman" w:hAnsi="Times New Roman" w:cs="Times New Roman"/>
                <w:sz w:val="24"/>
                <w:szCs w:val="24"/>
              </w:rPr>
              <w:br/>
              <w:t>na položaj postojedeg cjevovoda na trasi. Obračun po m’ iskolčene trase.</w:t>
            </w:r>
            <w:r w:rsidRPr="000F0539">
              <w:rPr>
                <w:rFonts w:ascii="Times New Roman" w:hAnsi="Times New Roman" w:cs="Times New Roman"/>
                <w:sz w:val="24"/>
                <w:szCs w:val="24"/>
              </w:rPr>
              <w:br/>
            </w:r>
            <w:r w:rsidRPr="000F0539">
              <w:rPr>
                <w:rFonts w:ascii="Times New Roman" w:hAnsi="Times New Roman" w:cs="Times New Roman"/>
                <w:i/>
                <w:iCs/>
                <w:sz w:val="24"/>
                <w:szCs w:val="24"/>
              </w:rPr>
              <w:t>Napomena: Potrebno je prilikom iskolčenja pozvati</w:t>
            </w:r>
            <w:r w:rsidRPr="000F0539">
              <w:rPr>
                <w:rFonts w:ascii="Times New Roman" w:hAnsi="Times New Roman" w:cs="Times New Roman"/>
                <w:i/>
                <w:iCs/>
                <w:sz w:val="24"/>
                <w:szCs w:val="24"/>
              </w:rPr>
              <w:br/>
              <w:t>voditelkja gradilišta i nadzornog inžinjera.</w:t>
            </w:r>
          </w:p>
          <w:p w:rsidR="00EF7141" w:rsidRDefault="00EF7141" w:rsidP="008B6D0D">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EF7141" w:rsidRPr="00214D3E" w:rsidRDefault="00EF7141" w:rsidP="00EF7141">
            <w:pPr>
              <w:rPr>
                <w:rFonts w:ascii="Times New Roman" w:hAnsi="Times New Roman" w:cs="Times New Roman"/>
                <w:sz w:val="24"/>
                <w:szCs w:val="24"/>
              </w:rPr>
            </w:pPr>
            <w:r w:rsidRPr="00214D3E">
              <w:rPr>
                <w:rFonts w:ascii="Times New Roman" w:hAnsi="Times New Roman" w:cs="Times New Roman"/>
                <w:sz w:val="24"/>
                <w:szCs w:val="24"/>
              </w:rPr>
              <w:t>m'</w:t>
            </w:r>
          </w:p>
          <w:p w:rsidR="00EF7141" w:rsidRPr="00214D3E" w:rsidRDefault="00EF7141" w:rsidP="00CF0B0F">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EF7141" w:rsidRDefault="00EF7141" w:rsidP="00CF0B0F">
            <w:pPr>
              <w:rPr>
                <w:rFonts w:ascii="Times New Roman" w:hAnsi="Times New Roman" w:cs="Times New Roman"/>
                <w:sz w:val="24"/>
                <w:szCs w:val="24"/>
              </w:rPr>
            </w:pPr>
            <w:r>
              <w:rPr>
                <w:rFonts w:ascii="Times New Roman" w:hAnsi="Times New Roman" w:cs="Times New Roman"/>
                <w:sz w:val="24"/>
                <w:szCs w:val="24"/>
              </w:rPr>
              <w:t>950,00</w:t>
            </w:r>
          </w:p>
        </w:tc>
      </w:tr>
      <w:tr w:rsidR="00EF7141" w:rsidRPr="00656000" w:rsidTr="00147E72">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EF7141"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w:t>
            </w:r>
          </w:p>
        </w:tc>
        <w:tc>
          <w:tcPr>
            <w:tcW w:w="2674" w:type="dxa"/>
            <w:vMerge/>
            <w:tcBorders>
              <w:left w:val="single" w:sz="4" w:space="0" w:color="auto"/>
              <w:bottom w:val="single" w:sz="4" w:space="0" w:color="auto"/>
              <w:right w:val="single" w:sz="4" w:space="0" w:color="auto"/>
            </w:tcBorders>
            <w:vAlign w:val="center"/>
          </w:tcPr>
          <w:p w:rsidR="00EF7141" w:rsidRPr="00214D3E" w:rsidRDefault="00EF7141" w:rsidP="001812EB">
            <w:pPr>
              <w:jc w:val="center"/>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EF7141" w:rsidRPr="00EF7141" w:rsidRDefault="00EF7141" w:rsidP="000F0539">
            <w:pPr>
              <w:jc w:val="both"/>
              <w:rPr>
                <w:rFonts w:ascii="Times New Roman" w:hAnsi="Times New Roman" w:cs="Times New Roman"/>
                <w:sz w:val="24"/>
                <w:szCs w:val="24"/>
              </w:rPr>
            </w:pPr>
            <w:r w:rsidRPr="00EF7141">
              <w:rPr>
                <w:rFonts w:ascii="Times New Roman" w:hAnsi="Times New Roman" w:cs="Times New Roman"/>
                <w:sz w:val="24"/>
                <w:szCs w:val="24"/>
              </w:rPr>
              <w:t>šlicovanje mjesta ukrštanja sa postojećom infrastrukturom sa ciljem definisanja tačnog položaja postojećih instalacija, obračun po komadu</w:t>
            </w:r>
          </w:p>
        </w:tc>
        <w:tc>
          <w:tcPr>
            <w:tcW w:w="994" w:type="dxa"/>
            <w:tcBorders>
              <w:top w:val="single" w:sz="4" w:space="0" w:color="auto"/>
              <w:left w:val="single" w:sz="4" w:space="0" w:color="auto"/>
              <w:bottom w:val="single" w:sz="4" w:space="0" w:color="auto"/>
              <w:right w:val="single" w:sz="4" w:space="0" w:color="auto"/>
            </w:tcBorders>
            <w:vAlign w:val="center"/>
          </w:tcPr>
          <w:p w:rsidR="00EF7141" w:rsidRPr="00214D3E" w:rsidRDefault="00EF7141" w:rsidP="00EF7141">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EF7141" w:rsidRDefault="00EF7141" w:rsidP="00CF0B0F">
            <w:pPr>
              <w:rPr>
                <w:rFonts w:ascii="Times New Roman" w:hAnsi="Times New Roman" w:cs="Times New Roman"/>
                <w:sz w:val="24"/>
                <w:szCs w:val="24"/>
              </w:rPr>
            </w:pPr>
            <w:r>
              <w:rPr>
                <w:rFonts w:ascii="Times New Roman" w:hAnsi="Times New Roman" w:cs="Times New Roman"/>
                <w:sz w:val="24"/>
                <w:szCs w:val="24"/>
              </w:rPr>
              <w:t>10,00</w:t>
            </w:r>
          </w:p>
        </w:tc>
      </w:tr>
      <w:tr w:rsidR="00CF0B0F"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EF7141" w:rsidP="00CF0B0F">
            <w:pPr>
              <w:jc w:val="center"/>
              <w:rPr>
                <w:rFonts w:ascii="Times New Roman" w:hAnsi="Times New Roman" w:cs="Times New Roman"/>
                <w:b/>
                <w:bCs/>
                <w:sz w:val="24"/>
                <w:szCs w:val="24"/>
              </w:rPr>
            </w:pPr>
            <w:r>
              <w:rPr>
                <w:rFonts w:ascii="Times New Roman" w:hAnsi="Times New Roman" w:cs="Times New Roman"/>
                <w:b/>
                <w:sz w:val="24"/>
                <w:szCs w:val="24"/>
              </w:rPr>
              <w:t>ZEMLJANI RADOVI</w:t>
            </w:r>
            <w:r w:rsidR="00CF0B0F" w:rsidRPr="00214D3E">
              <w:rPr>
                <w:rFonts w:ascii="Times New Roman" w:hAnsi="Times New Roman" w:cs="Times New Roman"/>
                <w:b/>
                <w:sz w:val="24"/>
                <w:szCs w:val="24"/>
              </w:rPr>
              <w:t xml:space="preserve"> </w:t>
            </w:r>
          </w:p>
        </w:tc>
      </w:tr>
      <w:tr w:rsidR="008B6D0D"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B6D0D" w:rsidRPr="00214D3E"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4</w:t>
            </w:r>
          </w:p>
        </w:tc>
        <w:tc>
          <w:tcPr>
            <w:tcW w:w="2674" w:type="dxa"/>
            <w:vMerge w:val="restart"/>
            <w:tcBorders>
              <w:top w:val="single" w:sz="4" w:space="0" w:color="auto"/>
              <w:left w:val="single" w:sz="4" w:space="0" w:color="auto"/>
              <w:right w:val="single" w:sz="4" w:space="0" w:color="auto"/>
            </w:tcBorders>
            <w:vAlign w:val="center"/>
          </w:tcPr>
          <w:p w:rsidR="008B6D0D" w:rsidRPr="00214D3E" w:rsidRDefault="00EF7141" w:rsidP="001812EB">
            <w:pPr>
              <w:jc w:val="center"/>
              <w:rPr>
                <w:rFonts w:ascii="Times New Roman" w:hAnsi="Times New Roman" w:cs="Times New Roman"/>
                <w:b/>
                <w:sz w:val="24"/>
                <w:szCs w:val="24"/>
                <w:lang w:val="sr-Latn-CS" w:eastAsia="sr-Latn-CS"/>
              </w:rPr>
            </w:pPr>
            <w:r>
              <w:rPr>
                <w:rFonts w:ascii="Times New Roman" w:hAnsi="Times New Roman" w:cs="Times New Roman"/>
                <w:b/>
                <w:sz w:val="24"/>
                <w:szCs w:val="24"/>
                <w:lang w:val="sr-Latn-CS" w:eastAsia="sr-Latn-CS"/>
              </w:rPr>
              <w:t xml:space="preserve">ZEMLJANI RADOVI </w:t>
            </w:r>
            <w:r w:rsidR="008B6D0D" w:rsidRPr="00214D3E">
              <w:rPr>
                <w:rFonts w:ascii="Times New Roman" w:hAnsi="Times New Roman" w:cs="Times New Roman"/>
                <w:b/>
                <w:sz w:val="24"/>
                <w:szCs w:val="24"/>
                <w:lang w:val="sr-Latn-CS" w:eastAsia="sr-Latn-CS"/>
              </w:rPr>
              <w:t xml:space="preserve"> </w:t>
            </w:r>
          </w:p>
        </w:tc>
        <w:tc>
          <w:tcPr>
            <w:tcW w:w="4971" w:type="dxa"/>
            <w:tcBorders>
              <w:top w:val="single" w:sz="4" w:space="0" w:color="auto"/>
              <w:left w:val="single" w:sz="4" w:space="0" w:color="auto"/>
              <w:bottom w:val="single" w:sz="4" w:space="0" w:color="auto"/>
              <w:right w:val="single" w:sz="4" w:space="0" w:color="auto"/>
            </w:tcBorders>
            <w:vAlign w:val="center"/>
          </w:tcPr>
          <w:p w:rsidR="008B6D0D" w:rsidRPr="00EF7141" w:rsidRDefault="00EF7141" w:rsidP="00BF426D">
            <w:pPr>
              <w:jc w:val="both"/>
              <w:rPr>
                <w:rFonts w:ascii="Times New Roman" w:hAnsi="Times New Roman" w:cs="Times New Roman"/>
                <w:sz w:val="24"/>
                <w:szCs w:val="24"/>
              </w:rPr>
            </w:pPr>
            <w:r w:rsidRPr="00EF7141">
              <w:rPr>
                <w:rFonts w:ascii="Times New Roman" w:hAnsi="Times New Roman" w:cs="Times New Roman"/>
                <w:sz w:val="24"/>
                <w:szCs w:val="24"/>
              </w:rPr>
              <w:t xml:space="preserve">Mašinski i po potrebi ručni iskop rova za polaganje cijevi i iskop rova u zemljištu svih kategorija. Obračun količina je izvršen prema tabeli kubatura iskopa. Iskop mora biti sa pravilnim odsijecanjem strana rova i odbacivanjem materijala na dovoljnu udaljenost od ivice rova, radi slobodnog prolaska radnika i da se spriječi osipanje materijala u rov, radi svih faza izvođenja radova, montaže, ispitivanja vodonepropusnosti i dr. Širine rova date su u prilogu za kubature iskopa, koje su sastavni dio Glavnog projekta, a dubine iskopa zavisno od nivelete rova koji treba isplanirati sa tačnošću od 2 cm. Posebnu pažnju treba obratiti oko čuvanja otkrivenih postojećih instalacija koje će se naći na trasi. Iskop vršiti prema uzdužnom profilu. Obračun po m³. Cijena uključuje čišćenje, ravnanje u uklanjanje drveća i žbunja, šuta i otpada u zoni iskopa (ako je primjenjivo), građevinski pristup sve mehanizacije i ljudstva, ravnanje dna, nivelisanje, rad u vlažnim uslovima, skretanje vodenih tokova, ispumpavanje vode radi osiguranja normalnih radnih uslova, postavljanje, održavanje i uklanjanje privremenih puteva, prelaza, mostova i sl., korišćenje oplate za razupiranje rova,  kao i obezbijeđenje saobraćajne signalizacije, oznaka, barikada i ljudstva za u cilju obezbjeđenja nesmetanog saobraćaja ljudi i vozila. </w:t>
            </w:r>
          </w:p>
        </w:tc>
        <w:tc>
          <w:tcPr>
            <w:tcW w:w="994" w:type="dxa"/>
            <w:tcBorders>
              <w:top w:val="single" w:sz="4" w:space="0" w:color="auto"/>
              <w:left w:val="single" w:sz="4" w:space="0" w:color="auto"/>
              <w:bottom w:val="single" w:sz="4" w:space="0" w:color="auto"/>
              <w:right w:val="single" w:sz="4" w:space="0" w:color="auto"/>
            </w:tcBorders>
            <w:vAlign w:val="center"/>
          </w:tcPr>
          <w:p w:rsidR="008B6D0D" w:rsidRPr="00EF7141" w:rsidRDefault="00EF7141" w:rsidP="00CF0B0F">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B6D0D" w:rsidRPr="00214D3E" w:rsidRDefault="008B6D0D"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B6D0D" w:rsidRPr="00214D3E" w:rsidRDefault="00EF7141" w:rsidP="001812EB">
            <w:pPr>
              <w:rPr>
                <w:rFonts w:ascii="Times New Roman" w:hAnsi="Times New Roman" w:cs="Times New Roman"/>
                <w:sz w:val="24"/>
                <w:szCs w:val="24"/>
              </w:rPr>
            </w:pPr>
            <w:r>
              <w:rPr>
                <w:rFonts w:ascii="Times New Roman" w:hAnsi="Times New Roman" w:cs="Times New Roman"/>
                <w:sz w:val="24"/>
                <w:szCs w:val="24"/>
              </w:rPr>
              <w:t>3.550,00</w:t>
            </w:r>
          </w:p>
        </w:tc>
      </w:tr>
      <w:tr w:rsidR="008B6D0D"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B6D0D" w:rsidRPr="00214D3E"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w:t>
            </w:r>
          </w:p>
        </w:tc>
        <w:tc>
          <w:tcPr>
            <w:tcW w:w="2674" w:type="dxa"/>
            <w:vMerge/>
            <w:tcBorders>
              <w:left w:val="single" w:sz="4" w:space="0" w:color="auto"/>
              <w:bottom w:val="single" w:sz="4" w:space="0" w:color="auto"/>
              <w:right w:val="single" w:sz="4" w:space="0" w:color="auto"/>
            </w:tcBorders>
            <w:vAlign w:val="center"/>
          </w:tcPr>
          <w:p w:rsidR="008B6D0D" w:rsidRPr="00214D3E" w:rsidRDefault="008B6D0D"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B6D0D" w:rsidRPr="00EF7141" w:rsidRDefault="00EF7141" w:rsidP="00BF426D">
            <w:pPr>
              <w:jc w:val="both"/>
              <w:rPr>
                <w:rFonts w:ascii="Times New Roman" w:hAnsi="Times New Roman" w:cs="Times New Roman"/>
                <w:sz w:val="24"/>
                <w:szCs w:val="24"/>
              </w:rPr>
            </w:pPr>
            <w:r w:rsidRPr="00EF7141">
              <w:rPr>
                <w:rFonts w:ascii="Times New Roman" w:hAnsi="Times New Roman" w:cs="Times New Roman"/>
                <w:sz w:val="24"/>
                <w:szCs w:val="24"/>
              </w:rPr>
              <w:t>Planiranje dna rova sa tačnošću +/- 2 cm, prema nacrtu iz projekta. Sve neravnine sasje'i, a udubine popuniti materijalom iz iskopa.</w:t>
            </w:r>
            <w:r w:rsidRPr="00EF7141">
              <w:rPr>
                <w:rFonts w:ascii="Times New Roman" w:hAnsi="Times New Roman" w:cs="Times New Roman"/>
                <w:sz w:val="24"/>
                <w:szCs w:val="24"/>
              </w:rPr>
              <w:br/>
              <w:t>Obračun po m2 isplaniranog dna rova.</w:t>
            </w:r>
          </w:p>
        </w:tc>
        <w:tc>
          <w:tcPr>
            <w:tcW w:w="994" w:type="dxa"/>
            <w:tcBorders>
              <w:top w:val="single" w:sz="4" w:space="0" w:color="auto"/>
              <w:left w:val="single" w:sz="4" w:space="0" w:color="auto"/>
              <w:bottom w:val="single" w:sz="4" w:space="0" w:color="auto"/>
              <w:right w:val="single" w:sz="4" w:space="0" w:color="auto"/>
            </w:tcBorders>
            <w:vAlign w:val="center"/>
          </w:tcPr>
          <w:p w:rsidR="008B6D0D" w:rsidRPr="00EF7141" w:rsidRDefault="00EF7141" w:rsidP="00CF0B0F">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p w:rsidR="008B6D0D" w:rsidRPr="00214D3E" w:rsidRDefault="008B6D0D"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B6D0D" w:rsidRPr="00214D3E" w:rsidRDefault="00EF7141" w:rsidP="001812EB">
            <w:pPr>
              <w:rPr>
                <w:rFonts w:ascii="Times New Roman" w:hAnsi="Times New Roman" w:cs="Times New Roman"/>
                <w:sz w:val="24"/>
                <w:szCs w:val="24"/>
              </w:rPr>
            </w:pPr>
            <w:r>
              <w:rPr>
                <w:rFonts w:ascii="Times New Roman" w:hAnsi="Times New Roman" w:cs="Times New Roman"/>
                <w:sz w:val="24"/>
                <w:szCs w:val="24"/>
              </w:rPr>
              <w:t>1.000,00</w:t>
            </w:r>
          </w:p>
        </w:tc>
      </w:tr>
      <w:tr w:rsidR="00EF7141" w:rsidRPr="00656000" w:rsidTr="006C4026">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EF7141"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w:t>
            </w:r>
          </w:p>
        </w:tc>
        <w:tc>
          <w:tcPr>
            <w:tcW w:w="2674" w:type="dxa"/>
            <w:vMerge w:val="restart"/>
            <w:tcBorders>
              <w:left w:val="single" w:sz="4" w:space="0" w:color="auto"/>
              <w:right w:val="single" w:sz="4" w:space="0" w:color="auto"/>
            </w:tcBorders>
            <w:vAlign w:val="center"/>
          </w:tcPr>
          <w:p w:rsidR="00EF7141" w:rsidRPr="00214D3E" w:rsidRDefault="00EF7141" w:rsidP="001812EB">
            <w:pPr>
              <w:jc w:val="center"/>
              <w:rPr>
                <w:rFonts w:ascii="Times New Roman" w:hAnsi="Times New Roman" w:cs="Times New Roman"/>
                <w:sz w:val="24"/>
                <w:szCs w:val="24"/>
                <w:lang w:val="sr-Latn-CS" w:eastAsia="sr-Latn-CS"/>
              </w:rPr>
            </w:pPr>
            <w:r>
              <w:rPr>
                <w:rFonts w:ascii="Times New Roman" w:hAnsi="Times New Roman" w:cs="Times New Roman"/>
                <w:b/>
                <w:sz w:val="24"/>
                <w:szCs w:val="24"/>
                <w:lang w:val="sr-Latn-CS" w:eastAsia="sr-Latn-CS"/>
              </w:rPr>
              <w:t xml:space="preserve">ZEMLJANI RADOVI </w:t>
            </w:r>
            <w:r w:rsidRPr="00214D3E">
              <w:rPr>
                <w:rFonts w:ascii="Times New Roman" w:hAnsi="Times New Roman" w:cs="Times New Roman"/>
                <w:b/>
                <w:sz w:val="24"/>
                <w:szCs w:val="24"/>
                <w:lang w:val="sr-Latn-CS" w:eastAsia="sr-Latn-CS"/>
              </w:rPr>
              <w:t xml:space="preserve"> </w:t>
            </w:r>
          </w:p>
        </w:tc>
        <w:tc>
          <w:tcPr>
            <w:tcW w:w="4971" w:type="dxa"/>
            <w:tcBorders>
              <w:top w:val="single" w:sz="4" w:space="0" w:color="auto"/>
              <w:left w:val="single" w:sz="4" w:space="0" w:color="auto"/>
              <w:bottom w:val="single" w:sz="4" w:space="0" w:color="auto"/>
              <w:right w:val="single" w:sz="4" w:space="0" w:color="auto"/>
            </w:tcBorders>
            <w:vAlign w:val="center"/>
          </w:tcPr>
          <w:p w:rsidR="00EF7141" w:rsidRPr="00EF7141" w:rsidRDefault="00EF7141" w:rsidP="00BF426D">
            <w:pPr>
              <w:jc w:val="both"/>
              <w:rPr>
                <w:rFonts w:ascii="Times New Roman" w:hAnsi="Times New Roman" w:cs="Times New Roman"/>
                <w:sz w:val="24"/>
                <w:szCs w:val="24"/>
              </w:rPr>
            </w:pPr>
            <w:r w:rsidRPr="00EF7141">
              <w:rPr>
                <w:rFonts w:ascii="Times New Roman" w:hAnsi="Times New Roman" w:cs="Times New Roman"/>
                <w:sz w:val="24"/>
                <w:szCs w:val="24"/>
              </w:rPr>
              <w:t xml:space="preserve">Posteljica  cijevi na dnu rova izvodi se od pjeskovitog materijala 0-4 mm. Materijal se razastire cijelom širinom rova i zbija do zahtijevanog stepena zbijenosti tako da njegova debljina ispod cijevi ostane najmanje (10+ D/10) cm poslije zbijanja (D je prečnik cijevi u cm). Ako je dno rova u stenovitom materijalu ili onom koji sadrži komade kamena, posteljica mora biti zahtijevane debljine iznad najviših kamenitih </w:t>
            </w:r>
            <w:r w:rsidRPr="00EF7141">
              <w:rPr>
                <w:rFonts w:ascii="Times New Roman" w:hAnsi="Times New Roman" w:cs="Times New Roman"/>
                <w:sz w:val="24"/>
                <w:szCs w:val="24"/>
              </w:rPr>
              <w:lastRenderedPageBreak/>
              <w:t>dijelova dna rova. Ni u kom slučaju cijev ne smije da leži nijednim svojim dijelom na kamenitom dnu rova. Prostor oko cijevi i 10 cm iznad vrha cijevi, nasipa se pijeskom.</w:t>
            </w:r>
          </w:p>
        </w:tc>
        <w:tc>
          <w:tcPr>
            <w:tcW w:w="994" w:type="dxa"/>
            <w:tcBorders>
              <w:top w:val="single" w:sz="4" w:space="0" w:color="auto"/>
              <w:left w:val="single" w:sz="4" w:space="0" w:color="auto"/>
              <w:bottom w:val="single" w:sz="4" w:space="0" w:color="auto"/>
              <w:right w:val="single" w:sz="4" w:space="0" w:color="auto"/>
            </w:tcBorders>
            <w:vAlign w:val="center"/>
          </w:tcPr>
          <w:p w:rsidR="00EF7141" w:rsidRPr="00EF7141" w:rsidRDefault="00EF7141" w:rsidP="00EF7141">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p w:rsidR="00EF7141" w:rsidRDefault="00EF7141" w:rsidP="00CF0B0F">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EF7141" w:rsidRDefault="00EF7141" w:rsidP="001812EB">
            <w:pPr>
              <w:rPr>
                <w:rFonts w:ascii="Times New Roman" w:hAnsi="Times New Roman" w:cs="Times New Roman"/>
                <w:sz w:val="24"/>
                <w:szCs w:val="24"/>
              </w:rPr>
            </w:pPr>
            <w:r>
              <w:rPr>
                <w:rFonts w:ascii="Times New Roman" w:hAnsi="Times New Roman" w:cs="Times New Roman"/>
                <w:sz w:val="24"/>
                <w:szCs w:val="24"/>
              </w:rPr>
              <w:t>1.354,00</w:t>
            </w:r>
          </w:p>
        </w:tc>
      </w:tr>
      <w:tr w:rsidR="00EF7141"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EF7141"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7</w:t>
            </w:r>
          </w:p>
        </w:tc>
        <w:tc>
          <w:tcPr>
            <w:tcW w:w="2674" w:type="dxa"/>
            <w:vMerge/>
            <w:tcBorders>
              <w:left w:val="single" w:sz="4" w:space="0" w:color="auto"/>
              <w:bottom w:val="single" w:sz="4" w:space="0" w:color="auto"/>
              <w:right w:val="single" w:sz="4" w:space="0" w:color="auto"/>
            </w:tcBorders>
            <w:vAlign w:val="center"/>
          </w:tcPr>
          <w:p w:rsidR="00EF7141" w:rsidRPr="00214D3E" w:rsidRDefault="00EF7141"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EF7141" w:rsidRDefault="00EF7141" w:rsidP="00BF426D">
            <w:pPr>
              <w:jc w:val="both"/>
              <w:rPr>
                <w:rFonts w:ascii="Times New Roman" w:hAnsi="Times New Roman" w:cs="Times New Roman"/>
                <w:sz w:val="24"/>
                <w:szCs w:val="24"/>
              </w:rPr>
            </w:pPr>
            <w:r w:rsidRPr="00EF7141">
              <w:rPr>
                <w:rFonts w:ascii="Times New Roman" w:hAnsi="Times New Roman" w:cs="Times New Roman"/>
                <w:sz w:val="24"/>
                <w:szCs w:val="24"/>
              </w:rPr>
              <w:t>Mašinsko i ručno zatrpavanje preostalog dijela rova materijalom iz iskopa, nakon završene izrade obloge cijevi.</w:t>
            </w:r>
          </w:p>
          <w:p w:rsidR="00EF7141" w:rsidRPr="00EF7141" w:rsidRDefault="00EF7141" w:rsidP="00BF426D">
            <w:pPr>
              <w:jc w:val="both"/>
              <w:rPr>
                <w:rFonts w:ascii="Times New Roman" w:hAnsi="Times New Roman" w:cs="Times New Roman"/>
                <w:sz w:val="24"/>
                <w:szCs w:val="24"/>
              </w:rPr>
            </w:pPr>
            <w:r w:rsidRPr="00EF7141">
              <w:rPr>
                <w:rFonts w:ascii="Times New Roman" w:hAnsi="Times New Roman" w:cs="Times New Roman"/>
                <w:sz w:val="24"/>
                <w:szCs w:val="24"/>
              </w:rPr>
              <w:br/>
              <w:t xml:space="preserve">Zatrpavanje izvoditi u slojevima 30-40 cm. Materijal mora biti prirodne vlažnosti, bez krupnih komada i otpada (veličina zrna do 6 cm), a zatrpavanje se vrši uz nabijanje do min. 40 MPa. </w:t>
            </w:r>
            <w:r w:rsidRPr="00EF7141">
              <w:rPr>
                <w:rFonts w:ascii="Times New Roman" w:hAnsi="Times New Roman" w:cs="Times New Roman"/>
                <w:sz w:val="24"/>
                <w:szCs w:val="24"/>
              </w:rPr>
              <w:br/>
              <w:t>Obračun po m3 izvedenih radova.</w:t>
            </w:r>
          </w:p>
        </w:tc>
        <w:tc>
          <w:tcPr>
            <w:tcW w:w="994" w:type="dxa"/>
            <w:tcBorders>
              <w:top w:val="single" w:sz="4" w:space="0" w:color="auto"/>
              <w:left w:val="single" w:sz="4" w:space="0" w:color="auto"/>
              <w:bottom w:val="single" w:sz="4" w:space="0" w:color="auto"/>
              <w:right w:val="single" w:sz="4" w:space="0" w:color="auto"/>
            </w:tcBorders>
            <w:vAlign w:val="center"/>
          </w:tcPr>
          <w:p w:rsidR="00EF7141" w:rsidRPr="00EF7141" w:rsidRDefault="00EF7141" w:rsidP="00EF7141">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EF7141" w:rsidRDefault="00EF7141" w:rsidP="00EF7141">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EF7141" w:rsidRDefault="00EF7141" w:rsidP="001812EB">
            <w:pPr>
              <w:rPr>
                <w:rFonts w:ascii="Times New Roman" w:hAnsi="Times New Roman" w:cs="Times New Roman"/>
                <w:sz w:val="24"/>
                <w:szCs w:val="24"/>
              </w:rPr>
            </w:pPr>
            <w:r>
              <w:rPr>
                <w:rFonts w:ascii="Times New Roman" w:hAnsi="Times New Roman" w:cs="Times New Roman"/>
                <w:sz w:val="24"/>
                <w:szCs w:val="24"/>
              </w:rPr>
              <w:t>1.550,00</w:t>
            </w:r>
          </w:p>
        </w:tc>
      </w:tr>
      <w:tr w:rsidR="00EF7141"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EF7141"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w:t>
            </w:r>
          </w:p>
        </w:tc>
        <w:tc>
          <w:tcPr>
            <w:tcW w:w="2674" w:type="dxa"/>
            <w:tcBorders>
              <w:left w:val="single" w:sz="4" w:space="0" w:color="auto"/>
              <w:bottom w:val="single" w:sz="4" w:space="0" w:color="auto"/>
              <w:right w:val="single" w:sz="4" w:space="0" w:color="auto"/>
            </w:tcBorders>
            <w:vAlign w:val="center"/>
          </w:tcPr>
          <w:p w:rsidR="00EF7141" w:rsidRPr="00214D3E" w:rsidRDefault="00EF7141" w:rsidP="001812EB">
            <w:pPr>
              <w:jc w:val="center"/>
              <w:rPr>
                <w:rFonts w:ascii="Times New Roman" w:hAnsi="Times New Roman" w:cs="Times New Roman"/>
                <w:sz w:val="24"/>
                <w:szCs w:val="24"/>
                <w:lang w:val="sr-Latn-CS" w:eastAsia="sr-Latn-CS"/>
              </w:rPr>
            </w:pPr>
            <w:r>
              <w:rPr>
                <w:rFonts w:ascii="Times New Roman" w:hAnsi="Times New Roman" w:cs="Times New Roman"/>
                <w:b/>
                <w:sz w:val="24"/>
                <w:szCs w:val="24"/>
                <w:lang w:val="sr-Latn-CS" w:eastAsia="sr-Latn-CS"/>
              </w:rPr>
              <w:t xml:space="preserve">ZEMLJANI RADOVI </w:t>
            </w:r>
            <w:r w:rsidRPr="00214D3E">
              <w:rPr>
                <w:rFonts w:ascii="Times New Roman" w:hAnsi="Times New Roman" w:cs="Times New Roman"/>
                <w:b/>
                <w:sz w:val="24"/>
                <w:szCs w:val="24"/>
                <w:lang w:val="sr-Latn-CS" w:eastAsia="sr-Latn-CS"/>
              </w:rPr>
              <w:t xml:space="preserve"> </w:t>
            </w:r>
          </w:p>
        </w:tc>
        <w:tc>
          <w:tcPr>
            <w:tcW w:w="4971" w:type="dxa"/>
            <w:tcBorders>
              <w:top w:val="single" w:sz="4" w:space="0" w:color="auto"/>
              <w:left w:val="single" w:sz="4" w:space="0" w:color="auto"/>
              <w:bottom w:val="single" w:sz="4" w:space="0" w:color="auto"/>
              <w:right w:val="single" w:sz="4" w:space="0" w:color="auto"/>
            </w:tcBorders>
            <w:vAlign w:val="center"/>
          </w:tcPr>
          <w:p w:rsidR="00EF7141" w:rsidRPr="00EF7141" w:rsidRDefault="00EF7141" w:rsidP="00BF426D">
            <w:pPr>
              <w:jc w:val="both"/>
              <w:rPr>
                <w:rFonts w:ascii="Times New Roman" w:hAnsi="Times New Roman" w:cs="Times New Roman"/>
                <w:sz w:val="24"/>
                <w:szCs w:val="24"/>
              </w:rPr>
            </w:pPr>
            <w:r w:rsidRPr="00EF7141">
              <w:rPr>
                <w:rFonts w:ascii="Times New Roman" w:hAnsi="Times New Roman" w:cs="Times New Roman"/>
                <w:sz w:val="24"/>
                <w:szCs w:val="24"/>
              </w:rPr>
              <w:t>Utovar i odvoz materijala iz iskopa na za to</w:t>
            </w:r>
            <w:r w:rsidRPr="00EF7141">
              <w:rPr>
                <w:rFonts w:ascii="Times New Roman" w:hAnsi="Times New Roman" w:cs="Times New Roman"/>
                <w:sz w:val="24"/>
                <w:szCs w:val="24"/>
              </w:rPr>
              <w:br/>
              <w:t>predviđenu deponiju.</w:t>
            </w:r>
            <w:r w:rsidRPr="00EF7141">
              <w:rPr>
                <w:rFonts w:ascii="Times New Roman" w:hAnsi="Times New Roman" w:cs="Times New Roman"/>
                <w:sz w:val="24"/>
                <w:szCs w:val="24"/>
              </w:rPr>
              <w:br/>
              <w:t>Mjesto deponovanja odobrava nadležna komunalna služba.</w:t>
            </w:r>
            <w:r w:rsidRPr="00EF7141">
              <w:rPr>
                <w:rFonts w:ascii="Times New Roman" w:hAnsi="Times New Roman" w:cs="Times New Roman"/>
                <w:sz w:val="24"/>
                <w:szCs w:val="24"/>
              </w:rPr>
              <w:br/>
              <w:t>U cijenu je uključen i trošak deponpovanja, odvoza i</w:t>
            </w:r>
            <w:r w:rsidRPr="00EF7141">
              <w:rPr>
                <w:rFonts w:ascii="Times New Roman" w:hAnsi="Times New Roman" w:cs="Times New Roman"/>
                <w:sz w:val="24"/>
                <w:szCs w:val="24"/>
              </w:rPr>
              <w:br/>
              <w:t>utovara materijala nakon iskopa.</w:t>
            </w:r>
            <w:r w:rsidRPr="00EF7141">
              <w:rPr>
                <w:rFonts w:ascii="Times New Roman" w:hAnsi="Times New Roman" w:cs="Times New Roman"/>
                <w:sz w:val="24"/>
                <w:szCs w:val="24"/>
              </w:rPr>
              <w:br/>
              <w:t>Obračun po količini odvoza, tj. iskopa u sraslom</w:t>
            </w:r>
            <w:r w:rsidRPr="00EF7141">
              <w:rPr>
                <w:rFonts w:ascii="Times New Roman" w:hAnsi="Times New Roman" w:cs="Times New Roman"/>
                <w:sz w:val="24"/>
                <w:szCs w:val="24"/>
              </w:rPr>
              <w:br/>
              <w:t>stanju.</w:t>
            </w:r>
          </w:p>
        </w:tc>
        <w:tc>
          <w:tcPr>
            <w:tcW w:w="994" w:type="dxa"/>
            <w:tcBorders>
              <w:top w:val="single" w:sz="4" w:space="0" w:color="auto"/>
              <w:left w:val="single" w:sz="4" w:space="0" w:color="auto"/>
              <w:bottom w:val="single" w:sz="4" w:space="0" w:color="auto"/>
              <w:right w:val="single" w:sz="4" w:space="0" w:color="auto"/>
            </w:tcBorders>
            <w:vAlign w:val="center"/>
          </w:tcPr>
          <w:p w:rsidR="00EF7141" w:rsidRPr="00EF7141" w:rsidRDefault="00EF7141" w:rsidP="00EF7141">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EF7141" w:rsidRDefault="00EF7141" w:rsidP="00EF7141">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EF7141" w:rsidRDefault="00EF7141" w:rsidP="001812EB">
            <w:pPr>
              <w:rPr>
                <w:rFonts w:ascii="Times New Roman" w:hAnsi="Times New Roman" w:cs="Times New Roman"/>
                <w:sz w:val="24"/>
                <w:szCs w:val="24"/>
              </w:rPr>
            </w:pPr>
            <w:r>
              <w:rPr>
                <w:rFonts w:ascii="Times New Roman" w:hAnsi="Times New Roman" w:cs="Times New Roman"/>
                <w:sz w:val="24"/>
                <w:szCs w:val="24"/>
              </w:rPr>
              <w:t>3.100,00</w:t>
            </w:r>
          </w:p>
        </w:tc>
      </w:tr>
      <w:tr w:rsidR="008B6D0D"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B6D0D" w:rsidRPr="00214D3E" w:rsidRDefault="00EF7141" w:rsidP="008B6D0D">
            <w:pPr>
              <w:jc w:val="center"/>
              <w:rPr>
                <w:rFonts w:ascii="Times New Roman" w:hAnsi="Times New Roman" w:cs="Times New Roman"/>
                <w:b/>
                <w:sz w:val="24"/>
                <w:szCs w:val="24"/>
              </w:rPr>
            </w:pPr>
            <w:r>
              <w:rPr>
                <w:rFonts w:ascii="Times New Roman" w:hAnsi="Times New Roman" w:cs="Times New Roman"/>
                <w:b/>
                <w:sz w:val="24"/>
                <w:szCs w:val="24"/>
              </w:rPr>
              <w:t>INSTALACIONI RADOVI- MEHANIČKA OPREMA</w:t>
            </w:r>
            <w:r w:rsidR="008B6D0D" w:rsidRPr="00214D3E">
              <w:rPr>
                <w:rFonts w:ascii="Times New Roman" w:hAnsi="Times New Roman" w:cs="Times New Roman"/>
                <w:b/>
                <w:sz w:val="24"/>
                <w:szCs w:val="24"/>
              </w:rPr>
              <w:t xml:space="preserve"> </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9</w:t>
            </w:r>
          </w:p>
        </w:tc>
        <w:tc>
          <w:tcPr>
            <w:tcW w:w="2674" w:type="dxa"/>
            <w:vMerge w:val="restart"/>
            <w:tcBorders>
              <w:top w:val="single" w:sz="4" w:space="0" w:color="auto"/>
              <w:left w:val="single" w:sz="4" w:space="0" w:color="auto"/>
              <w:right w:val="single" w:sz="4" w:space="0" w:color="auto"/>
            </w:tcBorders>
            <w:vAlign w:val="center"/>
          </w:tcPr>
          <w:p w:rsidR="00CF0B0F" w:rsidRPr="00214D3E" w:rsidRDefault="00EF7141" w:rsidP="001812EB">
            <w:pPr>
              <w:jc w:val="center"/>
              <w:rPr>
                <w:rFonts w:ascii="Times New Roman" w:hAnsi="Times New Roman" w:cs="Times New Roman"/>
                <w:b/>
                <w:sz w:val="24"/>
                <w:szCs w:val="24"/>
                <w:lang w:val="sr-Latn-CS" w:eastAsia="sr-Latn-CS"/>
              </w:rPr>
            </w:pPr>
            <w:r>
              <w:rPr>
                <w:rFonts w:ascii="Times New Roman" w:hAnsi="Times New Roman" w:cs="Times New Roman"/>
                <w:b/>
                <w:sz w:val="24"/>
                <w:szCs w:val="24"/>
              </w:rPr>
              <w:t>INSTALACIONI RADOVI- MEHANIČKA OPREMA</w:t>
            </w: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EF7141" w:rsidRDefault="00EF7141" w:rsidP="00BF426D">
            <w:pPr>
              <w:jc w:val="both"/>
              <w:rPr>
                <w:rFonts w:ascii="Times New Roman" w:hAnsi="Times New Roman" w:cs="Times New Roman"/>
                <w:iCs/>
                <w:sz w:val="24"/>
                <w:szCs w:val="24"/>
              </w:rPr>
            </w:pPr>
            <w:r w:rsidRPr="00EF7141">
              <w:rPr>
                <w:rFonts w:ascii="Times New Roman" w:hAnsi="Times New Roman" w:cs="Times New Roman"/>
                <w:iCs/>
                <w:sz w:val="24"/>
                <w:szCs w:val="24"/>
              </w:rPr>
              <w:t>Nabavka, transport i ugradnja tuljka sa letećim prirubnicama. Materijal izrade tuljaka je PeHD PE100, SDR17. Isporučuju se sa mobilnim prirubnicama koje su izrađene od čelika, spolja zaštećene plastifikacijom. Bušenje rupa na prirubnicama u skladu sa EN 1092-2. Radni pritisak NP=10 (minimum). DN 500 mm. Prirubnica DA/DN 500/500</w:t>
            </w:r>
            <w:r w:rsidRPr="00EF7141">
              <w:rPr>
                <w:rFonts w:ascii="Times New Roman" w:hAnsi="Times New Roman" w:cs="Times New Roman"/>
                <w:iCs/>
                <w:sz w:val="24"/>
                <w:szCs w:val="24"/>
              </w:rPr>
              <w:br/>
              <w:t>Tuljak izrađen po standardu EN12201.</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8B6D0D" w:rsidP="00CF0B0F">
            <w:pPr>
              <w:rPr>
                <w:rFonts w:ascii="Times New Roman" w:hAnsi="Times New Roman" w:cs="Times New Roman"/>
                <w:sz w:val="24"/>
                <w:szCs w:val="24"/>
              </w:rPr>
            </w:pPr>
            <w:r w:rsidRPr="00214D3E">
              <w:rPr>
                <w:rFonts w:ascii="Times New Roman" w:hAnsi="Times New Roman" w:cs="Times New Roman"/>
                <w:sz w:val="24"/>
                <w:szCs w:val="24"/>
              </w:rPr>
              <w:t>kom</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EF7141" w:rsidP="001812EB">
            <w:pPr>
              <w:rPr>
                <w:rFonts w:ascii="Times New Roman" w:hAnsi="Times New Roman" w:cs="Times New Roman"/>
                <w:sz w:val="24"/>
                <w:szCs w:val="24"/>
              </w:rPr>
            </w:pPr>
            <w:r>
              <w:rPr>
                <w:rFonts w:ascii="Times New Roman" w:hAnsi="Times New Roman" w:cs="Times New Roman"/>
                <w:sz w:val="24"/>
                <w:szCs w:val="24"/>
              </w:rPr>
              <w:t>1</w:t>
            </w:r>
            <w:r w:rsidR="008B6D0D" w:rsidRPr="00214D3E">
              <w:rPr>
                <w:rFonts w:ascii="Times New Roman" w:hAnsi="Times New Roman" w:cs="Times New Roman"/>
                <w:sz w:val="24"/>
                <w:szCs w:val="24"/>
              </w:rPr>
              <w:t>6,00</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10</w:t>
            </w:r>
          </w:p>
        </w:tc>
        <w:tc>
          <w:tcPr>
            <w:tcW w:w="267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EF7141" w:rsidRDefault="00EF7141" w:rsidP="00BF426D">
            <w:pPr>
              <w:jc w:val="both"/>
              <w:rPr>
                <w:rFonts w:ascii="Times New Roman" w:hAnsi="Times New Roman" w:cs="Times New Roman"/>
                <w:iCs/>
                <w:sz w:val="24"/>
                <w:szCs w:val="24"/>
              </w:rPr>
            </w:pPr>
            <w:r w:rsidRPr="00EF7141">
              <w:rPr>
                <w:rFonts w:ascii="Times New Roman" w:hAnsi="Times New Roman" w:cs="Times New Roman"/>
                <w:iCs/>
                <w:sz w:val="24"/>
                <w:szCs w:val="24"/>
              </w:rPr>
              <w:t xml:space="preserve">Nabavka, transport i ugradnja tuljka sa mobilnom prirubnicom. Materijal izrade tuljaka je PeHD PE100, SDR17. Isporučuju se sa mobilnim prirubnicama koje su izrađene od čelika, spolja zaštećene plastifikacijom. Bušenje rupa na prirubnicama u skladu sa EN 1092-2. Radni pritisak NP=10 (minimum). DN (spoljni prečnik) </w:t>
            </w:r>
            <w:r w:rsidRPr="00EF7141">
              <w:rPr>
                <w:rFonts w:ascii="Times New Roman" w:hAnsi="Times New Roman" w:cs="Times New Roman"/>
                <w:iCs/>
                <w:sz w:val="24"/>
                <w:szCs w:val="24"/>
              </w:rPr>
              <w:lastRenderedPageBreak/>
              <w:t>225 mm. Prirubnica DA/DN 225/200</w:t>
            </w:r>
            <w:r w:rsidRPr="00EF7141">
              <w:rPr>
                <w:rFonts w:ascii="Times New Roman" w:hAnsi="Times New Roman" w:cs="Times New Roman"/>
                <w:iCs/>
                <w:sz w:val="24"/>
                <w:szCs w:val="24"/>
              </w:rPr>
              <w:br/>
              <w:t>Tuljak izrađen po standardu EN12201.</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8B6D0D" w:rsidP="00CF0B0F">
            <w:pPr>
              <w:rPr>
                <w:rFonts w:ascii="Times New Roman" w:hAnsi="Times New Roman" w:cs="Times New Roman"/>
                <w:sz w:val="24"/>
                <w:szCs w:val="24"/>
              </w:rPr>
            </w:pPr>
            <w:r w:rsidRPr="00214D3E">
              <w:rPr>
                <w:rFonts w:ascii="Times New Roman" w:hAnsi="Times New Roman" w:cs="Times New Roman"/>
                <w:sz w:val="24"/>
                <w:szCs w:val="24"/>
              </w:rPr>
              <w:lastRenderedPageBreak/>
              <w:t>kom</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EF7141" w:rsidP="001812EB">
            <w:pPr>
              <w:rPr>
                <w:rFonts w:ascii="Times New Roman" w:hAnsi="Times New Roman" w:cs="Times New Roman"/>
                <w:sz w:val="24"/>
                <w:szCs w:val="24"/>
              </w:rPr>
            </w:pPr>
            <w:r>
              <w:rPr>
                <w:rFonts w:ascii="Times New Roman" w:hAnsi="Times New Roman" w:cs="Times New Roman"/>
                <w:sz w:val="24"/>
                <w:szCs w:val="24"/>
              </w:rPr>
              <w:t>20</w:t>
            </w:r>
            <w:r w:rsidR="008B6D0D" w:rsidRPr="00214D3E">
              <w:rPr>
                <w:rFonts w:ascii="Times New Roman" w:hAnsi="Times New Roman" w:cs="Times New Roman"/>
                <w:sz w:val="24"/>
                <w:szCs w:val="24"/>
              </w:rPr>
              <w:t>,00</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EF7141"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11</w:t>
            </w:r>
          </w:p>
        </w:tc>
        <w:tc>
          <w:tcPr>
            <w:tcW w:w="267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062E56" w:rsidRDefault="00EF7141" w:rsidP="00062E56">
            <w:pPr>
              <w:jc w:val="both"/>
              <w:rPr>
                <w:rFonts w:ascii="Times New Roman" w:hAnsi="Times New Roman" w:cs="Times New Roman"/>
                <w:iCs/>
                <w:sz w:val="24"/>
                <w:szCs w:val="24"/>
              </w:rPr>
            </w:pPr>
            <w:r w:rsidRPr="00EF7141">
              <w:rPr>
                <w:rFonts w:ascii="Times New Roman" w:hAnsi="Times New Roman" w:cs="Times New Roman"/>
                <w:iCs/>
                <w:sz w:val="24"/>
                <w:szCs w:val="24"/>
              </w:rPr>
              <w:t>Nabavka, transport i ugradnja tuljka sa mobilnom prirubnicom.Materijal izrade tuljaka je PeHD PE100, SDR17. Isporučuju se sa mobilnim prirubnicama koje su izrađene od čelika spolja zaštećene plastifikacijom. Bušenje rupa na prirubnicama u skladu sa EN 1092-2. Radni pritisak NP=10 (minimum). DN (spoljni prečnik) 110 mm. Prirubnica DA/DN 110/100</w:t>
            </w:r>
            <w:r w:rsidRPr="00EF7141">
              <w:rPr>
                <w:rFonts w:ascii="Times New Roman" w:hAnsi="Times New Roman" w:cs="Times New Roman"/>
                <w:iCs/>
                <w:sz w:val="24"/>
                <w:szCs w:val="24"/>
              </w:rPr>
              <w:br/>
              <w:t>Tuljak izrađen po standardu EN12201.</w:t>
            </w:r>
          </w:p>
        </w:tc>
        <w:tc>
          <w:tcPr>
            <w:tcW w:w="994" w:type="dxa"/>
            <w:tcBorders>
              <w:top w:val="single" w:sz="4" w:space="0" w:color="auto"/>
              <w:left w:val="single" w:sz="4" w:space="0" w:color="auto"/>
              <w:bottom w:val="single" w:sz="4" w:space="0" w:color="auto"/>
              <w:right w:val="single" w:sz="4" w:space="0" w:color="auto"/>
            </w:tcBorders>
            <w:vAlign w:val="center"/>
          </w:tcPr>
          <w:p w:rsidR="00E72A42" w:rsidRPr="00214D3E" w:rsidRDefault="00C53B39" w:rsidP="00E72A42">
            <w:pPr>
              <w:rPr>
                <w:rFonts w:ascii="Times New Roman" w:hAnsi="Times New Roman" w:cs="Times New Roman"/>
                <w:sz w:val="24"/>
                <w:szCs w:val="24"/>
              </w:rPr>
            </w:pPr>
            <w:r>
              <w:rPr>
                <w:rFonts w:ascii="Times New Roman" w:hAnsi="Times New Roman" w:cs="Times New Roman"/>
                <w:sz w:val="24"/>
                <w:szCs w:val="24"/>
              </w:rPr>
              <w:t>kom</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4,00</w:t>
            </w:r>
          </w:p>
        </w:tc>
      </w:tr>
      <w:tr w:rsidR="00E72A42" w:rsidRPr="00656000" w:rsidTr="00C53B3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E72A42" w:rsidRPr="00214D3E" w:rsidRDefault="00C53B39"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12</w:t>
            </w:r>
          </w:p>
        </w:tc>
        <w:tc>
          <w:tcPr>
            <w:tcW w:w="2674" w:type="dxa"/>
            <w:vMerge/>
            <w:tcBorders>
              <w:left w:val="single" w:sz="4" w:space="0" w:color="auto"/>
              <w:right w:val="single" w:sz="4" w:space="0" w:color="auto"/>
            </w:tcBorders>
            <w:vAlign w:val="center"/>
          </w:tcPr>
          <w:p w:rsidR="00E72A42" w:rsidRPr="00214D3E" w:rsidRDefault="00E72A42"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E72A42" w:rsidRPr="00062E56" w:rsidRDefault="00C53B39" w:rsidP="00E72A42">
            <w:pPr>
              <w:rPr>
                <w:rFonts w:ascii="Times New Roman" w:hAnsi="Times New Roman" w:cs="Times New Roman"/>
                <w:iCs/>
                <w:sz w:val="24"/>
                <w:szCs w:val="24"/>
              </w:rPr>
            </w:pPr>
            <w:r w:rsidRPr="00062E56">
              <w:rPr>
                <w:rFonts w:ascii="Times New Roman" w:hAnsi="Times New Roman" w:cs="Times New Roman"/>
                <w:iCs/>
                <w:sz w:val="24"/>
                <w:szCs w:val="24"/>
              </w:rPr>
              <w:t>Nabavka, transport i ugradnja T komada. Materijal izrade je EN GJS400 – nodularni liv EN 1563. Zaštićeno spolja i unutra plastifikacijom min. 250 mikrona. Prirubnice prema 1092-2, NP=10. DN500/100 mm</w:t>
            </w:r>
          </w:p>
        </w:tc>
        <w:tc>
          <w:tcPr>
            <w:tcW w:w="994" w:type="dxa"/>
            <w:tcBorders>
              <w:top w:val="single" w:sz="4" w:space="0" w:color="auto"/>
              <w:left w:val="single" w:sz="4" w:space="0" w:color="auto"/>
              <w:bottom w:val="single" w:sz="4" w:space="0" w:color="auto"/>
              <w:right w:val="single" w:sz="4" w:space="0" w:color="auto"/>
            </w:tcBorders>
            <w:vAlign w:val="center"/>
          </w:tcPr>
          <w:p w:rsidR="00E72A42" w:rsidRPr="00214D3E" w:rsidRDefault="00C53B39" w:rsidP="00E72A42">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E72A42"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3</w:t>
            </w:r>
            <w:r w:rsidR="00E72A42" w:rsidRPr="00214D3E">
              <w:rPr>
                <w:rFonts w:ascii="Times New Roman" w:hAnsi="Times New Roman" w:cs="Times New Roman"/>
                <w:sz w:val="24"/>
                <w:szCs w:val="24"/>
              </w:rPr>
              <w:t>,00</w:t>
            </w:r>
          </w:p>
        </w:tc>
      </w:tr>
      <w:tr w:rsidR="00E72A42" w:rsidRPr="00656000" w:rsidTr="00C53B3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E72A42" w:rsidRPr="00214D3E" w:rsidRDefault="00C53B39"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13</w:t>
            </w:r>
          </w:p>
        </w:tc>
        <w:tc>
          <w:tcPr>
            <w:tcW w:w="2674" w:type="dxa"/>
            <w:vMerge/>
            <w:tcBorders>
              <w:left w:val="single" w:sz="4" w:space="0" w:color="auto"/>
              <w:right w:val="single" w:sz="4" w:space="0" w:color="auto"/>
            </w:tcBorders>
            <w:vAlign w:val="center"/>
          </w:tcPr>
          <w:p w:rsidR="00E72A42" w:rsidRPr="00214D3E" w:rsidRDefault="00E72A42"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E72A42" w:rsidRPr="00062E56" w:rsidRDefault="00C53B39" w:rsidP="00E72A42">
            <w:pPr>
              <w:rPr>
                <w:rFonts w:ascii="Times New Roman" w:hAnsi="Times New Roman" w:cs="Times New Roman"/>
                <w:iCs/>
                <w:sz w:val="24"/>
                <w:szCs w:val="24"/>
              </w:rPr>
            </w:pPr>
            <w:r w:rsidRPr="00062E56">
              <w:rPr>
                <w:rFonts w:ascii="Times New Roman" w:hAnsi="Times New Roman" w:cs="Times New Roman"/>
                <w:iCs/>
                <w:sz w:val="24"/>
                <w:szCs w:val="24"/>
              </w:rPr>
              <w:t>Nabavka, transport i ugradnja LG fitinga T komada. Materijal izrade je EN GJS400 – nodularni liv EN 1563. Zaštićeno spolja i unutra plastifikacijom min. 250 mikrona. Prirubnice prema 1092-2 NP=10. DN500/200 mm</w:t>
            </w:r>
          </w:p>
        </w:tc>
        <w:tc>
          <w:tcPr>
            <w:tcW w:w="994" w:type="dxa"/>
            <w:tcBorders>
              <w:top w:val="single" w:sz="4" w:space="0" w:color="auto"/>
              <w:left w:val="single" w:sz="4" w:space="0" w:color="auto"/>
              <w:bottom w:val="single" w:sz="4" w:space="0" w:color="auto"/>
              <w:right w:val="single" w:sz="4" w:space="0" w:color="auto"/>
            </w:tcBorders>
            <w:vAlign w:val="center"/>
          </w:tcPr>
          <w:p w:rsidR="00E72A42" w:rsidRPr="00214D3E" w:rsidRDefault="00C53B39" w:rsidP="00E72A42">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E72A42"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3</w:t>
            </w:r>
            <w:r w:rsidR="00E72A42" w:rsidRPr="00214D3E">
              <w:rPr>
                <w:rFonts w:ascii="Times New Roman" w:hAnsi="Times New Roman" w:cs="Times New Roman"/>
                <w:sz w:val="24"/>
                <w:szCs w:val="24"/>
              </w:rPr>
              <w:t>,00</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14</w:t>
            </w:r>
          </w:p>
        </w:tc>
        <w:tc>
          <w:tcPr>
            <w:tcW w:w="2674" w:type="dxa"/>
            <w:vMerge w:val="restart"/>
            <w:tcBorders>
              <w:top w:val="single" w:sz="4" w:space="0" w:color="auto"/>
              <w:left w:val="single" w:sz="4" w:space="0" w:color="auto"/>
              <w:right w:val="single" w:sz="4" w:space="0" w:color="auto"/>
            </w:tcBorders>
            <w:vAlign w:val="center"/>
          </w:tcPr>
          <w:p w:rsidR="00FE5DE8" w:rsidRPr="00214D3E" w:rsidRDefault="00FE5DE8" w:rsidP="00C53B39">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062E56" w:rsidRDefault="00C53B39" w:rsidP="00BF426D">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ugradnja LG fitinga T komada. Materijal izrade je EN GJS400 – nodularni liv EN 1563. Zaštićeno spolja i unutra plastifikacijom min. 250 mikrona. Prirubnice prema 1092-2 NP=10. DN200/200 mm</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3</w:t>
            </w:r>
            <w:r w:rsidR="00FE5DE8" w:rsidRPr="00214D3E">
              <w:rPr>
                <w:rFonts w:ascii="Times New Roman" w:hAnsi="Times New Roman" w:cs="Times New Roman"/>
                <w:sz w:val="24"/>
                <w:szCs w:val="24"/>
              </w:rPr>
              <w:t>,00</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15</w:t>
            </w:r>
          </w:p>
        </w:tc>
        <w:tc>
          <w:tcPr>
            <w:tcW w:w="2674" w:type="dxa"/>
            <w:vMerge/>
            <w:tcBorders>
              <w:left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062E56" w:rsidRDefault="00C53B39" w:rsidP="00BF426D">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ugradnja LG fitinga T komada. Materijal izrade je EN GJS400 – nodularni livEN 1563. Zaštićeno spolja i unutra plastifikacijom min. 250 mikrona. Prirubnice prema 1092-2 NP=10. DN200/150 mm</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C53B39" w:rsidP="001812EB">
            <w:pPr>
              <w:rPr>
                <w:rFonts w:ascii="Times New Roman" w:hAnsi="Times New Roman" w:cs="Times New Roman"/>
                <w:sz w:val="24"/>
                <w:szCs w:val="24"/>
                <w:vertAlign w:val="superscript"/>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4</w:t>
            </w:r>
            <w:r w:rsidR="00FE5DE8" w:rsidRPr="00214D3E">
              <w:rPr>
                <w:rFonts w:ascii="Times New Roman" w:hAnsi="Times New Roman" w:cs="Times New Roman"/>
                <w:sz w:val="24"/>
                <w:szCs w:val="24"/>
              </w:rPr>
              <w:t>,00</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16</w:t>
            </w:r>
          </w:p>
        </w:tc>
        <w:tc>
          <w:tcPr>
            <w:tcW w:w="2674" w:type="dxa"/>
            <w:vMerge/>
            <w:tcBorders>
              <w:left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062E56" w:rsidRDefault="00C53B39" w:rsidP="00BF426D">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ugradnja LG fitinga T komada. Materijal izrade je EN GJS400 – nodularni liv EN 1563. Zaštićeno spolja i unutra plastifikacijom min. 250 mikrona. Prirubnice prema 1092-2 NP=10. DN200/100 mm</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C53B39" w:rsidP="00C53B39">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4</w:t>
            </w:r>
            <w:r w:rsidR="00FE5DE8" w:rsidRPr="00214D3E">
              <w:rPr>
                <w:rFonts w:ascii="Times New Roman" w:hAnsi="Times New Roman" w:cs="Times New Roman"/>
                <w:sz w:val="24"/>
                <w:szCs w:val="24"/>
              </w:rPr>
              <w:t>,00</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17</w:t>
            </w:r>
          </w:p>
        </w:tc>
        <w:tc>
          <w:tcPr>
            <w:tcW w:w="2674" w:type="dxa"/>
            <w:vMerge/>
            <w:tcBorders>
              <w:left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062E56" w:rsidRDefault="00C53B39" w:rsidP="00C53B39">
            <w:pPr>
              <w:jc w:val="both"/>
              <w:rPr>
                <w:rFonts w:ascii="Times New Roman" w:hAnsi="Times New Roman" w:cs="Times New Roman"/>
                <w:iCs/>
                <w:sz w:val="24"/>
                <w:szCs w:val="24"/>
              </w:rPr>
            </w:pPr>
            <w:r w:rsidRPr="00062E56">
              <w:rPr>
                <w:rFonts w:ascii="Times New Roman" w:hAnsi="Times New Roman" w:cs="Times New Roman"/>
                <w:iCs/>
                <w:sz w:val="24"/>
                <w:szCs w:val="24"/>
              </w:rPr>
              <w:t xml:space="preserve">Nabavka, transport i ugradnja LG FITINGA montazno demontaznog komada - MDK. Materijal izrade EN GJS400-nodularni liv </w:t>
            </w:r>
            <w:r w:rsidRPr="00062E56">
              <w:rPr>
                <w:rFonts w:ascii="Times New Roman" w:hAnsi="Times New Roman" w:cs="Times New Roman"/>
                <w:iCs/>
                <w:sz w:val="24"/>
                <w:szCs w:val="24"/>
              </w:rPr>
              <w:lastRenderedPageBreak/>
              <w:t>EN1563. Zaštičen spolja i iznutra plastifikacijom min. 250 mikrona. Prirubnica prema EN1092-2. NP10 DN500</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C53B39" w:rsidP="001765B4">
            <w:pPr>
              <w:rPr>
                <w:rFonts w:ascii="Times New Roman" w:hAnsi="Times New Roman" w:cs="Times New Roman"/>
                <w:sz w:val="24"/>
                <w:szCs w:val="24"/>
              </w:rPr>
            </w:pPr>
            <w:r>
              <w:rPr>
                <w:rFonts w:ascii="Times New Roman" w:hAnsi="Times New Roman" w:cs="Times New Roman"/>
                <w:sz w:val="24"/>
                <w:szCs w:val="24"/>
              </w:rPr>
              <w:lastRenderedPageBreak/>
              <w:t>kom</w:t>
            </w:r>
          </w:p>
          <w:p w:rsidR="00FE5DE8" w:rsidRPr="00214D3E" w:rsidRDefault="00FE5DE8"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2</w:t>
            </w:r>
            <w:r w:rsidR="00FE5DE8" w:rsidRPr="00214D3E">
              <w:rPr>
                <w:rFonts w:ascii="Times New Roman" w:hAnsi="Times New Roman" w:cs="Times New Roman"/>
                <w:sz w:val="24"/>
                <w:szCs w:val="24"/>
              </w:rPr>
              <w:t>,00</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C53B39" w:rsidP="004D6777">
            <w:pPr>
              <w:spacing w:after="0"/>
              <w:jc w:val="center"/>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18</w:t>
            </w:r>
          </w:p>
        </w:tc>
        <w:tc>
          <w:tcPr>
            <w:tcW w:w="2674" w:type="dxa"/>
            <w:vMerge/>
            <w:tcBorders>
              <w:left w:val="single" w:sz="4" w:space="0" w:color="auto"/>
              <w:bottom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062E56" w:rsidRDefault="00C53B39" w:rsidP="00BF426D">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ugradnja LG fitinga montzno demontaznog komada - MDK.Materijal izrade EN GJS400 -nodularni liv EN1563. Zaštičen spolja i iznutra plastifikacijom min250 mikrona. Prirubnica prema EN1092-2. NP10 DN200</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2</w:t>
            </w:r>
            <w:r w:rsidR="00FE5DE8" w:rsidRPr="00214D3E">
              <w:rPr>
                <w:rFonts w:ascii="Times New Roman" w:hAnsi="Times New Roman" w:cs="Times New Roman"/>
                <w:sz w:val="24"/>
                <w:szCs w:val="24"/>
              </w:rPr>
              <w:t>,00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19</w:t>
            </w:r>
          </w:p>
        </w:tc>
        <w:tc>
          <w:tcPr>
            <w:tcW w:w="2674" w:type="dxa"/>
            <w:tcBorders>
              <w:top w:val="single" w:sz="4" w:space="0" w:color="auto"/>
              <w:left w:val="single" w:sz="4" w:space="0" w:color="auto"/>
              <w:right w:val="single" w:sz="4" w:space="0" w:color="auto"/>
            </w:tcBorders>
            <w:vAlign w:val="center"/>
          </w:tcPr>
          <w:p w:rsidR="001765B4" w:rsidRPr="00214D3E" w:rsidRDefault="001765B4" w:rsidP="00C53B39">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765B4" w:rsidRPr="00062E56" w:rsidRDefault="00C53B39" w:rsidP="00BF426D">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ugradnja  zatvarača. Zatvarači su sa reduktorom i dvostruki ekscentrom. Prirubnički priključak u skladu sa EN 1092-2. Materijal tijela GJS400 nodularni liv EN1563, plastificirano spolja i iznutra  slojem debljine min. 250 mikrona; DN500mm</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C53B39" w:rsidP="00FE5DE8">
            <w:pPr>
              <w:rPr>
                <w:rFonts w:ascii="Times New Roman" w:hAnsi="Times New Roman" w:cs="Times New Roman"/>
                <w:sz w:val="24"/>
                <w:szCs w:val="24"/>
              </w:rPr>
            </w:pPr>
            <w:r>
              <w:rPr>
                <w:rFonts w:ascii="Times New Roman" w:hAnsi="Times New Roman" w:cs="Times New Roman"/>
                <w:sz w:val="24"/>
                <w:szCs w:val="24"/>
              </w:rPr>
              <w:t>kom</w:t>
            </w:r>
          </w:p>
          <w:p w:rsidR="001765B4" w:rsidRPr="00214D3E" w:rsidRDefault="001765B4"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C53B39" w:rsidP="001812EB">
            <w:pPr>
              <w:rPr>
                <w:rFonts w:ascii="Times New Roman" w:hAnsi="Times New Roman" w:cs="Times New Roman"/>
                <w:sz w:val="24"/>
                <w:szCs w:val="24"/>
              </w:rPr>
            </w:pPr>
            <w:r>
              <w:rPr>
                <w:rFonts w:ascii="Times New Roman" w:hAnsi="Times New Roman" w:cs="Times New Roman"/>
                <w:sz w:val="24"/>
                <w:szCs w:val="24"/>
              </w:rPr>
              <w:t>3,00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20</w:t>
            </w:r>
          </w:p>
        </w:tc>
        <w:tc>
          <w:tcPr>
            <w:tcW w:w="2674" w:type="dxa"/>
            <w:vMerge w:val="restart"/>
            <w:tcBorders>
              <w:top w:val="single" w:sz="4" w:space="0" w:color="auto"/>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single" w:sz="4" w:space="0" w:color="BFBFBF"/>
              <w:left w:val="single" w:sz="4" w:space="0" w:color="BFBFBF"/>
              <w:bottom w:val="single" w:sz="4" w:space="0" w:color="BFBFBF"/>
              <w:right w:val="single" w:sz="4" w:space="0" w:color="BFBFBF"/>
            </w:tcBorders>
            <w:shd w:val="clear" w:color="auto" w:fill="auto"/>
          </w:tcPr>
          <w:p w:rsidR="001765B4" w:rsidRPr="00062E56" w:rsidRDefault="00C53B39" w:rsidP="001765B4">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ugradja zatvarača. Zatvarač sa gumenim tijelom. Prirubnički priključak u skladu sa EN 1092-2. Ugradbene mjere u skladu sa  EN558-1. Materijal tijela poklopoca EN GJS400 plastificirano spolja i iznutra debljine min. 250 mikrona. DN200 PN10</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C53B39" w:rsidP="001765B4">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C53B39" w:rsidP="001765B4">
            <w:pPr>
              <w:rPr>
                <w:rFonts w:ascii="Times New Roman" w:hAnsi="Times New Roman" w:cs="Times New Roman"/>
                <w:sz w:val="24"/>
                <w:szCs w:val="24"/>
              </w:rPr>
            </w:pPr>
            <w:r>
              <w:rPr>
                <w:rFonts w:ascii="Times New Roman" w:hAnsi="Times New Roman" w:cs="Times New Roman"/>
                <w:sz w:val="24"/>
                <w:szCs w:val="24"/>
              </w:rPr>
              <w:t>8,00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21</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062E56" w:rsidRDefault="00C53B39" w:rsidP="001765B4">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ugradja zatvarača. Zatvarač sa gumenim tijelom. Prirubnički priključak u skladu sa EN 1092-2. Ugradbene mjere u skladu sa  EN558-1. Materijal tijela EN GJS400 plastificirano spolja i iznutra debljine min. 250 mikrona. DN150 PN10</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C53B39" w:rsidP="001765B4">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C53B39" w:rsidP="001765B4">
            <w:pPr>
              <w:rPr>
                <w:rFonts w:ascii="Times New Roman" w:hAnsi="Times New Roman" w:cs="Times New Roman"/>
                <w:sz w:val="24"/>
                <w:szCs w:val="24"/>
              </w:rPr>
            </w:pPr>
            <w:r>
              <w:rPr>
                <w:rFonts w:ascii="Times New Roman" w:hAnsi="Times New Roman" w:cs="Times New Roman"/>
                <w:sz w:val="24"/>
                <w:szCs w:val="24"/>
              </w:rPr>
              <w:t>4,00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22</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062E56" w:rsidRDefault="00C53B39" w:rsidP="001765B4">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ugradja zatvarača. Zatvarač sa gumenim tijelom. Prirubnički priključak u skladu sa EN 1092-2. Ugradbene mjere u skladu sa  EN558-1. Materijal tijela EN GJS 400 plastificirano spolja i iznutra debljine min. 250 mikrona. DN100 PN10.</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4,00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23</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062E56" w:rsidRDefault="00C53B39" w:rsidP="001765B4">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ugradnja LG fitinga X komad blinda. Materijal izrade je EN GJS400 – nodularni liv EN 1563. Zaštićeno spolja i unutra plastifikacijom min. 250 mikrona. Prirubnice prema 1092-2 NP=10. DN200mm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1,00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24</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062E56" w:rsidRDefault="00C53B39" w:rsidP="001765B4">
            <w:pPr>
              <w:jc w:val="both"/>
              <w:rPr>
                <w:rFonts w:ascii="Times New Roman" w:hAnsi="Times New Roman" w:cs="Times New Roman"/>
                <w:iCs/>
                <w:sz w:val="24"/>
                <w:szCs w:val="24"/>
              </w:rPr>
            </w:pPr>
            <w:r w:rsidRPr="00062E56">
              <w:rPr>
                <w:rFonts w:ascii="Times New Roman" w:hAnsi="Times New Roman" w:cs="Times New Roman"/>
                <w:iCs/>
                <w:sz w:val="24"/>
                <w:szCs w:val="24"/>
              </w:rPr>
              <w:t xml:space="preserve">Nabavka, transport i ugradnja LG fitinga luka 90 </w:t>
            </w:r>
            <w:r w:rsidRPr="00062E56">
              <w:rPr>
                <w:rFonts w:ascii="Times New Roman" w:hAnsi="Times New Roman" w:cs="Times New Roman"/>
                <w:sz w:val="24"/>
                <w:szCs w:val="24"/>
              </w:rPr>
              <w:t>°</w:t>
            </w:r>
            <w:r w:rsidRPr="00062E56">
              <w:rPr>
                <w:rFonts w:ascii="Times New Roman" w:hAnsi="Times New Roman" w:cs="Times New Roman"/>
                <w:iCs/>
                <w:sz w:val="24"/>
                <w:szCs w:val="24"/>
              </w:rPr>
              <w:t xml:space="preserve">. Materijal izrade je EN GJS400 – nodularni liv </w:t>
            </w:r>
            <w:r w:rsidRPr="00062E56">
              <w:rPr>
                <w:rFonts w:ascii="Times New Roman" w:hAnsi="Times New Roman" w:cs="Times New Roman"/>
                <w:iCs/>
                <w:sz w:val="24"/>
                <w:szCs w:val="24"/>
              </w:rPr>
              <w:lastRenderedPageBreak/>
              <w:t>EN 1563. Zaštićeno spolja i unutra plastifikacijom min. 250 mikrona. Prirubnice prema 1092-2 NP=10. DN500mm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lastRenderedPageBreak/>
              <w:t>kom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10,0</w:t>
            </w:r>
            <w:r w:rsidR="00B92EB6" w:rsidRPr="00EF14E2">
              <w:rPr>
                <w:rFonts w:ascii="Times New Roman" w:hAnsi="Times New Roman" w:cs="Times New Roman"/>
                <w:sz w:val="24"/>
                <w:szCs w:val="24"/>
              </w:rPr>
              <w:t>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25</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062E56" w:rsidRDefault="00C53B39" w:rsidP="001765B4">
            <w:pPr>
              <w:jc w:val="both"/>
              <w:rPr>
                <w:rFonts w:ascii="Times New Roman" w:hAnsi="Times New Roman" w:cs="Times New Roman"/>
                <w:iCs/>
                <w:sz w:val="24"/>
                <w:szCs w:val="24"/>
              </w:rPr>
            </w:pPr>
            <w:r w:rsidRPr="00062E56">
              <w:rPr>
                <w:rFonts w:ascii="Times New Roman" w:hAnsi="Times New Roman" w:cs="Times New Roman"/>
                <w:iCs/>
                <w:sz w:val="24"/>
                <w:szCs w:val="24"/>
              </w:rPr>
              <w:t>Nabavka, transport i ugradnja LG fitinga FFK komad luk 45 °. Materijal izrade je EN GJS400 – nodularni liv EN 1563. Zaštićeno spolja i unutra plastifikacijom min. 250 mikrona. Prirubnice prema 1092-2 NP=10. DN500mm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10</w:t>
            </w:r>
            <w:r w:rsidR="00B92EB6" w:rsidRPr="00EF14E2">
              <w:rPr>
                <w:rFonts w:ascii="Times New Roman" w:hAnsi="Times New Roman" w:cs="Times New Roman"/>
                <w:sz w:val="24"/>
                <w:szCs w:val="24"/>
              </w:rPr>
              <w:t>,00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C53B39"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26</w:t>
            </w:r>
          </w:p>
        </w:tc>
        <w:tc>
          <w:tcPr>
            <w:tcW w:w="2674" w:type="dxa"/>
            <w:vMerge/>
            <w:tcBorders>
              <w:left w:val="single" w:sz="4" w:space="0" w:color="auto"/>
              <w:bottom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24848" w:rsidRDefault="00C53B39"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 xml:space="preserve">Nabavka, transport i ugradnja LG fitinga Q komad luk 90 </w:t>
            </w:r>
            <w:r w:rsidRPr="00224848">
              <w:rPr>
                <w:rFonts w:ascii="Times New Roman" w:hAnsi="Times New Roman" w:cs="Times New Roman"/>
                <w:sz w:val="24"/>
                <w:szCs w:val="24"/>
              </w:rPr>
              <w:t>°</w:t>
            </w:r>
            <w:r w:rsidRPr="00224848">
              <w:rPr>
                <w:rFonts w:ascii="Times New Roman" w:hAnsi="Times New Roman" w:cs="Times New Roman"/>
                <w:iCs/>
                <w:sz w:val="24"/>
                <w:szCs w:val="24"/>
              </w:rPr>
              <w:t>. Materijal izrade je EN GJS400 – nodularni liv EN 1563. Zaštićeno spolja i unutra plastifikacijom min. 250 mikrona. Prirubnice prema 1092-2. NP=10. DN200mm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14,00</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C53B39"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27</w:t>
            </w:r>
          </w:p>
        </w:tc>
        <w:tc>
          <w:tcPr>
            <w:tcW w:w="2674" w:type="dxa"/>
            <w:vMerge w:val="restart"/>
            <w:tcBorders>
              <w:top w:val="single" w:sz="4" w:space="0" w:color="auto"/>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24848" w:rsidRDefault="00C53B39"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Nabavka, transport i ugradnja lLG fitinga FFK komad uk 45 °. Materijal izrade je EN GJS400 – nodularni liv EN 1563. Zaštićeno spolja i unutra plastifikacijom min. 250 mikrona. Prirubnice prema 1092-2 NP=10. DN200mm</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EF14E2" w:rsidRDefault="00C53B39" w:rsidP="005A2479">
            <w:pPr>
              <w:rPr>
                <w:rFonts w:ascii="Times New Roman" w:hAnsi="Times New Roman" w:cs="Times New Roman"/>
                <w:sz w:val="24"/>
                <w:szCs w:val="24"/>
              </w:rPr>
            </w:pPr>
            <w:r w:rsidRPr="00EF14E2">
              <w:rPr>
                <w:rFonts w:ascii="Times New Roman" w:hAnsi="Times New Roman" w:cs="Times New Roman"/>
                <w:sz w:val="24"/>
                <w:szCs w:val="24"/>
              </w:rPr>
              <w:t>kom</w:t>
            </w:r>
          </w:p>
          <w:p w:rsidR="006D19D3" w:rsidRPr="00EF14E2" w:rsidRDefault="006D19D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10,00</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C53B39"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28</w:t>
            </w:r>
          </w:p>
        </w:tc>
        <w:tc>
          <w:tcPr>
            <w:tcW w:w="2674" w:type="dxa"/>
            <w:vMerge/>
            <w:tcBorders>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24848" w:rsidRDefault="00C53B39"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Nabavka, transport i ugradnja LG fitinga Q komad luk 90 °. Materijal izrade je EN GJS400 – nodularni livEN 1563. Zaštićeno spolja i unutra plastifikacijom min. 250 mikrona. Prirubnice prema 1092-2 NP=10. DN100mm</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EF14E2" w:rsidRDefault="00C53B39" w:rsidP="005A2479">
            <w:pPr>
              <w:rPr>
                <w:rFonts w:ascii="Times New Roman" w:hAnsi="Times New Roman" w:cs="Times New Roman"/>
                <w:sz w:val="24"/>
                <w:szCs w:val="24"/>
              </w:rPr>
            </w:pPr>
            <w:r w:rsidRPr="00EF14E2">
              <w:rPr>
                <w:rFonts w:ascii="Times New Roman" w:hAnsi="Times New Roman" w:cs="Times New Roman"/>
                <w:sz w:val="24"/>
                <w:szCs w:val="24"/>
              </w:rPr>
              <w:t>kom</w:t>
            </w:r>
          </w:p>
          <w:p w:rsidR="006D19D3" w:rsidRPr="00EF14E2" w:rsidRDefault="006D19D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EF14E2" w:rsidRDefault="00C53B39" w:rsidP="001765B4">
            <w:pPr>
              <w:rPr>
                <w:rFonts w:ascii="Times New Roman" w:hAnsi="Times New Roman" w:cs="Times New Roman"/>
                <w:sz w:val="24"/>
                <w:szCs w:val="24"/>
              </w:rPr>
            </w:pPr>
            <w:r w:rsidRPr="00EF14E2">
              <w:rPr>
                <w:rFonts w:ascii="Times New Roman" w:hAnsi="Times New Roman" w:cs="Times New Roman"/>
                <w:sz w:val="24"/>
                <w:szCs w:val="24"/>
              </w:rPr>
              <w:t>6</w:t>
            </w:r>
            <w:r w:rsidR="006D19D3" w:rsidRPr="00EF14E2">
              <w:rPr>
                <w:rFonts w:ascii="Times New Roman" w:hAnsi="Times New Roman" w:cs="Times New Roman"/>
                <w:sz w:val="24"/>
                <w:szCs w:val="24"/>
              </w:rPr>
              <w:t>,00</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C53B39"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29</w:t>
            </w:r>
          </w:p>
        </w:tc>
        <w:tc>
          <w:tcPr>
            <w:tcW w:w="2674" w:type="dxa"/>
            <w:vMerge/>
            <w:tcBorders>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Nabavka, transport i ugradnja vazdušnog ventila. Tjelo ventila EN GJS400 nodularni liv EN1563. Zaštićen spolja i iznutra plastifikacijom min. 250 mikrona. Prirubnica prema EN 1092-2. NP10 DN200</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EF14E2" w:rsidRDefault="00E81E54" w:rsidP="00C53B39">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4,00</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E81E54"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30</w:t>
            </w:r>
          </w:p>
        </w:tc>
        <w:tc>
          <w:tcPr>
            <w:tcW w:w="2674" w:type="dxa"/>
            <w:vMerge/>
            <w:tcBorders>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Nabavka, transport i ugradnja flanšnog adaptera. Materijal izrade tijela i priteznog prstena je EN GJS-400 – nodularni liv EN1563, zaštićen spolja i unutra plastifikacijom min. 250 mikrona. Prirubnica prema EN1092-2. NP=10/16. Flanša DN500. Opseg 498-525 ili drugi pogodan za spajanje azbest-cementih cijevi Ø450 mm.</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EF14E2" w:rsidRDefault="00E81E54" w:rsidP="006D19D3">
            <w:pPr>
              <w:rPr>
                <w:rFonts w:ascii="Times New Roman" w:hAnsi="Times New Roman" w:cs="Times New Roman"/>
                <w:sz w:val="24"/>
                <w:szCs w:val="24"/>
              </w:rPr>
            </w:pPr>
            <w:r w:rsidRPr="00EF14E2">
              <w:rPr>
                <w:rFonts w:ascii="Times New Roman" w:hAnsi="Times New Roman" w:cs="Times New Roman"/>
                <w:sz w:val="24"/>
                <w:szCs w:val="24"/>
              </w:rPr>
              <w:t>kom</w:t>
            </w:r>
          </w:p>
          <w:p w:rsidR="006D19D3" w:rsidRPr="00EF14E2" w:rsidRDefault="006D19D3"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2,00</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E81E54"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31</w:t>
            </w:r>
          </w:p>
        </w:tc>
        <w:tc>
          <w:tcPr>
            <w:tcW w:w="2674" w:type="dxa"/>
            <w:vMerge/>
            <w:tcBorders>
              <w:left w:val="single" w:sz="4" w:space="0" w:color="auto"/>
              <w:bottom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 xml:space="preserve">Nabavka, transpoert i ugradnja flanšnog adaptera. Materijal izrade tijela i priteznog prstena je EN GJS-400 – nodularni liv EN1563, zaštićen spolja i unutra plastifikacijom min. 250 mikrona. </w:t>
            </w:r>
            <w:r w:rsidRPr="00224848">
              <w:rPr>
                <w:rFonts w:ascii="Times New Roman" w:hAnsi="Times New Roman" w:cs="Times New Roman"/>
                <w:iCs/>
                <w:sz w:val="24"/>
                <w:szCs w:val="24"/>
              </w:rPr>
              <w:lastRenderedPageBreak/>
              <w:t>Prirubnica prema EN1092-2. NP=10/16. Flanša DN200 mm. Opseg 266-300, 258-298,  225-252, ili drugi pogodni za spajanje azbest-cementih cijevi Ø200 mm.</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EF14E2" w:rsidRDefault="00E81E54" w:rsidP="006D19D3">
            <w:pPr>
              <w:rPr>
                <w:rFonts w:ascii="Times New Roman" w:hAnsi="Times New Roman" w:cs="Times New Roman"/>
                <w:sz w:val="24"/>
                <w:szCs w:val="24"/>
              </w:rPr>
            </w:pPr>
            <w:r w:rsidRPr="00EF14E2">
              <w:rPr>
                <w:rFonts w:ascii="Times New Roman" w:hAnsi="Times New Roman" w:cs="Times New Roman"/>
                <w:sz w:val="24"/>
                <w:szCs w:val="24"/>
              </w:rPr>
              <w:lastRenderedPageBreak/>
              <w:t>kom</w:t>
            </w:r>
          </w:p>
          <w:p w:rsidR="006D19D3" w:rsidRPr="00EF14E2" w:rsidRDefault="006D19D3" w:rsidP="006D19D3">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2,00</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E81E54"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32</w:t>
            </w:r>
          </w:p>
        </w:tc>
        <w:tc>
          <w:tcPr>
            <w:tcW w:w="267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Nabavka, transport i ugradnja elektromagnetnog mjerača protoka sa sopstvenom baterijom koja ima</w:t>
            </w:r>
            <w:r w:rsidRPr="00224848">
              <w:rPr>
                <w:rFonts w:ascii="Times New Roman" w:hAnsi="Times New Roman" w:cs="Times New Roman"/>
                <w:iCs/>
                <w:sz w:val="24"/>
                <w:szCs w:val="24"/>
              </w:rPr>
              <w:br/>
              <w:t>minimalni rok trajanja od 10 godina, LCD displejom, zaštitom IP 68, izdatim sertifikatom o kalibrisanju uređaja od strane proizvođača. Jediničnom cijenom</w:t>
            </w:r>
            <w:r w:rsidRPr="00224848">
              <w:rPr>
                <w:rFonts w:ascii="Times New Roman" w:hAnsi="Times New Roman" w:cs="Times New Roman"/>
                <w:iCs/>
                <w:sz w:val="24"/>
                <w:szCs w:val="24"/>
              </w:rPr>
              <w:br/>
              <w:t>obuhvatiti sav potreban rad i materijal na ugradnji prirubničkog mjerača protoka DN 500.   Mjerač protoka mora biti kompatibilna sa SCADA sistemom koju koristi doo Vodovod i kanalizacija Budva.</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EF14E2" w:rsidRDefault="00E81E54" w:rsidP="005A2479">
            <w:pPr>
              <w:rPr>
                <w:rFonts w:ascii="Times New Roman" w:hAnsi="Times New Roman" w:cs="Times New Roman"/>
                <w:sz w:val="24"/>
                <w:szCs w:val="24"/>
                <w:vertAlign w:val="superscript"/>
              </w:rPr>
            </w:pPr>
            <w:r w:rsidRPr="00EF14E2">
              <w:rPr>
                <w:rFonts w:ascii="Times New Roman" w:hAnsi="Times New Roman" w:cs="Times New Roman"/>
                <w:sz w:val="24"/>
                <w:szCs w:val="24"/>
              </w:rPr>
              <w:t>kom</w:t>
            </w:r>
          </w:p>
          <w:p w:rsidR="0042070E" w:rsidRPr="00EF14E2"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1</w:t>
            </w:r>
            <w:r w:rsidR="0042070E" w:rsidRPr="00EF14E2">
              <w:rPr>
                <w:rFonts w:ascii="Times New Roman" w:hAnsi="Times New Roman" w:cs="Times New Roman"/>
                <w:sz w:val="24"/>
                <w:szCs w:val="24"/>
              </w:rPr>
              <w:t>,00</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E81E54"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33</w:t>
            </w:r>
          </w:p>
        </w:tc>
        <w:tc>
          <w:tcPr>
            <w:tcW w:w="267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Nabavka, transport i ugradnja elektromagnetnog mjerača protoka sa sopstvenom baterijom koja ima minimalni rok trajanja od 10 godina, LCD displejom, zaštitom IP 68, izdatim sertifikatom o kalibrisanju uređaja od strane proizvođača. Jediničnom cijenom obuhvatiti sav potreban rad i materijal na ugradnji prirubničkom mjerača protoka DN 200. Mjerač protoka mora biti kompatibilna sa SCADA sistemom koju koristi doo Vodovod i kanalizacija Budva.</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EF14E2" w:rsidRDefault="0042070E" w:rsidP="005A2479">
            <w:pPr>
              <w:rPr>
                <w:rFonts w:ascii="Times New Roman" w:hAnsi="Times New Roman" w:cs="Times New Roman"/>
                <w:sz w:val="24"/>
                <w:szCs w:val="24"/>
              </w:rPr>
            </w:pPr>
          </w:p>
          <w:p w:rsidR="0042070E"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1</w:t>
            </w:r>
            <w:r w:rsidR="0042070E" w:rsidRPr="00EF14E2">
              <w:rPr>
                <w:rFonts w:ascii="Times New Roman" w:hAnsi="Times New Roman" w:cs="Times New Roman"/>
                <w:sz w:val="24"/>
                <w:szCs w:val="24"/>
              </w:rPr>
              <w:t>,00</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E81E54"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34</w:t>
            </w:r>
          </w:p>
        </w:tc>
        <w:tc>
          <w:tcPr>
            <w:tcW w:w="2674" w:type="dxa"/>
            <w:vMerge w:val="restart"/>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24848" w:rsidRDefault="00E81E54" w:rsidP="001765B4">
            <w:pPr>
              <w:jc w:val="both"/>
              <w:rPr>
                <w:rFonts w:ascii="Times New Roman" w:hAnsi="Times New Roman" w:cs="Times New Roman"/>
                <w:sz w:val="24"/>
                <w:szCs w:val="24"/>
              </w:rPr>
            </w:pPr>
            <w:r w:rsidRPr="00224848">
              <w:rPr>
                <w:rFonts w:ascii="Times New Roman" w:hAnsi="Times New Roman" w:cs="Times New Roman"/>
                <w:sz w:val="24"/>
                <w:szCs w:val="24"/>
              </w:rPr>
              <w:t xml:space="preserve">Nabavka, transport i montaža polietilenskih cevi za transport vode pod pritiskom, izrađenih od polietilena visoke gustine HDPE PE-100, nazivnog pritiska PN 10 bara minimum, spoljnog prečnika  DN 500 mm. HDPE PE-100 cijevi treba da budu proizvedene i atestirane u skladu sa EN 12201 o čemu treba dostaviti neophodne dokaze (sertifikate ili potvrde) kao obavezni prilog uz isporučene cijevi. Cevi su predviđene za radni pritisak PN 10 (20˚C), odobrene za pijaću vodu, moraju biti otporne na UV zračenje, radijaciju i mraz; proizvođač, tip, PN i datum proizvodnje moraju biti odštampani na svakoj cijevi; sigurnosni faktor C=1,25 minimum; minimalna vrednost SDR 17, pogodne za sučeono i </w:t>
            </w:r>
            <w:r w:rsidRPr="00224848">
              <w:rPr>
                <w:rFonts w:ascii="Times New Roman" w:hAnsi="Times New Roman" w:cs="Times New Roman"/>
                <w:sz w:val="24"/>
                <w:szCs w:val="24"/>
              </w:rPr>
              <w:lastRenderedPageBreak/>
              <w:t xml:space="preserve">elektrofuziono zavarivanje.                            </w:t>
            </w:r>
          </w:p>
        </w:tc>
        <w:tc>
          <w:tcPr>
            <w:tcW w:w="994" w:type="dxa"/>
            <w:tcBorders>
              <w:top w:val="single" w:sz="4" w:space="0" w:color="auto"/>
              <w:left w:val="single" w:sz="4" w:space="0" w:color="auto"/>
              <w:bottom w:val="single" w:sz="4" w:space="0" w:color="auto"/>
              <w:right w:val="single" w:sz="4" w:space="0" w:color="auto"/>
            </w:tcBorders>
            <w:vAlign w:val="center"/>
          </w:tcPr>
          <w:p w:rsidR="00E81E54" w:rsidRPr="00EF14E2" w:rsidRDefault="00E81E54" w:rsidP="00E81E54">
            <w:pPr>
              <w:rPr>
                <w:rFonts w:ascii="Times New Roman" w:hAnsi="Times New Roman" w:cs="Times New Roman"/>
                <w:i/>
                <w:iCs/>
                <w:sz w:val="24"/>
                <w:szCs w:val="24"/>
              </w:rPr>
            </w:pPr>
            <w:r w:rsidRPr="00EF14E2">
              <w:rPr>
                <w:rFonts w:ascii="Times New Roman" w:hAnsi="Times New Roman" w:cs="Times New Roman"/>
                <w:i/>
                <w:iCs/>
                <w:sz w:val="24"/>
                <w:szCs w:val="24"/>
              </w:rPr>
              <w:lastRenderedPageBreak/>
              <w:t>m'</w:t>
            </w:r>
          </w:p>
          <w:p w:rsidR="0042070E" w:rsidRPr="00EF14E2"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860,00</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E81E54"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35</w:t>
            </w:r>
          </w:p>
        </w:tc>
        <w:tc>
          <w:tcPr>
            <w:tcW w:w="267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EF14E2" w:rsidRDefault="00E81E54" w:rsidP="001765B4">
            <w:pPr>
              <w:jc w:val="both"/>
              <w:rPr>
                <w:rFonts w:ascii="Times New Roman" w:hAnsi="Times New Roman" w:cs="Times New Roman"/>
                <w:sz w:val="24"/>
                <w:szCs w:val="24"/>
              </w:rPr>
            </w:pPr>
            <w:r w:rsidRPr="00EF14E2">
              <w:rPr>
                <w:rFonts w:ascii="Times New Roman" w:hAnsi="Times New Roman" w:cs="Times New Roman"/>
                <w:sz w:val="24"/>
                <w:szCs w:val="24"/>
              </w:rPr>
              <w:t xml:space="preserve">Nabavka, transport i montaža polietilenskih cevi za transport vode pod pritiskom, izrađenih od polietilena visoke gustine HDPE PE-100, nazivnog pritiska PN 10 bara minimum, spoljnog prečnika  DN 225 mm. HDPE PE-100 cijevi treba da budu proizvedene i atestirane u skladu sa EN 12201 o čemu treba dostaviti neophodne dokaze (sertifikate ili potvrde) kao obavezni prilog uz isporučene cijevi. Cevi su predviđene za radni pritisak PN 10 (20˚C), odobrene za pijaću vodu, moraju biti otporne na UV zračenje, radijaciju i mraz; proizvođač, tip, PN i datum proizvodnje moraju biti odštampani na svakoj cijevi; sigurnosni faktor C=1,25 minimum; minimalna vrednost SDR 17, pogodne za sučeono i elektrofuziono zavarivanje.                            </w:t>
            </w:r>
          </w:p>
        </w:tc>
        <w:tc>
          <w:tcPr>
            <w:tcW w:w="994" w:type="dxa"/>
            <w:tcBorders>
              <w:top w:val="single" w:sz="4" w:space="0" w:color="auto"/>
              <w:left w:val="single" w:sz="4" w:space="0" w:color="auto"/>
              <w:bottom w:val="single" w:sz="4" w:space="0" w:color="auto"/>
              <w:right w:val="single" w:sz="4" w:space="0" w:color="auto"/>
            </w:tcBorders>
            <w:vAlign w:val="center"/>
          </w:tcPr>
          <w:p w:rsidR="00E81E54" w:rsidRPr="00EF14E2" w:rsidRDefault="00E81E54" w:rsidP="00E81E54">
            <w:pPr>
              <w:rPr>
                <w:rFonts w:ascii="Times New Roman" w:hAnsi="Times New Roman" w:cs="Times New Roman"/>
                <w:i/>
                <w:iCs/>
                <w:sz w:val="24"/>
                <w:szCs w:val="24"/>
              </w:rPr>
            </w:pPr>
            <w:r w:rsidRPr="00EF14E2">
              <w:rPr>
                <w:rFonts w:ascii="Times New Roman" w:hAnsi="Times New Roman" w:cs="Times New Roman"/>
                <w:i/>
                <w:iCs/>
                <w:sz w:val="24"/>
                <w:szCs w:val="24"/>
              </w:rPr>
              <w:t>m'</w:t>
            </w:r>
          </w:p>
          <w:p w:rsidR="0042070E" w:rsidRPr="00EF14E2"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780,00</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E81E54"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36</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 xml:space="preserve">Nabavka, transport i ugradnja elektrofuzionih spojnica . Materijal izrade spojnice je PeHD </w:t>
            </w:r>
            <w:r w:rsidRPr="00224848">
              <w:rPr>
                <w:rFonts w:ascii="Times New Roman" w:hAnsi="Times New Roman" w:cs="Times New Roman"/>
                <w:iCs/>
                <w:sz w:val="24"/>
                <w:szCs w:val="24"/>
              </w:rPr>
              <w:br/>
              <w:t>PE100. Radni pritisak NP = 10 (minimum). Za spajanje cijevi spoljneg prečnika DN500.</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EF14E2" w:rsidRDefault="00E81E54" w:rsidP="00BB237A">
            <w:pPr>
              <w:rPr>
                <w:rFonts w:ascii="Times New Roman" w:hAnsi="Times New Roman" w:cs="Times New Roman"/>
                <w:sz w:val="24"/>
                <w:szCs w:val="24"/>
                <w:vertAlign w:val="superscript"/>
              </w:rPr>
            </w:pPr>
            <w:r w:rsidRPr="00EF14E2">
              <w:rPr>
                <w:rFonts w:ascii="Times New Roman" w:hAnsi="Times New Roman" w:cs="Times New Roman"/>
                <w:sz w:val="24"/>
                <w:szCs w:val="24"/>
              </w:rPr>
              <w:t>kom</w:t>
            </w:r>
          </w:p>
          <w:p w:rsidR="00BB237A" w:rsidRPr="00EF14E2" w:rsidRDefault="00BB237A"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B237A"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6,00</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E81E54"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37</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Pr="00224848" w:rsidRDefault="00E81E54" w:rsidP="00E81E54">
            <w:pPr>
              <w:spacing w:after="240"/>
              <w:jc w:val="both"/>
              <w:rPr>
                <w:rFonts w:ascii="Times New Roman" w:hAnsi="Times New Roman" w:cs="Times New Roman"/>
                <w:iCs/>
                <w:sz w:val="24"/>
                <w:szCs w:val="24"/>
              </w:rPr>
            </w:pPr>
            <w:r w:rsidRPr="00224848">
              <w:rPr>
                <w:rFonts w:ascii="Times New Roman" w:hAnsi="Times New Roman" w:cs="Times New Roman"/>
                <w:iCs/>
                <w:sz w:val="24"/>
                <w:szCs w:val="24"/>
              </w:rPr>
              <w:t xml:space="preserve">Nabavka, transport i ugradnja elektrofuzionih spojnica .Materijal izrade spojnice je PeHD </w:t>
            </w:r>
            <w:r w:rsidRPr="00224848">
              <w:rPr>
                <w:rFonts w:ascii="Times New Roman" w:hAnsi="Times New Roman" w:cs="Times New Roman"/>
                <w:iCs/>
                <w:sz w:val="24"/>
                <w:szCs w:val="24"/>
              </w:rPr>
              <w:br/>
              <w:t>PE100. Radni pritisak NP = 10 (minimum). Za spajanje cijevi spoljneg prečnika DN225.</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EF14E2" w:rsidRDefault="00BB237A" w:rsidP="00BB237A">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6</w:t>
            </w:r>
            <w:r w:rsidR="00BB237A" w:rsidRPr="00EF14E2">
              <w:rPr>
                <w:rFonts w:ascii="Times New Roman" w:hAnsi="Times New Roman" w:cs="Times New Roman"/>
                <w:sz w:val="24"/>
                <w:szCs w:val="24"/>
              </w:rPr>
              <w:t>,00</w:t>
            </w:r>
          </w:p>
        </w:tc>
      </w:tr>
      <w:tr w:rsidR="00E81E54" w:rsidRPr="00656000" w:rsidTr="006C4026">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E81E54" w:rsidRDefault="00E81E54" w:rsidP="005A2479">
            <w:pPr>
              <w:spacing w:after="0"/>
              <w:rPr>
                <w:rFonts w:ascii="Times New Roman" w:hAnsi="Times New Roman" w:cs="Times New Roman"/>
                <w:sz w:val="24"/>
                <w:szCs w:val="24"/>
                <w:lang w:eastAsia="sr-Latn-CS"/>
              </w:rPr>
            </w:pPr>
          </w:p>
        </w:tc>
        <w:tc>
          <w:tcPr>
            <w:tcW w:w="2674" w:type="dxa"/>
            <w:vMerge/>
            <w:tcBorders>
              <w:left w:val="single" w:sz="4" w:space="0" w:color="auto"/>
              <w:right w:val="single" w:sz="4" w:space="0" w:color="auto"/>
            </w:tcBorders>
            <w:vAlign w:val="center"/>
          </w:tcPr>
          <w:p w:rsidR="00E81E54" w:rsidRPr="00214D3E" w:rsidRDefault="00E81E54" w:rsidP="001765B4">
            <w:pPr>
              <w:jc w:val="center"/>
              <w:rPr>
                <w:rFonts w:ascii="Times New Roman" w:hAnsi="Times New Roman" w:cs="Times New Roman"/>
                <w:sz w:val="24"/>
                <w:szCs w:val="24"/>
                <w:lang w:val="sr-Latn-CS" w:eastAsia="sr-Latn-CS"/>
              </w:rPr>
            </w:pPr>
          </w:p>
        </w:tc>
        <w:tc>
          <w:tcPr>
            <w:tcW w:w="7065" w:type="dxa"/>
            <w:gridSpan w:val="3"/>
            <w:tcBorders>
              <w:top w:val="single" w:sz="4" w:space="0" w:color="auto"/>
              <w:left w:val="single" w:sz="4" w:space="0" w:color="auto"/>
              <w:bottom w:val="single" w:sz="4" w:space="0" w:color="auto"/>
              <w:right w:val="single" w:sz="8" w:space="0" w:color="auto"/>
            </w:tcBorders>
            <w:vAlign w:val="center"/>
          </w:tcPr>
          <w:p w:rsidR="00E81E54" w:rsidRPr="00224848" w:rsidRDefault="00E81E54" w:rsidP="001765B4">
            <w:pPr>
              <w:rPr>
                <w:rFonts w:ascii="Times New Roman" w:hAnsi="Times New Roman" w:cs="Times New Roman"/>
                <w:iCs/>
                <w:sz w:val="24"/>
                <w:szCs w:val="24"/>
              </w:rPr>
            </w:pPr>
            <w:r w:rsidRPr="00224848">
              <w:rPr>
                <w:rFonts w:ascii="Times New Roman" w:hAnsi="Times New Roman" w:cs="Times New Roman"/>
                <w:iCs/>
                <w:sz w:val="24"/>
                <w:szCs w:val="24"/>
              </w:rPr>
              <w:t>Nabavka , transport i ugradnja sitnog materijala neophodnog za montazu fazonerije:</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E81E54"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38</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Šarafi M24, duzine 100 mm, sa maticama i podloškama</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EF14E2" w:rsidRDefault="00E81E54" w:rsidP="00BB237A">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Pr="00EF14E2" w:rsidRDefault="00EF14E2" w:rsidP="001765B4">
            <w:pPr>
              <w:rPr>
                <w:rFonts w:ascii="Times New Roman" w:hAnsi="Times New Roman" w:cs="Times New Roman"/>
                <w:sz w:val="24"/>
                <w:szCs w:val="24"/>
              </w:rPr>
            </w:pPr>
            <w:r w:rsidRPr="00EF14E2">
              <w:rPr>
                <w:rFonts w:ascii="Times New Roman" w:hAnsi="Times New Roman" w:cs="Times New Roman"/>
                <w:sz w:val="24"/>
                <w:szCs w:val="24"/>
              </w:rPr>
              <w:t>240,00</w:t>
            </w:r>
          </w:p>
        </w:tc>
      </w:tr>
      <w:tr w:rsidR="003B10D1"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3B10D1" w:rsidRDefault="00EF14E2"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39</w:t>
            </w:r>
          </w:p>
        </w:tc>
        <w:tc>
          <w:tcPr>
            <w:tcW w:w="2674" w:type="dxa"/>
            <w:vMerge/>
            <w:tcBorders>
              <w:left w:val="single" w:sz="4" w:space="0" w:color="auto"/>
              <w:right w:val="single" w:sz="4" w:space="0" w:color="auto"/>
            </w:tcBorders>
            <w:vAlign w:val="center"/>
          </w:tcPr>
          <w:p w:rsidR="003B10D1" w:rsidRPr="00214D3E" w:rsidRDefault="003B10D1"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3B10D1"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Šarafi M24, duzine 140 mm, sa maticama i podloškama</w:t>
            </w:r>
          </w:p>
        </w:tc>
        <w:tc>
          <w:tcPr>
            <w:tcW w:w="994" w:type="dxa"/>
            <w:tcBorders>
              <w:top w:val="single" w:sz="4" w:space="0" w:color="auto"/>
              <w:left w:val="single" w:sz="4" w:space="0" w:color="auto"/>
              <w:bottom w:val="single" w:sz="4" w:space="0" w:color="auto"/>
              <w:right w:val="single" w:sz="4" w:space="0" w:color="auto"/>
            </w:tcBorders>
            <w:vAlign w:val="center"/>
          </w:tcPr>
          <w:p w:rsidR="003B10D1" w:rsidRPr="00EF14E2" w:rsidRDefault="00E81E54" w:rsidP="00BB237A">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3B10D1" w:rsidRPr="00EF14E2" w:rsidRDefault="00EF14E2" w:rsidP="001765B4">
            <w:pPr>
              <w:rPr>
                <w:rFonts w:ascii="Times New Roman" w:hAnsi="Times New Roman" w:cs="Times New Roman"/>
                <w:sz w:val="24"/>
                <w:szCs w:val="24"/>
              </w:rPr>
            </w:pPr>
            <w:r w:rsidRPr="00EF14E2">
              <w:rPr>
                <w:rFonts w:ascii="Times New Roman" w:hAnsi="Times New Roman" w:cs="Times New Roman"/>
                <w:sz w:val="24"/>
                <w:szCs w:val="24"/>
              </w:rPr>
              <w:t>240,00</w:t>
            </w:r>
          </w:p>
        </w:tc>
      </w:tr>
      <w:tr w:rsidR="003B10D1"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3B10D1" w:rsidRDefault="00EF14E2"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40</w:t>
            </w:r>
          </w:p>
        </w:tc>
        <w:tc>
          <w:tcPr>
            <w:tcW w:w="2674" w:type="dxa"/>
            <w:vMerge/>
            <w:tcBorders>
              <w:left w:val="single" w:sz="4" w:space="0" w:color="auto"/>
              <w:right w:val="single" w:sz="4" w:space="0" w:color="auto"/>
            </w:tcBorders>
            <w:vAlign w:val="center"/>
          </w:tcPr>
          <w:p w:rsidR="003B10D1" w:rsidRPr="00214D3E" w:rsidRDefault="003B10D1"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3B10D1"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Šarafi M20, duzine 120 mm, sa maticama i podloškama</w:t>
            </w:r>
          </w:p>
        </w:tc>
        <w:tc>
          <w:tcPr>
            <w:tcW w:w="994" w:type="dxa"/>
            <w:tcBorders>
              <w:top w:val="single" w:sz="4" w:space="0" w:color="auto"/>
              <w:left w:val="single" w:sz="4" w:space="0" w:color="auto"/>
              <w:bottom w:val="single" w:sz="4" w:space="0" w:color="auto"/>
              <w:right w:val="single" w:sz="4" w:space="0" w:color="auto"/>
            </w:tcBorders>
            <w:vAlign w:val="center"/>
          </w:tcPr>
          <w:p w:rsidR="003B10D1" w:rsidRPr="00EF14E2" w:rsidRDefault="00E81E54" w:rsidP="00BB237A">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3B10D1" w:rsidRPr="00EF14E2" w:rsidRDefault="00EF14E2" w:rsidP="001765B4">
            <w:pPr>
              <w:rPr>
                <w:rFonts w:ascii="Times New Roman" w:hAnsi="Times New Roman" w:cs="Times New Roman"/>
                <w:sz w:val="24"/>
                <w:szCs w:val="24"/>
              </w:rPr>
            </w:pPr>
            <w:r w:rsidRPr="00EF14E2">
              <w:rPr>
                <w:rFonts w:ascii="Times New Roman" w:hAnsi="Times New Roman" w:cs="Times New Roman"/>
                <w:sz w:val="24"/>
                <w:szCs w:val="24"/>
              </w:rPr>
              <w:t>240,00</w:t>
            </w:r>
          </w:p>
        </w:tc>
      </w:tr>
      <w:tr w:rsidR="003B10D1"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3B10D1" w:rsidRDefault="00EF14E2"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41</w:t>
            </w:r>
          </w:p>
        </w:tc>
        <w:tc>
          <w:tcPr>
            <w:tcW w:w="2674" w:type="dxa"/>
            <w:vMerge/>
            <w:tcBorders>
              <w:left w:val="single" w:sz="4" w:space="0" w:color="auto"/>
              <w:right w:val="single" w:sz="4" w:space="0" w:color="auto"/>
            </w:tcBorders>
            <w:vAlign w:val="center"/>
          </w:tcPr>
          <w:p w:rsidR="003B10D1" w:rsidRPr="00214D3E" w:rsidRDefault="003B10D1"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3B10D1"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Šarafi M18 duzine 100 mm, sa maticama i podloškama</w:t>
            </w:r>
          </w:p>
        </w:tc>
        <w:tc>
          <w:tcPr>
            <w:tcW w:w="994" w:type="dxa"/>
            <w:tcBorders>
              <w:top w:val="single" w:sz="4" w:space="0" w:color="auto"/>
              <w:left w:val="single" w:sz="4" w:space="0" w:color="auto"/>
              <w:bottom w:val="single" w:sz="4" w:space="0" w:color="auto"/>
              <w:right w:val="single" w:sz="4" w:space="0" w:color="auto"/>
            </w:tcBorders>
            <w:vAlign w:val="center"/>
          </w:tcPr>
          <w:p w:rsidR="003B10D1" w:rsidRPr="00EF14E2" w:rsidRDefault="00E81E54" w:rsidP="00E81E54">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3B10D1" w:rsidRPr="00EF14E2" w:rsidRDefault="00EF14E2" w:rsidP="001765B4">
            <w:pPr>
              <w:rPr>
                <w:rFonts w:ascii="Times New Roman" w:hAnsi="Times New Roman" w:cs="Times New Roman"/>
                <w:sz w:val="24"/>
                <w:szCs w:val="24"/>
              </w:rPr>
            </w:pPr>
            <w:r w:rsidRPr="00EF14E2">
              <w:rPr>
                <w:rFonts w:ascii="Times New Roman" w:hAnsi="Times New Roman" w:cs="Times New Roman"/>
                <w:sz w:val="24"/>
                <w:szCs w:val="24"/>
              </w:rPr>
              <w:t>240,00</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EF14E2"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42</w:t>
            </w:r>
          </w:p>
        </w:tc>
        <w:tc>
          <w:tcPr>
            <w:tcW w:w="2674" w:type="dxa"/>
            <w:vMerge/>
            <w:tcBorders>
              <w:left w:val="single" w:sz="4" w:space="0" w:color="auto"/>
              <w:bottom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24848" w:rsidRDefault="00E81E54" w:rsidP="00E81E54">
            <w:pPr>
              <w:jc w:val="both"/>
              <w:rPr>
                <w:rFonts w:ascii="Times New Roman" w:hAnsi="Times New Roman" w:cs="Times New Roman"/>
                <w:iCs/>
                <w:sz w:val="24"/>
                <w:szCs w:val="24"/>
              </w:rPr>
            </w:pPr>
            <w:r w:rsidRPr="00224848">
              <w:rPr>
                <w:rFonts w:ascii="Times New Roman" w:hAnsi="Times New Roman" w:cs="Times New Roman"/>
                <w:iCs/>
                <w:sz w:val="24"/>
                <w:szCs w:val="24"/>
              </w:rPr>
              <w:t>Gumani dihtung 500 mm</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EF14E2" w:rsidRDefault="00EF14E2" w:rsidP="001765B4">
            <w:pPr>
              <w:rPr>
                <w:rFonts w:ascii="Times New Roman" w:hAnsi="Times New Roman" w:cs="Times New Roman"/>
                <w:sz w:val="24"/>
                <w:szCs w:val="24"/>
              </w:rPr>
            </w:pPr>
            <w:r w:rsidRPr="00EF14E2">
              <w:rPr>
                <w:rFonts w:ascii="Times New Roman" w:hAnsi="Times New Roman" w:cs="Times New Roman"/>
                <w:sz w:val="24"/>
                <w:szCs w:val="24"/>
              </w:rPr>
              <w:t>24,00</w:t>
            </w:r>
          </w:p>
        </w:tc>
      </w:tr>
      <w:tr w:rsidR="000B1D3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0B1D3B" w:rsidRPr="00214D3E" w:rsidRDefault="00EF14E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43</w:t>
            </w:r>
          </w:p>
        </w:tc>
        <w:tc>
          <w:tcPr>
            <w:tcW w:w="2674" w:type="dxa"/>
            <w:vMerge w:val="restart"/>
            <w:tcBorders>
              <w:top w:val="single" w:sz="4" w:space="0" w:color="auto"/>
              <w:left w:val="single" w:sz="4" w:space="0" w:color="auto"/>
              <w:right w:val="single" w:sz="4" w:space="0" w:color="auto"/>
            </w:tcBorders>
            <w:vAlign w:val="center"/>
          </w:tcPr>
          <w:p w:rsidR="000B1D3B" w:rsidRPr="00214D3E" w:rsidRDefault="000B1D3B"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0B1D3B"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Gumeni dihtung 200 mm</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0B1D3B" w:rsidRPr="00EF14E2" w:rsidRDefault="00EF14E2" w:rsidP="001765B4">
            <w:pPr>
              <w:rPr>
                <w:rFonts w:ascii="Times New Roman" w:hAnsi="Times New Roman" w:cs="Times New Roman"/>
                <w:sz w:val="24"/>
                <w:szCs w:val="24"/>
              </w:rPr>
            </w:pPr>
            <w:r w:rsidRPr="00EF14E2">
              <w:rPr>
                <w:rFonts w:ascii="Times New Roman" w:hAnsi="Times New Roman" w:cs="Times New Roman"/>
                <w:sz w:val="24"/>
                <w:szCs w:val="24"/>
              </w:rPr>
              <w:t>24,00</w:t>
            </w:r>
          </w:p>
        </w:tc>
      </w:tr>
      <w:tr w:rsidR="000B1D3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0B1D3B" w:rsidRPr="00214D3E" w:rsidRDefault="00EF14E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44</w:t>
            </w:r>
          </w:p>
        </w:tc>
        <w:tc>
          <w:tcPr>
            <w:tcW w:w="2674" w:type="dxa"/>
            <w:vMerge/>
            <w:tcBorders>
              <w:left w:val="single" w:sz="4" w:space="0" w:color="auto"/>
              <w:right w:val="single" w:sz="4" w:space="0" w:color="auto"/>
            </w:tcBorders>
            <w:vAlign w:val="center"/>
          </w:tcPr>
          <w:p w:rsidR="000B1D3B" w:rsidRPr="00214D3E" w:rsidRDefault="000B1D3B"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0B1D3B" w:rsidRPr="00224848" w:rsidRDefault="00E81E54" w:rsidP="001765B4">
            <w:pPr>
              <w:jc w:val="both"/>
              <w:rPr>
                <w:rFonts w:ascii="Times New Roman" w:hAnsi="Times New Roman" w:cs="Times New Roman"/>
                <w:iCs/>
                <w:sz w:val="24"/>
                <w:szCs w:val="24"/>
              </w:rPr>
            </w:pPr>
            <w:r w:rsidRPr="00224848">
              <w:rPr>
                <w:rFonts w:ascii="Times New Roman" w:hAnsi="Times New Roman" w:cs="Times New Roman"/>
                <w:iCs/>
                <w:sz w:val="24"/>
                <w:szCs w:val="24"/>
              </w:rPr>
              <w:t>Gumeni dihtung 150 mm</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Pr="00EF14E2" w:rsidRDefault="00E81E54" w:rsidP="001765B4">
            <w:pPr>
              <w:rPr>
                <w:rFonts w:ascii="Times New Roman" w:hAnsi="Times New Roman" w:cs="Times New Roman"/>
                <w:sz w:val="24"/>
                <w:szCs w:val="24"/>
              </w:rPr>
            </w:pPr>
            <w:r w:rsidRPr="00EF14E2">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0B1D3B" w:rsidRPr="00EF14E2" w:rsidRDefault="00EF14E2" w:rsidP="001765B4">
            <w:pPr>
              <w:rPr>
                <w:rFonts w:ascii="Times New Roman" w:hAnsi="Times New Roman" w:cs="Times New Roman"/>
                <w:sz w:val="24"/>
                <w:szCs w:val="24"/>
              </w:rPr>
            </w:pPr>
            <w:r w:rsidRPr="00EF14E2">
              <w:rPr>
                <w:rFonts w:ascii="Times New Roman" w:hAnsi="Times New Roman" w:cs="Times New Roman"/>
                <w:sz w:val="24"/>
                <w:szCs w:val="24"/>
              </w:rPr>
              <w:t>4,00</w:t>
            </w:r>
          </w:p>
        </w:tc>
      </w:tr>
      <w:tr w:rsidR="000B1D3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0B1D3B" w:rsidRPr="00214D3E" w:rsidRDefault="00EF14E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45</w:t>
            </w:r>
          </w:p>
        </w:tc>
        <w:tc>
          <w:tcPr>
            <w:tcW w:w="2674" w:type="dxa"/>
            <w:vMerge/>
            <w:tcBorders>
              <w:left w:val="single" w:sz="4" w:space="0" w:color="auto"/>
              <w:right w:val="single" w:sz="4" w:space="0" w:color="auto"/>
            </w:tcBorders>
            <w:vAlign w:val="center"/>
          </w:tcPr>
          <w:p w:rsidR="000B1D3B" w:rsidRPr="00214D3E" w:rsidRDefault="000B1D3B"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0B1D3B" w:rsidRPr="00224848" w:rsidRDefault="00E81E54" w:rsidP="000B1D3B">
            <w:pPr>
              <w:jc w:val="both"/>
              <w:rPr>
                <w:rFonts w:ascii="Times New Roman" w:hAnsi="Times New Roman" w:cs="Times New Roman"/>
                <w:iCs/>
                <w:sz w:val="24"/>
                <w:szCs w:val="24"/>
              </w:rPr>
            </w:pPr>
            <w:r w:rsidRPr="00224848">
              <w:rPr>
                <w:rFonts w:ascii="Times New Roman" w:hAnsi="Times New Roman" w:cs="Times New Roman"/>
                <w:iCs/>
                <w:sz w:val="24"/>
                <w:szCs w:val="24"/>
              </w:rPr>
              <w:t>Gumeni dihtung 100 mm</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Pr="00EF14E2" w:rsidRDefault="00E81E54" w:rsidP="000B1D3B">
            <w:pPr>
              <w:rPr>
                <w:rFonts w:ascii="Times New Roman" w:hAnsi="Times New Roman" w:cs="Times New Roman"/>
                <w:sz w:val="24"/>
                <w:szCs w:val="24"/>
              </w:rPr>
            </w:pPr>
            <w:r w:rsidRPr="00EF14E2">
              <w:rPr>
                <w:rFonts w:ascii="Times New Roman" w:hAnsi="Times New Roman" w:cs="Times New Roman"/>
                <w:sz w:val="24"/>
                <w:szCs w:val="24"/>
              </w:rPr>
              <w:t>kom</w:t>
            </w:r>
          </w:p>
          <w:p w:rsidR="000B1D3B" w:rsidRPr="00EF14E2" w:rsidRDefault="000B1D3B"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0B1D3B" w:rsidRPr="00EF14E2" w:rsidRDefault="00EF14E2" w:rsidP="000B1D3B">
            <w:pPr>
              <w:rPr>
                <w:rFonts w:ascii="Times New Roman" w:hAnsi="Times New Roman" w:cs="Times New Roman"/>
                <w:sz w:val="24"/>
                <w:szCs w:val="24"/>
              </w:rPr>
            </w:pPr>
            <w:r w:rsidRPr="00EF14E2">
              <w:rPr>
                <w:rFonts w:ascii="Times New Roman" w:hAnsi="Times New Roman" w:cs="Times New Roman"/>
                <w:sz w:val="24"/>
                <w:szCs w:val="24"/>
              </w:rPr>
              <w:t>12,00</w:t>
            </w:r>
          </w:p>
        </w:tc>
      </w:tr>
      <w:tr w:rsidR="000B1D3B"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0B1D3B" w:rsidRPr="00EF14E2" w:rsidRDefault="00EF14E2" w:rsidP="000B1D3B">
            <w:pPr>
              <w:jc w:val="center"/>
              <w:rPr>
                <w:rFonts w:ascii="Times New Roman" w:hAnsi="Times New Roman" w:cs="Times New Roman"/>
                <w:b/>
                <w:sz w:val="24"/>
                <w:szCs w:val="24"/>
              </w:rPr>
            </w:pPr>
            <w:r w:rsidRPr="00EF14E2">
              <w:rPr>
                <w:rFonts w:ascii="Times New Roman" w:hAnsi="Times New Roman" w:cs="Times New Roman"/>
                <w:b/>
                <w:sz w:val="24"/>
                <w:szCs w:val="24"/>
              </w:rPr>
              <w:t>BETONSKI I ARMIRAČKO BETONSKI RADOVI</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EF14E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46</w:t>
            </w:r>
          </w:p>
        </w:tc>
        <w:tc>
          <w:tcPr>
            <w:tcW w:w="2674" w:type="dxa"/>
            <w:vMerge w:val="restart"/>
            <w:tcBorders>
              <w:top w:val="single" w:sz="4" w:space="0" w:color="auto"/>
              <w:left w:val="single" w:sz="4" w:space="0" w:color="auto"/>
              <w:right w:val="single" w:sz="4" w:space="0" w:color="auto"/>
            </w:tcBorders>
            <w:vAlign w:val="center"/>
          </w:tcPr>
          <w:p w:rsidR="00B04570" w:rsidRPr="00214D3E" w:rsidRDefault="00EF14E2" w:rsidP="004373DE">
            <w:pPr>
              <w:jc w:val="both"/>
              <w:rPr>
                <w:rFonts w:ascii="Times New Roman" w:hAnsi="Times New Roman" w:cs="Times New Roman"/>
                <w:sz w:val="24"/>
                <w:szCs w:val="24"/>
                <w:lang w:val="sr-Latn-CS" w:eastAsia="sr-Latn-CS"/>
              </w:rPr>
            </w:pPr>
            <w:r>
              <w:rPr>
                <w:rFonts w:ascii="Times New Roman" w:hAnsi="Times New Roman" w:cs="Times New Roman"/>
                <w:b/>
                <w:sz w:val="24"/>
                <w:szCs w:val="24"/>
              </w:rPr>
              <w:t>BETONSKI I ARMIRAČKO BETONSKI RADOVI</w:t>
            </w:r>
          </w:p>
        </w:tc>
        <w:tc>
          <w:tcPr>
            <w:tcW w:w="4971" w:type="dxa"/>
            <w:tcBorders>
              <w:top w:val="single" w:sz="4" w:space="0" w:color="auto"/>
              <w:left w:val="single" w:sz="4" w:space="0" w:color="auto"/>
              <w:bottom w:val="single" w:sz="4" w:space="0" w:color="auto"/>
              <w:right w:val="single" w:sz="4" w:space="0" w:color="auto"/>
            </w:tcBorders>
            <w:vAlign w:val="center"/>
          </w:tcPr>
          <w:p w:rsidR="00B04570" w:rsidRPr="00EF14E2" w:rsidRDefault="00EF14E2" w:rsidP="00EF14E2">
            <w:pPr>
              <w:jc w:val="both"/>
              <w:rPr>
                <w:rFonts w:ascii="Times New Roman" w:hAnsi="Times New Roman" w:cs="Times New Roman"/>
                <w:sz w:val="24"/>
                <w:szCs w:val="24"/>
              </w:rPr>
            </w:pPr>
            <w:r w:rsidRPr="00EF14E2">
              <w:rPr>
                <w:rFonts w:ascii="Times New Roman" w:hAnsi="Times New Roman" w:cs="Times New Roman"/>
                <w:sz w:val="24"/>
                <w:szCs w:val="24"/>
              </w:rPr>
              <w:t xml:space="preserve">Izrada betonskih anker blokova – ukrućenja cjevovoda od armiranog betona marke MB30. Ukrucenja su dimenzija prema grafičkom prilogu. Prosječna kubikaza betona po anker bloku uznosi  0.60 m3 betona. Cijena uključuje  nabavku i ugradnju betona MB30 sa svim prethodnim radovima, oplatama, vezivanjem savijanjem i sječenjem armature, spojevima, smese za vodoneporopusnost i dr. </w:t>
            </w:r>
            <w:r w:rsidRPr="00EF14E2">
              <w:rPr>
                <w:rFonts w:ascii="Times New Roman" w:hAnsi="Times New Roman" w:cs="Times New Roman"/>
                <w:sz w:val="24"/>
                <w:szCs w:val="24"/>
              </w:rPr>
              <w:br/>
              <w:t>Obračun po m3 ugrađenog armiranog betona.</w:t>
            </w:r>
          </w:p>
        </w:tc>
        <w:tc>
          <w:tcPr>
            <w:tcW w:w="994" w:type="dxa"/>
            <w:tcBorders>
              <w:top w:val="single" w:sz="4" w:space="0" w:color="auto"/>
              <w:left w:val="single" w:sz="4" w:space="0" w:color="auto"/>
              <w:bottom w:val="single" w:sz="4" w:space="0" w:color="auto"/>
              <w:right w:val="single" w:sz="4" w:space="0" w:color="auto"/>
            </w:tcBorders>
            <w:vAlign w:val="center"/>
          </w:tcPr>
          <w:p w:rsidR="00B04570" w:rsidRPr="00EF14E2" w:rsidRDefault="00EF14E2" w:rsidP="000B1D3B">
            <w:pPr>
              <w:rPr>
                <w:rFonts w:ascii="Times New Roman" w:hAnsi="Times New Roman" w:cs="Times New Roman"/>
                <w:sz w:val="24"/>
                <w:szCs w:val="24"/>
                <w:vertAlign w:val="superscript"/>
              </w:rPr>
            </w:pPr>
            <w:r w:rsidRPr="00EF14E2">
              <w:rPr>
                <w:rFonts w:ascii="Times New Roman" w:hAnsi="Times New Roman" w:cs="Times New Roman"/>
                <w:sz w:val="24"/>
                <w:szCs w:val="24"/>
              </w:rPr>
              <w:t>m</w:t>
            </w:r>
            <w:r w:rsidRPr="00EF14E2">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EF14E2" w:rsidRDefault="00EF14E2" w:rsidP="000B1D3B">
            <w:pPr>
              <w:rPr>
                <w:rFonts w:ascii="Times New Roman" w:hAnsi="Times New Roman" w:cs="Times New Roman"/>
                <w:sz w:val="24"/>
                <w:szCs w:val="24"/>
              </w:rPr>
            </w:pPr>
            <w:r w:rsidRPr="00EF14E2">
              <w:rPr>
                <w:rFonts w:ascii="Times New Roman" w:hAnsi="Times New Roman" w:cs="Times New Roman"/>
                <w:sz w:val="24"/>
                <w:szCs w:val="24"/>
              </w:rPr>
              <w:t>48,00</w:t>
            </w:r>
          </w:p>
        </w:tc>
      </w:tr>
      <w:tr w:rsidR="00905E2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905E28" w:rsidRPr="00214D3E" w:rsidRDefault="00EF14E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47</w:t>
            </w:r>
          </w:p>
        </w:tc>
        <w:tc>
          <w:tcPr>
            <w:tcW w:w="2674" w:type="dxa"/>
            <w:vMerge/>
            <w:tcBorders>
              <w:top w:val="single" w:sz="4" w:space="0" w:color="auto"/>
              <w:left w:val="single" w:sz="4" w:space="0" w:color="auto"/>
              <w:right w:val="single" w:sz="4" w:space="0" w:color="auto"/>
            </w:tcBorders>
            <w:vAlign w:val="center"/>
          </w:tcPr>
          <w:p w:rsidR="00905E28" w:rsidRPr="00214D3E" w:rsidRDefault="00905E28"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905E28" w:rsidRPr="00EF14E2" w:rsidRDefault="00EF14E2" w:rsidP="00EF14E2">
            <w:pPr>
              <w:jc w:val="both"/>
              <w:rPr>
                <w:rFonts w:ascii="Times New Roman" w:hAnsi="Times New Roman" w:cs="Times New Roman"/>
                <w:sz w:val="24"/>
                <w:szCs w:val="24"/>
              </w:rPr>
            </w:pPr>
            <w:r w:rsidRPr="00EF14E2">
              <w:rPr>
                <w:rFonts w:ascii="Times New Roman" w:hAnsi="Times New Roman" w:cs="Times New Roman"/>
                <w:sz w:val="24"/>
                <w:szCs w:val="24"/>
              </w:rPr>
              <w:t>Izrada betonskih šahti od armiranog betona make MB30 prema grafičkim prilozima. Cijena uključuje  nabavku i ugradnju betona MB30 sa svim prethodnim radovima, oplatama, vezivanjem savijanjem i sječenjem armature, spojevima, smese za vodoneporopusnost i dr.</w:t>
            </w:r>
            <w:r w:rsidRPr="00EF14E2">
              <w:rPr>
                <w:rFonts w:ascii="Times New Roman" w:hAnsi="Times New Roman" w:cs="Times New Roman"/>
                <w:sz w:val="24"/>
                <w:szCs w:val="24"/>
              </w:rPr>
              <w:br/>
              <w:t>Obračun po m3 ugrađenog armiranog betona.</w:t>
            </w:r>
          </w:p>
        </w:tc>
        <w:tc>
          <w:tcPr>
            <w:tcW w:w="994" w:type="dxa"/>
            <w:tcBorders>
              <w:top w:val="single" w:sz="4" w:space="0" w:color="auto"/>
              <w:left w:val="single" w:sz="4" w:space="0" w:color="auto"/>
              <w:bottom w:val="single" w:sz="4" w:space="0" w:color="auto"/>
              <w:right w:val="single" w:sz="4" w:space="0" w:color="auto"/>
            </w:tcBorders>
            <w:vAlign w:val="center"/>
          </w:tcPr>
          <w:p w:rsidR="00905E28" w:rsidRPr="00EF14E2" w:rsidRDefault="00EF14E2" w:rsidP="000B1D3B">
            <w:pPr>
              <w:rPr>
                <w:rFonts w:ascii="Times New Roman" w:hAnsi="Times New Roman" w:cs="Times New Roman"/>
                <w:sz w:val="24"/>
                <w:szCs w:val="24"/>
              </w:rPr>
            </w:pPr>
            <w:r w:rsidRPr="00EF14E2">
              <w:rPr>
                <w:rFonts w:ascii="Times New Roman" w:hAnsi="Times New Roman" w:cs="Times New Roman"/>
                <w:sz w:val="24"/>
                <w:szCs w:val="24"/>
              </w:rPr>
              <w:t>m</w:t>
            </w:r>
            <w:r w:rsidRPr="00EF14E2">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905E28" w:rsidRPr="00EF14E2" w:rsidRDefault="00EF14E2" w:rsidP="000B1D3B">
            <w:pPr>
              <w:rPr>
                <w:rFonts w:ascii="Times New Roman" w:hAnsi="Times New Roman" w:cs="Times New Roman"/>
                <w:sz w:val="24"/>
                <w:szCs w:val="24"/>
              </w:rPr>
            </w:pPr>
            <w:r w:rsidRPr="00EF14E2">
              <w:rPr>
                <w:rFonts w:ascii="Times New Roman" w:hAnsi="Times New Roman" w:cs="Times New Roman"/>
                <w:sz w:val="24"/>
                <w:szCs w:val="24"/>
              </w:rPr>
              <w:t>88,00</w:t>
            </w:r>
          </w:p>
        </w:tc>
      </w:tr>
      <w:tr w:rsidR="00905E28" w:rsidRPr="00656000" w:rsidTr="00EF14E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905E28" w:rsidRPr="00214D3E" w:rsidRDefault="00EF14E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48</w:t>
            </w:r>
          </w:p>
        </w:tc>
        <w:tc>
          <w:tcPr>
            <w:tcW w:w="2674" w:type="dxa"/>
            <w:vMerge/>
            <w:tcBorders>
              <w:top w:val="single" w:sz="4" w:space="0" w:color="auto"/>
              <w:left w:val="single" w:sz="4" w:space="0" w:color="auto"/>
              <w:bottom w:val="single" w:sz="4" w:space="0" w:color="auto"/>
              <w:right w:val="single" w:sz="4" w:space="0" w:color="auto"/>
            </w:tcBorders>
            <w:vAlign w:val="center"/>
          </w:tcPr>
          <w:p w:rsidR="00905E28" w:rsidRPr="00214D3E" w:rsidRDefault="00905E28"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905E28" w:rsidRPr="00EF14E2" w:rsidRDefault="00EF14E2" w:rsidP="00EF14E2">
            <w:pPr>
              <w:jc w:val="both"/>
              <w:rPr>
                <w:rFonts w:ascii="Times New Roman" w:hAnsi="Times New Roman" w:cs="Times New Roman"/>
                <w:sz w:val="24"/>
                <w:szCs w:val="24"/>
              </w:rPr>
            </w:pPr>
            <w:r w:rsidRPr="00EF14E2">
              <w:rPr>
                <w:rFonts w:ascii="Times New Roman" w:hAnsi="Times New Roman" w:cs="Times New Roman"/>
                <w:sz w:val="24"/>
                <w:szCs w:val="24"/>
              </w:rPr>
              <w:t>Izrada betonske zaštitne ploče i zida iznad i/ili ispod  cjevovoda na mjestima na kojima je to predviđeno. Cijena uključuje  nabavku i ugradnju betona MB30 sa svim prethodnim radovima, oplatama, vezivanjem savijanjem i sječenjem armature i spojevima</w:t>
            </w:r>
            <w:r w:rsidRPr="00EF14E2">
              <w:rPr>
                <w:rFonts w:ascii="Times New Roman" w:hAnsi="Times New Roman" w:cs="Times New Roman"/>
                <w:sz w:val="24"/>
                <w:szCs w:val="24"/>
              </w:rPr>
              <w:br/>
              <w:t>Obračun po m3 ugrađenog armiranog betona.</w:t>
            </w:r>
          </w:p>
        </w:tc>
        <w:tc>
          <w:tcPr>
            <w:tcW w:w="994" w:type="dxa"/>
            <w:tcBorders>
              <w:top w:val="single" w:sz="4" w:space="0" w:color="auto"/>
              <w:left w:val="single" w:sz="4" w:space="0" w:color="auto"/>
              <w:bottom w:val="single" w:sz="4" w:space="0" w:color="auto"/>
              <w:right w:val="single" w:sz="4" w:space="0" w:color="auto"/>
            </w:tcBorders>
            <w:vAlign w:val="center"/>
          </w:tcPr>
          <w:p w:rsidR="00905E28" w:rsidRPr="00EF14E2" w:rsidRDefault="00EF14E2" w:rsidP="000B1D3B">
            <w:pPr>
              <w:rPr>
                <w:rFonts w:ascii="Times New Roman" w:hAnsi="Times New Roman" w:cs="Times New Roman"/>
                <w:sz w:val="24"/>
                <w:szCs w:val="24"/>
              </w:rPr>
            </w:pPr>
            <w:r w:rsidRPr="00EF14E2">
              <w:rPr>
                <w:rFonts w:ascii="Times New Roman" w:hAnsi="Times New Roman" w:cs="Times New Roman"/>
                <w:sz w:val="24"/>
                <w:szCs w:val="24"/>
              </w:rPr>
              <w:t>m</w:t>
            </w:r>
            <w:r w:rsidRPr="00EF14E2">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905E28" w:rsidRPr="00EF14E2" w:rsidRDefault="00EF14E2" w:rsidP="000B1D3B">
            <w:pPr>
              <w:rPr>
                <w:rFonts w:ascii="Times New Roman" w:hAnsi="Times New Roman" w:cs="Times New Roman"/>
                <w:sz w:val="24"/>
                <w:szCs w:val="24"/>
              </w:rPr>
            </w:pPr>
            <w:r w:rsidRPr="00EF14E2">
              <w:rPr>
                <w:rFonts w:ascii="Times New Roman" w:hAnsi="Times New Roman" w:cs="Times New Roman"/>
                <w:sz w:val="24"/>
                <w:szCs w:val="24"/>
              </w:rPr>
              <w:t>22,00</w:t>
            </w:r>
          </w:p>
        </w:tc>
      </w:tr>
      <w:tr w:rsidR="00EF14E2" w:rsidRPr="00656000" w:rsidTr="006C4026">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EF14E2" w:rsidRPr="008C5DBB" w:rsidRDefault="008C5DBB" w:rsidP="00EF14E2">
            <w:pPr>
              <w:jc w:val="center"/>
              <w:rPr>
                <w:rFonts w:ascii="Times New Roman" w:hAnsi="Times New Roman" w:cs="Times New Roman"/>
                <w:b/>
                <w:sz w:val="24"/>
                <w:szCs w:val="24"/>
              </w:rPr>
            </w:pPr>
            <w:r w:rsidRPr="008C5DBB">
              <w:rPr>
                <w:rFonts w:ascii="Times New Roman" w:hAnsi="Times New Roman" w:cs="Times New Roman"/>
                <w:b/>
                <w:sz w:val="24"/>
                <w:szCs w:val="24"/>
              </w:rPr>
              <w:t>MONTAŽA OPREME</w:t>
            </w:r>
          </w:p>
        </w:tc>
      </w:tr>
      <w:tr w:rsidR="00905E2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905E28" w:rsidRPr="00214D3E" w:rsidRDefault="008C5DBB"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49</w:t>
            </w:r>
          </w:p>
        </w:tc>
        <w:tc>
          <w:tcPr>
            <w:tcW w:w="2674" w:type="dxa"/>
            <w:vMerge w:val="restart"/>
            <w:tcBorders>
              <w:top w:val="single" w:sz="4" w:space="0" w:color="auto"/>
              <w:left w:val="single" w:sz="4" w:space="0" w:color="auto"/>
              <w:right w:val="single" w:sz="4" w:space="0" w:color="auto"/>
            </w:tcBorders>
            <w:vAlign w:val="center"/>
          </w:tcPr>
          <w:p w:rsidR="00905E28" w:rsidRPr="00214D3E" w:rsidRDefault="008C5DBB" w:rsidP="004373DE">
            <w:pPr>
              <w:jc w:val="both"/>
              <w:rPr>
                <w:rFonts w:ascii="Times New Roman" w:hAnsi="Times New Roman" w:cs="Times New Roman"/>
                <w:b/>
                <w:sz w:val="24"/>
                <w:szCs w:val="24"/>
              </w:rPr>
            </w:pPr>
            <w:r w:rsidRPr="008C5DBB">
              <w:rPr>
                <w:rFonts w:ascii="Times New Roman" w:hAnsi="Times New Roman" w:cs="Times New Roman"/>
                <w:b/>
                <w:sz w:val="24"/>
                <w:szCs w:val="24"/>
              </w:rPr>
              <w:t>MONTAŽA OPREME</w:t>
            </w:r>
          </w:p>
        </w:tc>
        <w:tc>
          <w:tcPr>
            <w:tcW w:w="4971" w:type="dxa"/>
            <w:tcBorders>
              <w:top w:val="single" w:sz="4" w:space="0" w:color="auto"/>
              <w:left w:val="single" w:sz="4" w:space="0" w:color="auto"/>
              <w:bottom w:val="single" w:sz="4" w:space="0" w:color="auto"/>
              <w:right w:val="single" w:sz="4" w:space="0" w:color="auto"/>
            </w:tcBorders>
            <w:vAlign w:val="center"/>
          </w:tcPr>
          <w:p w:rsidR="00905E28" w:rsidRPr="00062E56" w:rsidRDefault="008C5DBB" w:rsidP="008C5DBB">
            <w:pPr>
              <w:jc w:val="both"/>
              <w:rPr>
                <w:rFonts w:ascii="Times New Roman" w:hAnsi="Times New Roman" w:cs="Times New Roman"/>
                <w:sz w:val="24"/>
                <w:szCs w:val="24"/>
              </w:rPr>
            </w:pPr>
            <w:r w:rsidRPr="00062E56">
              <w:rPr>
                <w:rFonts w:ascii="Times New Roman" w:hAnsi="Times New Roman" w:cs="Times New Roman"/>
                <w:sz w:val="24"/>
                <w:szCs w:val="24"/>
              </w:rPr>
              <w:t>Nabavka i montaža šahtnih poklopaca za teški saobraćaj, nosivosti 400 KN. Šaht svijetlog otvora fi600.Materijal izrade EN1563 duktilni liv D-400 sve u skladu sa EN124</w:t>
            </w:r>
          </w:p>
        </w:tc>
        <w:tc>
          <w:tcPr>
            <w:tcW w:w="994" w:type="dxa"/>
            <w:tcBorders>
              <w:top w:val="single" w:sz="4" w:space="0" w:color="auto"/>
              <w:left w:val="single" w:sz="4" w:space="0" w:color="auto"/>
              <w:bottom w:val="single" w:sz="4" w:space="0" w:color="auto"/>
              <w:right w:val="single" w:sz="4" w:space="0" w:color="auto"/>
            </w:tcBorders>
            <w:vAlign w:val="center"/>
          </w:tcPr>
          <w:p w:rsidR="00905E28"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905E28"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14,00</w:t>
            </w:r>
          </w:p>
        </w:tc>
      </w:tr>
      <w:tr w:rsidR="00FC569B" w:rsidRPr="00656000" w:rsidTr="008C5DBB">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C5DBB"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50</w:t>
            </w:r>
          </w:p>
        </w:tc>
        <w:tc>
          <w:tcPr>
            <w:tcW w:w="2674" w:type="dxa"/>
            <w:vMerge/>
            <w:tcBorders>
              <w:top w:val="single" w:sz="4" w:space="0" w:color="auto"/>
              <w:left w:val="single" w:sz="4" w:space="0" w:color="auto"/>
              <w:bottom w:val="single" w:sz="4" w:space="0" w:color="auto"/>
              <w:right w:val="single" w:sz="4" w:space="0" w:color="auto"/>
            </w:tcBorders>
            <w:vAlign w:val="center"/>
          </w:tcPr>
          <w:p w:rsidR="00FC569B" w:rsidRPr="00214D3E" w:rsidRDefault="00FC569B"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062E56" w:rsidRDefault="008C5DBB" w:rsidP="008C5DBB">
            <w:pPr>
              <w:jc w:val="both"/>
              <w:rPr>
                <w:rFonts w:ascii="Times New Roman" w:hAnsi="Times New Roman" w:cs="Times New Roman"/>
                <w:sz w:val="24"/>
                <w:szCs w:val="24"/>
              </w:rPr>
            </w:pPr>
            <w:r w:rsidRPr="00062E56">
              <w:rPr>
                <w:rFonts w:ascii="Times New Roman" w:hAnsi="Times New Roman" w:cs="Times New Roman"/>
                <w:sz w:val="24"/>
                <w:szCs w:val="24"/>
              </w:rPr>
              <w:t>Nabavka i montaža penjalica, za šahte po BS EN ISO 1461</w:t>
            </w: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58,00</w:t>
            </w:r>
          </w:p>
        </w:tc>
      </w:tr>
      <w:tr w:rsidR="008C5DBB" w:rsidRPr="00656000" w:rsidTr="006C4026">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C5DBB" w:rsidRPr="008C5DBB" w:rsidRDefault="008C5DBB" w:rsidP="008C5DBB">
            <w:pPr>
              <w:jc w:val="center"/>
              <w:rPr>
                <w:rFonts w:ascii="Times New Roman" w:hAnsi="Times New Roman" w:cs="Times New Roman"/>
                <w:b/>
                <w:sz w:val="24"/>
                <w:szCs w:val="24"/>
              </w:rPr>
            </w:pPr>
            <w:r>
              <w:rPr>
                <w:rFonts w:ascii="Times New Roman" w:hAnsi="Times New Roman" w:cs="Times New Roman"/>
                <w:b/>
                <w:sz w:val="24"/>
                <w:szCs w:val="24"/>
              </w:rPr>
              <w:lastRenderedPageBreak/>
              <w:t>ZAVRŠNI I OSTALI RADOVI</w:t>
            </w:r>
          </w:p>
        </w:tc>
      </w:tr>
      <w:tr w:rsidR="008C5DBB" w:rsidRPr="00656000" w:rsidTr="008C5DBB">
        <w:trPr>
          <w:trHeight w:val="1095"/>
        </w:trPr>
        <w:tc>
          <w:tcPr>
            <w:tcW w:w="481" w:type="dxa"/>
            <w:tcBorders>
              <w:left w:val="single" w:sz="8" w:space="0" w:color="auto"/>
              <w:bottom w:val="single" w:sz="4" w:space="0" w:color="auto"/>
              <w:right w:val="single" w:sz="4" w:space="0" w:color="auto"/>
            </w:tcBorders>
            <w:vAlign w:val="center"/>
          </w:tcPr>
          <w:p w:rsidR="008C5DBB" w:rsidRDefault="008C5DBB"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51</w:t>
            </w:r>
          </w:p>
        </w:tc>
        <w:tc>
          <w:tcPr>
            <w:tcW w:w="2674" w:type="dxa"/>
            <w:vMerge w:val="restart"/>
            <w:tcBorders>
              <w:top w:val="single" w:sz="4" w:space="0" w:color="auto"/>
              <w:left w:val="single" w:sz="4" w:space="0" w:color="auto"/>
              <w:right w:val="single" w:sz="4" w:space="0" w:color="auto"/>
            </w:tcBorders>
            <w:vAlign w:val="center"/>
          </w:tcPr>
          <w:p w:rsidR="008C5DBB" w:rsidRPr="00214D3E" w:rsidRDefault="00062E56" w:rsidP="004373DE">
            <w:pPr>
              <w:jc w:val="both"/>
              <w:rPr>
                <w:rFonts w:ascii="Times New Roman" w:hAnsi="Times New Roman" w:cs="Times New Roman"/>
                <w:b/>
                <w:sz w:val="24"/>
                <w:szCs w:val="24"/>
              </w:rPr>
            </w:pPr>
            <w:r>
              <w:rPr>
                <w:rFonts w:ascii="Times New Roman" w:hAnsi="Times New Roman" w:cs="Times New Roman"/>
                <w:b/>
                <w:sz w:val="24"/>
                <w:szCs w:val="24"/>
              </w:rPr>
              <w:t>ZAVRŠNI I OSTALI RADOVI</w:t>
            </w:r>
          </w:p>
        </w:tc>
        <w:tc>
          <w:tcPr>
            <w:tcW w:w="4971" w:type="dxa"/>
            <w:tcBorders>
              <w:top w:val="single" w:sz="4" w:space="0" w:color="auto"/>
              <w:left w:val="single" w:sz="4" w:space="0" w:color="auto"/>
              <w:bottom w:val="single" w:sz="4" w:space="0" w:color="auto"/>
              <w:right w:val="single" w:sz="4" w:space="0" w:color="auto"/>
            </w:tcBorders>
            <w:vAlign w:val="center"/>
          </w:tcPr>
          <w:p w:rsidR="008C5DBB" w:rsidRPr="00062E56" w:rsidRDefault="008C5DBB" w:rsidP="008C5DBB">
            <w:pPr>
              <w:pStyle w:val="BodyText"/>
              <w:rPr>
                <w:sz w:val="24"/>
                <w:szCs w:val="24"/>
              </w:rPr>
            </w:pPr>
            <w:r w:rsidRPr="00062E56">
              <w:rPr>
                <w:sz w:val="24"/>
                <w:szCs w:val="24"/>
              </w:rPr>
              <w:t xml:space="preserve"> </w:t>
            </w:r>
          </w:p>
          <w:p w:rsidR="008C5DBB" w:rsidRPr="00062E56" w:rsidRDefault="008C5DBB" w:rsidP="002861A9">
            <w:pPr>
              <w:jc w:val="both"/>
              <w:rPr>
                <w:rFonts w:ascii="Times New Roman" w:hAnsi="Times New Roman" w:cs="Times New Roman"/>
                <w:sz w:val="24"/>
                <w:szCs w:val="24"/>
              </w:rPr>
            </w:pPr>
            <w:r w:rsidRPr="00062E56">
              <w:rPr>
                <w:rFonts w:ascii="Times New Roman" w:hAnsi="Times New Roman" w:cs="Times New Roman"/>
                <w:sz w:val="24"/>
                <w:szCs w:val="24"/>
              </w:rPr>
              <w:t>Izrada geodetskog snimka izvedenog stanja</w:t>
            </w:r>
            <w:r w:rsidRPr="00062E56">
              <w:rPr>
                <w:rFonts w:ascii="Times New Roman" w:hAnsi="Times New Roman" w:cs="Times New Roman"/>
                <w:sz w:val="24"/>
                <w:szCs w:val="24"/>
              </w:rPr>
              <w:br/>
              <w:t>izgrađenog cjevovoda</w:t>
            </w:r>
            <w:r w:rsidR="002861A9">
              <w:rPr>
                <w:rFonts w:ascii="Times New Roman" w:hAnsi="Times New Roman" w:cs="Times New Roman"/>
                <w:sz w:val="24"/>
                <w:szCs w:val="24"/>
              </w:rPr>
              <w:t xml:space="preserve"> </w:t>
            </w:r>
            <w:r w:rsidR="003144E2">
              <w:rPr>
                <w:rFonts w:ascii="Times New Roman" w:hAnsi="Times New Roman" w:cs="Times New Roman"/>
                <w:sz w:val="24"/>
                <w:szCs w:val="24"/>
              </w:rPr>
              <w:t xml:space="preserve">dužine 1.650,00 m </w:t>
            </w:r>
            <w:r w:rsidR="002861A9">
              <w:rPr>
                <w:rFonts w:ascii="Times New Roman" w:hAnsi="Times New Roman" w:cs="Times New Roman"/>
                <w:sz w:val="24"/>
                <w:szCs w:val="24"/>
              </w:rPr>
              <w:t xml:space="preserve">sa svim elementima i objektima </w:t>
            </w:r>
            <w:r w:rsidRPr="00062E56">
              <w:rPr>
                <w:rFonts w:ascii="Times New Roman" w:hAnsi="Times New Roman" w:cs="Times New Roman"/>
                <w:sz w:val="24"/>
                <w:szCs w:val="24"/>
              </w:rPr>
              <w:t>cjevovoda, od licenciranog geodete.</w:t>
            </w:r>
          </w:p>
        </w:tc>
        <w:tc>
          <w:tcPr>
            <w:tcW w:w="994" w:type="dxa"/>
            <w:tcBorders>
              <w:top w:val="single" w:sz="4" w:space="0" w:color="auto"/>
              <w:left w:val="single" w:sz="4" w:space="0" w:color="auto"/>
              <w:bottom w:val="single" w:sz="4" w:space="0" w:color="auto"/>
              <w:right w:val="single" w:sz="4" w:space="0" w:color="auto"/>
            </w:tcBorders>
            <w:vAlign w:val="center"/>
          </w:tcPr>
          <w:p w:rsidR="008C5DBB" w:rsidRDefault="003144E2" w:rsidP="003144E2">
            <w:pPr>
              <w:rPr>
                <w:rFonts w:ascii="Times New Roman" w:hAnsi="Times New Roman" w:cs="Times New Roman"/>
                <w:sz w:val="24"/>
                <w:szCs w:val="24"/>
              </w:rPr>
            </w:pPr>
            <w:r>
              <w:t xml:space="preserve">Kom </w:t>
            </w:r>
          </w:p>
        </w:tc>
        <w:tc>
          <w:tcPr>
            <w:tcW w:w="1100" w:type="dxa"/>
            <w:tcBorders>
              <w:top w:val="single" w:sz="4" w:space="0" w:color="auto"/>
              <w:left w:val="single" w:sz="4" w:space="0" w:color="auto"/>
              <w:bottom w:val="single" w:sz="4" w:space="0" w:color="auto"/>
              <w:right w:val="single" w:sz="8" w:space="0" w:color="auto"/>
            </w:tcBorders>
            <w:vAlign w:val="center"/>
          </w:tcPr>
          <w:p w:rsidR="008C5DBB" w:rsidRPr="00214D3E" w:rsidRDefault="003144E2" w:rsidP="000B1D3B">
            <w:pPr>
              <w:rPr>
                <w:rFonts w:ascii="Times New Roman" w:hAnsi="Times New Roman" w:cs="Times New Roman"/>
                <w:sz w:val="24"/>
                <w:szCs w:val="24"/>
              </w:rPr>
            </w:pPr>
            <w:r>
              <w:rPr>
                <w:rFonts w:ascii="Times New Roman" w:hAnsi="Times New Roman" w:cs="Times New Roman"/>
                <w:sz w:val="24"/>
                <w:szCs w:val="24"/>
              </w:rPr>
              <w:t>1</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C5DBB"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52</w:t>
            </w:r>
          </w:p>
        </w:tc>
        <w:tc>
          <w:tcPr>
            <w:tcW w:w="2674" w:type="dxa"/>
            <w:vMerge/>
            <w:tcBorders>
              <w:top w:val="single" w:sz="4" w:space="0" w:color="auto"/>
              <w:left w:val="single" w:sz="4" w:space="0" w:color="auto"/>
              <w:right w:val="single" w:sz="4" w:space="0" w:color="auto"/>
            </w:tcBorders>
            <w:vAlign w:val="center"/>
          </w:tcPr>
          <w:p w:rsidR="00FC569B" w:rsidRPr="00214D3E" w:rsidRDefault="00FC569B"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062E56" w:rsidRDefault="008C5DBB" w:rsidP="008C5DBB">
            <w:pPr>
              <w:jc w:val="both"/>
              <w:rPr>
                <w:rFonts w:ascii="Times New Roman" w:hAnsi="Times New Roman" w:cs="Times New Roman"/>
                <w:sz w:val="24"/>
                <w:szCs w:val="24"/>
              </w:rPr>
            </w:pPr>
            <w:r w:rsidRPr="00062E56">
              <w:rPr>
                <w:rFonts w:ascii="Times New Roman" w:hAnsi="Times New Roman" w:cs="Times New Roman"/>
                <w:sz w:val="24"/>
                <w:szCs w:val="24"/>
              </w:rPr>
              <w:t>Rezanje asfalta i vraćanje u prvobitno stanje.  U cijenu radova uključeno je: rezanje asfalta, ugradnja sa kompaktiranjem osnove puta od šljunka, izrada betonske ploče spod asfalta, nabavka i ugradnja bitumenskog asfaltnog sloja BNHS -22 debljine d=6cm, a zatim nabavka i ugradnja završnog habajućeg sloja od asfalt-betona AB 11s, debljine 4cm u duzini od 180 m i širini prema detalju rova. Obračun po m2 izvedenih radova</w:t>
            </w:r>
          </w:p>
        </w:tc>
        <w:tc>
          <w:tcPr>
            <w:tcW w:w="994" w:type="dxa"/>
            <w:tcBorders>
              <w:top w:val="single" w:sz="4" w:space="0" w:color="auto"/>
              <w:left w:val="single" w:sz="4" w:space="0" w:color="auto"/>
              <w:bottom w:val="single" w:sz="4" w:space="0" w:color="auto"/>
              <w:right w:val="single" w:sz="4" w:space="0" w:color="auto"/>
            </w:tcBorders>
            <w:vAlign w:val="center"/>
          </w:tcPr>
          <w:p w:rsidR="008C5DBB" w:rsidRDefault="008C5DBB" w:rsidP="008C5DBB">
            <w:r>
              <w:t>m2</w:t>
            </w:r>
          </w:p>
          <w:p w:rsidR="00FC569B" w:rsidRPr="00214D3E" w:rsidRDefault="00FC569B"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290,00</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C5DBB"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53</w:t>
            </w:r>
          </w:p>
        </w:tc>
        <w:tc>
          <w:tcPr>
            <w:tcW w:w="2674" w:type="dxa"/>
            <w:vMerge/>
            <w:tcBorders>
              <w:left w:val="single" w:sz="4" w:space="0" w:color="auto"/>
              <w:right w:val="single" w:sz="4" w:space="0" w:color="auto"/>
            </w:tcBorders>
            <w:vAlign w:val="center"/>
          </w:tcPr>
          <w:p w:rsidR="00B04570" w:rsidRPr="00214D3E" w:rsidRDefault="00B04570" w:rsidP="000B1D3B">
            <w:pPr>
              <w:jc w:val="center"/>
              <w:rPr>
                <w:rFonts w:ascii="Times New Roman" w:hAnsi="Times New Roman" w:cs="Times New Roman"/>
                <w:sz w:val="24"/>
                <w:szCs w:val="24"/>
                <w:lang w:val="sr-Latn-CS" w:eastAsia="sr-Latn-CS"/>
              </w:rPr>
            </w:pPr>
          </w:p>
        </w:tc>
        <w:tc>
          <w:tcPr>
            <w:tcW w:w="4971" w:type="dxa"/>
            <w:tcBorders>
              <w:top w:val="single" w:sz="4" w:space="0" w:color="D9D9D9"/>
              <w:left w:val="single" w:sz="4" w:space="0" w:color="D9D9D9"/>
              <w:bottom w:val="single" w:sz="4" w:space="0" w:color="D9D9D9"/>
              <w:right w:val="single" w:sz="4" w:space="0" w:color="D9D9D9"/>
            </w:tcBorders>
            <w:shd w:val="clear" w:color="000000" w:fill="E5F5FF"/>
            <w:vAlign w:val="center"/>
          </w:tcPr>
          <w:p w:rsidR="00B04570" w:rsidRPr="00062E56" w:rsidRDefault="008C5DBB" w:rsidP="00DA744D">
            <w:pPr>
              <w:jc w:val="both"/>
              <w:rPr>
                <w:rFonts w:ascii="Times New Roman" w:hAnsi="Times New Roman" w:cs="Times New Roman"/>
                <w:sz w:val="24"/>
                <w:szCs w:val="24"/>
              </w:rPr>
            </w:pPr>
            <w:r w:rsidRPr="00062E56">
              <w:rPr>
                <w:rFonts w:ascii="Times New Roman" w:hAnsi="Times New Roman" w:cs="Times New Roman"/>
                <w:sz w:val="24"/>
                <w:szCs w:val="24"/>
              </w:rPr>
              <w:t>Rezanje betaona i vraćanje u prvobitno stanje.  U cijenu radova uključeno je: rezanje betona, ugradnja sa kompaktiranjem osnove puta od šljunka i izrada betonske ploče na vrhu rova. debljine d=12cm u dijelu betonskog parkinga pored amgistralnog puta, betonske staze uz obalu mora i betonskog puta od plaze prema tunelu Đevištenje u duzini od 190 m i širini prema detalju rova. Marka betona MB30.  Jediničnom cijenom obuhvaćeno i armiranje mrežim Q188 u donjoj i gornjoj zoni. Obračun po m2 izvedenih radova</w:t>
            </w:r>
          </w:p>
        </w:tc>
        <w:tc>
          <w:tcPr>
            <w:tcW w:w="994" w:type="dxa"/>
            <w:tcBorders>
              <w:top w:val="single" w:sz="4" w:space="0" w:color="auto"/>
              <w:left w:val="single" w:sz="4" w:space="0" w:color="auto"/>
              <w:bottom w:val="single" w:sz="4" w:space="0" w:color="auto"/>
              <w:right w:val="single" w:sz="4" w:space="0" w:color="auto"/>
            </w:tcBorders>
            <w:vAlign w:val="center"/>
          </w:tcPr>
          <w:p w:rsidR="008C5DBB" w:rsidRDefault="008C5DBB" w:rsidP="008C5DBB">
            <w:r>
              <w:t>m2</w:t>
            </w:r>
          </w:p>
          <w:p w:rsidR="00B04570" w:rsidRPr="00214D3E" w:rsidRDefault="00B04570"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285,00</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C5DBB"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54</w:t>
            </w:r>
          </w:p>
        </w:tc>
        <w:tc>
          <w:tcPr>
            <w:tcW w:w="2674" w:type="dxa"/>
            <w:vMerge/>
            <w:tcBorders>
              <w:left w:val="single" w:sz="4" w:space="0" w:color="auto"/>
              <w:right w:val="single" w:sz="4" w:space="0" w:color="auto"/>
            </w:tcBorders>
            <w:vAlign w:val="center"/>
          </w:tcPr>
          <w:p w:rsidR="00B04570" w:rsidRPr="00214D3E" w:rsidRDefault="00B04570" w:rsidP="000B1D3B">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B04570" w:rsidRPr="00062E56" w:rsidRDefault="008C5DBB" w:rsidP="008C5DBB">
            <w:pPr>
              <w:jc w:val="both"/>
              <w:rPr>
                <w:rFonts w:ascii="Times New Roman" w:hAnsi="Times New Roman" w:cs="Times New Roman"/>
                <w:sz w:val="24"/>
                <w:szCs w:val="24"/>
              </w:rPr>
            </w:pPr>
            <w:r w:rsidRPr="00062E56">
              <w:rPr>
                <w:rFonts w:ascii="Times New Roman" w:hAnsi="Times New Roman" w:cs="Times New Roman"/>
                <w:sz w:val="24"/>
                <w:szCs w:val="24"/>
              </w:rPr>
              <w:t>Uklanjanje pločnika sa pješačke staze na plazi i vraćanje istih u prvobitno stanje sa nabijanjem trena prije postavlanja ploćnika u dijelu od završetka betonske staze uz obalu mora do početka betonske staze prema tunelu Đevištenje u duzini od 130 m. Obračun po m2 izvedenih radova.</w:t>
            </w:r>
          </w:p>
        </w:tc>
        <w:tc>
          <w:tcPr>
            <w:tcW w:w="994" w:type="dxa"/>
            <w:tcBorders>
              <w:top w:val="single" w:sz="4" w:space="0" w:color="auto"/>
              <w:left w:val="single" w:sz="4" w:space="0" w:color="auto"/>
              <w:bottom w:val="single" w:sz="4" w:space="0" w:color="auto"/>
              <w:right w:val="single" w:sz="4" w:space="0" w:color="auto"/>
            </w:tcBorders>
            <w:vAlign w:val="center"/>
          </w:tcPr>
          <w:p w:rsidR="008C5DBB" w:rsidRDefault="008C5DBB" w:rsidP="008C5DBB">
            <w:r>
              <w:t>m2</w:t>
            </w:r>
          </w:p>
          <w:p w:rsidR="00B04570" w:rsidRPr="00214D3E" w:rsidRDefault="00B04570"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180,00</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C5DBB"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55</w:t>
            </w:r>
          </w:p>
        </w:tc>
        <w:tc>
          <w:tcPr>
            <w:tcW w:w="2674" w:type="dxa"/>
            <w:vMerge/>
            <w:tcBorders>
              <w:left w:val="single" w:sz="4" w:space="0" w:color="auto"/>
              <w:bottom w:val="single" w:sz="4" w:space="0" w:color="auto"/>
              <w:right w:val="single" w:sz="4" w:space="0" w:color="auto"/>
            </w:tcBorders>
            <w:vAlign w:val="center"/>
          </w:tcPr>
          <w:p w:rsidR="00B04570" w:rsidRPr="00214D3E" w:rsidRDefault="00B04570" w:rsidP="000B1D3B">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B04570" w:rsidRPr="008C5DBB" w:rsidRDefault="008C5DBB" w:rsidP="008C5DBB">
            <w:pPr>
              <w:jc w:val="both"/>
              <w:rPr>
                <w:rFonts w:ascii="Times New Roman" w:hAnsi="Times New Roman" w:cs="Times New Roman"/>
                <w:sz w:val="24"/>
                <w:szCs w:val="24"/>
              </w:rPr>
            </w:pPr>
            <w:r w:rsidRPr="008C5DBB">
              <w:rPr>
                <w:rFonts w:ascii="Times New Roman" w:hAnsi="Times New Roman" w:cs="Times New Roman"/>
                <w:sz w:val="24"/>
                <w:szCs w:val="24"/>
              </w:rPr>
              <w:t xml:space="preserve">Vraćanje u prvobitno stanje terena u dionici od magistralnoog puta odnosno od betonskog parkinga do šetališta pored mora. U cijenu uračunato i izgradnja oštećenih stepenica i potpornih zidova, naspianje terena nakon </w:t>
            </w:r>
            <w:r w:rsidRPr="008C5DBB">
              <w:rPr>
                <w:rFonts w:ascii="Times New Roman" w:hAnsi="Times New Roman" w:cs="Times New Roman"/>
                <w:sz w:val="24"/>
                <w:szCs w:val="24"/>
              </w:rPr>
              <w:lastRenderedPageBreak/>
              <w:t>zatrpavanja cjevovoda, planiranje trena,  vaćanje u prvonitno stanje pješačkih staza i betonskih saobraćajnica. Obračun po m2 izvedenih radova.</w:t>
            </w:r>
          </w:p>
        </w:tc>
        <w:tc>
          <w:tcPr>
            <w:tcW w:w="994" w:type="dxa"/>
            <w:tcBorders>
              <w:top w:val="single" w:sz="4" w:space="0" w:color="auto"/>
              <w:left w:val="single" w:sz="4" w:space="0" w:color="auto"/>
              <w:bottom w:val="single" w:sz="4" w:space="0" w:color="auto"/>
              <w:right w:val="single" w:sz="4" w:space="0" w:color="auto"/>
            </w:tcBorders>
            <w:vAlign w:val="center"/>
          </w:tcPr>
          <w:p w:rsidR="008C5DBB" w:rsidRDefault="008C5DBB" w:rsidP="008C5DBB">
            <w:r>
              <w:lastRenderedPageBreak/>
              <w:t>m2</w:t>
            </w:r>
          </w:p>
          <w:p w:rsidR="00B04570" w:rsidRPr="00214D3E" w:rsidRDefault="00B04570"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250,00</w:t>
            </w:r>
          </w:p>
        </w:tc>
      </w:tr>
      <w:tr w:rsidR="00B04570" w:rsidRPr="00656000" w:rsidTr="008C5DBB">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C5DBB"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56</w:t>
            </w:r>
          </w:p>
        </w:tc>
        <w:tc>
          <w:tcPr>
            <w:tcW w:w="2674" w:type="dxa"/>
            <w:tcBorders>
              <w:top w:val="single" w:sz="4" w:space="0" w:color="auto"/>
              <w:left w:val="single" w:sz="4" w:space="0" w:color="auto"/>
              <w:bottom w:val="single" w:sz="4" w:space="0" w:color="auto"/>
              <w:right w:val="single" w:sz="4" w:space="0" w:color="auto"/>
            </w:tcBorders>
            <w:vAlign w:val="center"/>
          </w:tcPr>
          <w:p w:rsidR="00B04570" w:rsidRPr="00214D3E" w:rsidRDefault="00062E56" w:rsidP="000B1D3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ZAVRŠNI I OSTALI RADOVI</w:t>
            </w: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1D13BC" w:rsidRPr="008C5DBB" w:rsidRDefault="008C5DBB" w:rsidP="008C5DBB">
            <w:pPr>
              <w:jc w:val="both"/>
              <w:rPr>
                <w:rFonts w:ascii="Times New Roman" w:hAnsi="Times New Roman" w:cs="Times New Roman"/>
                <w:sz w:val="24"/>
                <w:szCs w:val="24"/>
              </w:rPr>
            </w:pPr>
            <w:r w:rsidRPr="008C5DBB">
              <w:rPr>
                <w:rFonts w:ascii="Times New Roman" w:hAnsi="Times New Roman" w:cs="Times New Roman"/>
                <w:sz w:val="24"/>
                <w:szCs w:val="24"/>
              </w:rPr>
              <w:t xml:space="preserve">Izrada projekta saobraćajne signalizacije sa postavljanjem i održavanjem saobraćajne signalizacije i prikupljanje neophodne dokumentacije </w:t>
            </w:r>
          </w:p>
        </w:tc>
        <w:tc>
          <w:tcPr>
            <w:tcW w:w="994" w:type="dxa"/>
            <w:tcBorders>
              <w:top w:val="single" w:sz="4" w:space="0" w:color="auto"/>
              <w:left w:val="single" w:sz="4" w:space="0" w:color="auto"/>
              <w:bottom w:val="single" w:sz="4" w:space="0" w:color="auto"/>
              <w:right w:val="single" w:sz="4" w:space="0" w:color="auto"/>
            </w:tcBorders>
            <w:vAlign w:val="center"/>
          </w:tcPr>
          <w:p w:rsidR="00B04570"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1,00</w:t>
            </w:r>
          </w:p>
        </w:tc>
      </w:tr>
      <w:tr w:rsidR="008C5DBB" w:rsidRPr="00656000" w:rsidTr="006C4026">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C5DBB" w:rsidRPr="008C5DBB" w:rsidRDefault="008C5DBB" w:rsidP="008C5DBB">
            <w:pPr>
              <w:jc w:val="center"/>
              <w:rPr>
                <w:rFonts w:ascii="Times New Roman" w:hAnsi="Times New Roman" w:cs="Times New Roman"/>
                <w:b/>
                <w:sz w:val="24"/>
                <w:szCs w:val="24"/>
              </w:rPr>
            </w:pPr>
            <w:r w:rsidRPr="008C5DBB">
              <w:rPr>
                <w:rFonts w:ascii="Times New Roman" w:hAnsi="Times New Roman" w:cs="Times New Roman"/>
                <w:b/>
                <w:sz w:val="24"/>
                <w:szCs w:val="24"/>
              </w:rPr>
              <w:t>ISPITIVANJE CJEVOVODA NA PRITISAK</w:t>
            </w:r>
          </w:p>
        </w:tc>
      </w:tr>
      <w:tr w:rsidR="00B04570" w:rsidRPr="00656000" w:rsidTr="008C5DBB">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C5DBB"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57</w:t>
            </w:r>
          </w:p>
        </w:tc>
        <w:tc>
          <w:tcPr>
            <w:tcW w:w="2674" w:type="dxa"/>
            <w:tcBorders>
              <w:top w:val="single" w:sz="4" w:space="0" w:color="auto"/>
              <w:left w:val="single" w:sz="4" w:space="0" w:color="auto"/>
              <w:bottom w:val="single" w:sz="4" w:space="0" w:color="auto"/>
              <w:right w:val="single" w:sz="4" w:space="0" w:color="auto"/>
            </w:tcBorders>
            <w:vAlign w:val="center"/>
          </w:tcPr>
          <w:p w:rsidR="00B04570" w:rsidRPr="00214D3E" w:rsidRDefault="008C5DBB" w:rsidP="000B1D3B">
            <w:pPr>
              <w:jc w:val="center"/>
              <w:rPr>
                <w:rFonts w:ascii="Times New Roman" w:hAnsi="Times New Roman" w:cs="Times New Roman"/>
                <w:sz w:val="24"/>
                <w:szCs w:val="24"/>
                <w:lang w:val="sr-Latn-CS" w:eastAsia="sr-Latn-CS"/>
              </w:rPr>
            </w:pPr>
            <w:r w:rsidRPr="008C5DBB">
              <w:rPr>
                <w:rFonts w:ascii="Times New Roman" w:hAnsi="Times New Roman" w:cs="Times New Roman"/>
                <w:b/>
                <w:sz w:val="24"/>
                <w:szCs w:val="24"/>
              </w:rPr>
              <w:t>ISPITIVANJE CJEVOVODA NA PRITISAK</w:t>
            </w: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B04570" w:rsidRPr="008C5DBB" w:rsidRDefault="008C5DBB" w:rsidP="008C5DBB">
            <w:pPr>
              <w:jc w:val="both"/>
              <w:rPr>
                <w:rFonts w:ascii="Times New Roman" w:hAnsi="Times New Roman" w:cs="Times New Roman"/>
                <w:sz w:val="24"/>
                <w:szCs w:val="24"/>
              </w:rPr>
            </w:pPr>
            <w:r w:rsidRPr="008C5DBB">
              <w:rPr>
                <w:rFonts w:ascii="Times New Roman" w:hAnsi="Times New Roman" w:cs="Times New Roman"/>
                <w:sz w:val="24"/>
                <w:szCs w:val="24"/>
              </w:rPr>
              <w:t>Ispitivanje cjevovoda na probni pritisak sa dezinfekcijom cjevovoda. Obračun po m'</w:t>
            </w:r>
          </w:p>
        </w:tc>
        <w:tc>
          <w:tcPr>
            <w:tcW w:w="994" w:type="dxa"/>
            <w:tcBorders>
              <w:top w:val="single" w:sz="4" w:space="0" w:color="auto"/>
              <w:left w:val="single" w:sz="4" w:space="0" w:color="auto"/>
              <w:bottom w:val="single" w:sz="4" w:space="0" w:color="auto"/>
              <w:right w:val="single" w:sz="4" w:space="0" w:color="auto"/>
            </w:tcBorders>
            <w:vAlign w:val="center"/>
          </w:tcPr>
          <w:p w:rsidR="008C5DBB" w:rsidRDefault="008C5DBB" w:rsidP="008C5DBB">
            <w:r>
              <w:t>m'</w:t>
            </w:r>
          </w:p>
          <w:p w:rsidR="00B04570" w:rsidRPr="00214D3E" w:rsidRDefault="00B04570"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8C5DBB" w:rsidP="000B1D3B">
            <w:pPr>
              <w:rPr>
                <w:rFonts w:ascii="Times New Roman" w:hAnsi="Times New Roman" w:cs="Times New Roman"/>
                <w:sz w:val="24"/>
                <w:szCs w:val="24"/>
              </w:rPr>
            </w:pPr>
            <w:r>
              <w:rPr>
                <w:rFonts w:ascii="Times New Roman" w:hAnsi="Times New Roman" w:cs="Times New Roman"/>
                <w:sz w:val="24"/>
                <w:szCs w:val="24"/>
              </w:rPr>
              <w:t>1650</w:t>
            </w:r>
          </w:p>
        </w:tc>
      </w:tr>
    </w:tbl>
    <w:p w:rsidR="001F75EA" w:rsidRDefault="001F75EA" w:rsidP="00B13C5C">
      <w:pPr>
        <w:spacing w:after="0" w:line="240" w:lineRule="auto"/>
        <w:jc w:val="both"/>
        <w:rPr>
          <w:rFonts w:ascii="Times New Roman" w:hAnsi="Times New Roman" w:cs="Times New Roman"/>
          <w:b/>
        </w:rPr>
      </w:pPr>
    </w:p>
    <w:p w:rsidR="00B13C5C" w:rsidRPr="00062E56" w:rsidRDefault="00B13C5C" w:rsidP="00B13C5C">
      <w:pPr>
        <w:spacing w:after="0" w:line="240" w:lineRule="auto"/>
        <w:jc w:val="both"/>
        <w:rPr>
          <w:rFonts w:ascii="Times New Roman" w:hAnsi="Times New Roman" w:cs="Times New Roman"/>
          <w:sz w:val="24"/>
          <w:szCs w:val="24"/>
        </w:rPr>
      </w:pPr>
      <w:r w:rsidRPr="00062E56">
        <w:rPr>
          <w:rFonts w:ascii="Times New Roman" w:hAnsi="Times New Roman" w:cs="Times New Roman"/>
          <w:b/>
          <w:sz w:val="24"/>
          <w:szCs w:val="24"/>
        </w:rPr>
        <w:t>Garantni</w:t>
      </w:r>
      <w:r w:rsidRPr="00062E56">
        <w:rPr>
          <w:rFonts w:ascii="Times New Roman" w:hAnsi="Times New Roman" w:cs="Times New Roman"/>
          <w:b/>
          <w:sz w:val="24"/>
          <w:szCs w:val="24"/>
          <w:lang w:val="sr-Latn-CS"/>
        </w:rPr>
        <w:t xml:space="preserve"> </w:t>
      </w:r>
      <w:r w:rsidRPr="00062E56">
        <w:rPr>
          <w:rFonts w:ascii="Times New Roman" w:hAnsi="Times New Roman" w:cs="Times New Roman"/>
          <w:b/>
          <w:sz w:val="24"/>
          <w:szCs w:val="24"/>
        </w:rPr>
        <w:t>rok</w:t>
      </w:r>
      <w:r w:rsidRPr="00062E56">
        <w:rPr>
          <w:rFonts w:ascii="Times New Roman" w:hAnsi="Times New Roman" w:cs="Times New Roman"/>
          <w:b/>
          <w:sz w:val="24"/>
          <w:szCs w:val="24"/>
          <w:lang w:val="sr-Latn-CS"/>
        </w:rPr>
        <w:t>:</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rPr>
        <w:t>za kvalitet izvedenih</w:t>
      </w:r>
      <w:r w:rsidR="00062E56" w:rsidRPr="00062E56">
        <w:rPr>
          <w:rFonts w:ascii="Times New Roman" w:hAnsi="Times New Roman" w:cs="Times New Roman"/>
          <w:sz w:val="24"/>
          <w:szCs w:val="24"/>
        </w:rPr>
        <w:t xml:space="preserve"> radova,</w:t>
      </w:r>
      <w:r w:rsidRPr="00062E56">
        <w:rPr>
          <w:rFonts w:ascii="Times New Roman" w:hAnsi="Times New Roman" w:cs="Times New Roman"/>
          <w:sz w:val="24"/>
          <w:szCs w:val="24"/>
        </w:rPr>
        <w:t xml:space="preserve"> koji su predmet ovog ugovora je 2 godine od dana primopredaje izvedenih radova.</w:t>
      </w:r>
    </w:p>
    <w:p w:rsidR="00B13C5C" w:rsidRDefault="00B13C5C" w:rsidP="00B13C5C">
      <w:pPr>
        <w:spacing w:after="0" w:line="240" w:lineRule="auto"/>
        <w:jc w:val="both"/>
        <w:rPr>
          <w:rFonts w:ascii="Times New Roman" w:hAnsi="Times New Roman" w:cs="Times New Roman"/>
          <w:sz w:val="24"/>
          <w:szCs w:val="24"/>
          <w:lang w:val="sl-SI"/>
        </w:rPr>
      </w:pPr>
      <w:r w:rsidRPr="00062E56">
        <w:rPr>
          <w:rFonts w:ascii="Times New Roman" w:hAnsi="Times New Roman" w:cs="Times New Roman"/>
          <w:b/>
          <w:sz w:val="24"/>
          <w:szCs w:val="24"/>
          <w:lang w:val="it-IT"/>
        </w:rPr>
        <w:t>Garancije</w:t>
      </w:r>
      <w:r w:rsidRPr="00062E56">
        <w:rPr>
          <w:rFonts w:ascii="Times New Roman" w:hAnsi="Times New Roman" w:cs="Times New Roman"/>
          <w:b/>
          <w:sz w:val="24"/>
          <w:szCs w:val="24"/>
          <w:lang w:val="sr-Latn-CS"/>
        </w:rPr>
        <w:t xml:space="preserve"> </w:t>
      </w:r>
      <w:r w:rsidRPr="00062E56">
        <w:rPr>
          <w:rFonts w:ascii="Times New Roman" w:hAnsi="Times New Roman" w:cs="Times New Roman"/>
          <w:b/>
          <w:sz w:val="24"/>
          <w:szCs w:val="24"/>
          <w:lang w:val="it-IT"/>
        </w:rPr>
        <w:t>kvaliteta</w:t>
      </w:r>
      <w:r w:rsidRPr="00062E56">
        <w:rPr>
          <w:rFonts w:ascii="Times New Roman" w:hAnsi="Times New Roman" w:cs="Times New Roman"/>
          <w:b/>
          <w:sz w:val="24"/>
          <w:szCs w:val="24"/>
          <w:lang w:val="sr-Latn-CS"/>
        </w:rPr>
        <w:t>:</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it-IT"/>
        </w:rPr>
        <w:t>sav</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it-IT"/>
        </w:rPr>
        <w:t>ugra</w:t>
      </w:r>
      <w:r w:rsidRPr="00062E56">
        <w:rPr>
          <w:rFonts w:ascii="Times New Roman" w:hAnsi="Times New Roman" w:cs="Times New Roman"/>
          <w:sz w:val="24"/>
          <w:szCs w:val="24"/>
          <w:lang w:val="sr-Latn-CS"/>
        </w:rPr>
        <w:t>đ</w:t>
      </w:r>
      <w:r w:rsidRPr="00062E56">
        <w:rPr>
          <w:rFonts w:ascii="Times New Roman" w:hAnsi="Times New Roman" w:cs="Times New Roman"/>
          <w:sz w:val="24"/>
          <w:szCs w:val="24"/>
          <w:lang w:val="it-IT"/>
        </w:rPr>
        <w:t>eni</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it-IT"/>
        </w:rPr>
        <w:t>materijal</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it-IT"/>
        </w:rPr>
        <w:t>mora odgovarati</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pl-PL"/>
        </w:rPr>
        <w:t>opisu, bitnim karakteristikama i obimu definisanim Tenderskom dokumentacijom i prilikom realizacije ugovora Izvođač dostavlja Naručiocu potrebnu tehničku dokumentaciju o izvršenim ispitivanjima materijala i opreme kojima se dokazuju opisi i  bitne karakteristike materijala i opreme u skladu sa revidovanim Glavnim projektom.</w:t>
      </w:r>
      <w:r w:rsidRPr="00062E56">
        <w:rPr>
          <w:rFonts w:ascii="Times New Roman" w:hAnsi="Times New Roman" w:cs="Times New Roman"/>
          <w:sz w:val="24"/>
          <w:szCs w:val="24"/>
          <w:lang w:val="sl-SI"/>
        </w:rPr>
        <w:t xml:space="preserve"> Sve troškove ispitivanja materijala i opreme snosi Izvođač.</w:t>
      </w:r>
    </w:p>
    <w:p w:rsidR="00B13C5C" w:rsidRPr="00062E56" w:rsidRDefault="00B13C5C" w:rsidP="00B13C5C">
      <w:pPr>
        <w:spacing w:after="0" w:line="240" w:lineRule="auto"/>
        <w:rPr>
          <w:rFonts w:ascii="Times New Roman" w:hAnsi="Times New Roman" w:cs="Times New Roman"/>
          <w:sz w:val="24"/>
          <w:szCs w:val="24"/>
          <w:lang w:val="it-IT"/>
        </w:rPr>
      </w:pPr>
    </w:p>
    <w:p w:rsidR="00B13C5C" w:rsidRPr="00062E56" w:rsidRDefault="00B13C5C" w:rsidP="00B13C5C">
      <w:pPr>
        <w:spacing w:after="0" w:line="240" w:lineRule="auto"/>
        <w:jc w:val="both"/>
        <w:rPr>
          <w:rFonts w:ascii="Times New Roman" w:hAnsi="Times New Roman" w:cs="Times New Roman"/>
          <w:sz w:val="24"/>
          <w:szCs w:val="24"/>
          <w:lang w:val="pl-PL"/>
        </w:rPr>
      </w:pPr>
      <w:r w:rsidRPr="009D7F9A">
        <w:rPr>
          <w:rFonts w:ascii="Times New Roman" w:hAnsi="Times New Roman" w:cs="Times New Roman"/>
          <w:b/>
          <w:sz w:val="24"/>
          <w:szCs w:val="24"/>
          <w:lang w:val="pl-PL"/>
        </w:rPr>
        <w:t>Način sprovođenja kontrole kvaliteta</w:t>
      </w:r>
      <w:r w:rsidRPr="00062E56">
        <w:rPr>
          <w:rFonts w:ascii="Times New Roman" w:hAnsi="Times New Roman" w:cs="Times New Roman"/>
          <w:sz w:val="24"/>
          <w:szCs w:val="24"/>
          <w:lang w:val="pl-PL"/>
        </w:rPr>
        <w:t>: Na zahtjev nadzornog organa preko firme ovlašćene za ispitivanje kontrole kvaliteta.</w:t>
      </w:r>
    </w:p>
    <w:p w:rsidR="00B13C5C" w:rsidRPr="00062E56" w:rsidRDefault="00B13C5C" w:rsidP="00B13C5C">
      <w:pPr>
        <w:spacing w:after="0" w:line="240" w:lineRule="auto"/>
        <w:jc w:val="both"/>
        <w:rPr>
          <w:rFonts w:ascii="Times New Roman" w:hAnsi="Times New Roman" w:cs="Times New Roman"/>
          <w:sz w:val="24"/>
          <w:szCs w:val="24"/>
          <w:lang w:val="pl-PL"/>
        </w:rPr>
      </w:pPr>
    </w:p>
    <w:p w:rsidR="00B13C5C" w:rsidRPr="00062E56" w:rsidRDefault="00B13C5C" w:rsidP="00B13C5C">
      <w:pPr>
        <w:jc w:val="both"/>
        <w:rPr>
          <w:rFonts w:ascii="Times New Roman" w:hAnsi="Times New Roman" w:cs="Times New Roman"/>
          <w:sz w:val="24"/>
          <w:szCs w:val="24"/>
          <w:lang w:val="pl-PL"/>
        </w:rPr>
      </w:pPr>
      <w:r w:rsidRPr="00062E56">
        <w:rPr>
          <w:rFonts w:ascii="Times New Roman" w:hAnsi="Times New Roman" w:cs="Times New Roman"/>
          <w:sz w:val="24"/>
          <w:szCs w:val="24"/>
          <w:lang w:val="pl-PL"/>
        </w:rPr>
        <w:t>- Organizaciju i priključenje gradilišta na instalacije elektrike, vodovoda, kanalizacije, IZVOĐAČ obezbedjuje sam i o svom trošku.</w:t>
      </w:r>
    </w:p>
    <w:p w:rsidR="00B13C5C" w:rsidRPr="00062E56" w:rsidRDefault="00B13C5C" w:rsidP="00B13C5C">
      <w:pPr>
        <w:spacing w:after="0"/>
        <w:rPr>
          <w:rFonts w:ascii="Times New Roman" w:hAnsi="Times New Roman" w:cs="Times New Roman"/>
          <w:sz w:val="24"/>
          <w:szCs w:val="24"/>
          <w:u w:val="single"/>
          <w:lang w:val="pl-PL"/>
        </w:rPr>
      </w:pPr>
      <w:r w:rsidRPr="00062E56">
        <w:rPr>
          <w:rFonts w:ascii="Times New Roman" w:hAnsi="Times New Roman" w:cs="Times New Roman"/>
          <w:sz w:val="24"/>
          <w:szCs w:val="24"/>
          <w:u w:val="single"/>
          <w:lang w:val="pl-PL"/>
        </w:rPr>
        <w:t>Ostali uslovi u pogledu primjene propisa</w:t>
      </w:r>
    </w:p>
    <w:p w:rsidR="00B13C5C" w:rsidRPr="00062E56" w:rsidRDefault="00B13C5C" w:rsidP="00B13C5C">
      <w:pPr>
        <w:jc w:val="both"/>
        <w:rPr>
          <w:rFonts w:ascii="Times New Roman" w:hAnsi="Times New Roman" w:cs="Times New Roman"/>
          <w:sz w:val="24"/>
          <w:szCs w:val="24"/>
          <w:lang w:val="pl-PL"/>
        </w:rPr>
      </w:pPr>
      <w:r w:rsidRPr="00062E56">
        <w:rPr>
          <w:rFonts w:ascii="Times New Roman" w:hAnsi="Times New Roman" w:cs="Times New Roman"/>
          <w:sz w:val="24"/>
          <w:szCs w:val="24"/>
          <w:lang w:val="pl-PL"/>
        </w:rPr>
        <w:t>- Nacrt i obračun troškova, proba, stručni nadzor, uslovi preuzimanja, kao i svi izvedeni radovi vršiće se u skladu sa: Ugovornom dokumentacijom  (građevinske knjige i građevinski dnevnik); Zakonom o planiranju prostora i izgradnji objekata ("Sl. list CG", br. 64/2017, 44/2018 i 63/2018);;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325835" w:rsidRPr="00062E56" w:rsidRDefault="00B13C5C" w:rsidP="0032583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4"/>
          <w:szCs w:val="24"/>
        </w:rPr>
      </w:pPr>
      <w:r w:rsidRPr="00062E56">
        <w:rPr>
          <w:rFonts w:ascii="Times New Roman" w:hAnsi="Times New Roman" w:cs="Times New Roman"/>
          <w:sz w:val="24"/>
          <w:szCs w:val="24"/>
          <w:lang w:val="pl-PL"/>
        </w:rPr>
        <w:t>Predmet nabavke će se rea</w:t>
      </w:r>
      <w:r w:rsidR="00325835" w:rsidRPr="00062E56">
        <w:rPr>
          <w:rFonts w:ascii="Times New Roman" w:hAnsi="Times New Roman" w:cs="Times New Roman"/>
          <w:sz w:val="24"/>
          <w:szCs w:val="24"/>
          <w:lang w:val="pl-PL"/>
        </w:rPr>
        <w:t xml:space="preserve">lizovati po: Glavnom projektu, </w:t>
      </w:r>
      <w:r w:rsidRPr="00062E56">
        <w:rPr>
          <w:rFonts w:ascii="Times New Roman" w:hAnsi="Times New Roman" w:cs="Times New Roman"/>
          <w:sz w:val="24"/>
          <w:szCs w:val="24"/>
          <w:lang w:val="pl-PL"/>
        </w:rPr>
        <w:t xml:space="preserve"> u koji se može izvršiti uvid od dana objave tenderske dokumentacije</w:t>
      </w:r>
      <w:r w:rsidR="00325835" w:rsidRPr="00062E56">
        <w:rPr>
          <w:rFonts w:ascii="Times New Roman" w:hAnsi="Times New Roman" w:cs="Times New Roman"/>
          <w:sz w:val="24"/>
          <w:szCs w:val="24"/>
          <w:lang w:val="pl-PL"/>
        </w:rPr>
        <w:t xml:space="preserve"> u Sekretarijatu za investicije</w:t>
      </w:r>
      <w:r w:rsidRPr="00062E56">
        <w:rPr>
          <w:rFonts w:ascii="Times New Roman" w:hAnsi="Times New Roman" w:cs="Times New Roman"/>
          <w:sz w:val="24"/>
          <w:szCs w:val="24"/>
          <w:lang w:val="pl-PL"/>
        </w:rPr>
        <w:t>, kod</w:t>
      </w:r>
      <w:r w:rsidR="00325835" w:rsidRPr="00062E56">
        <w:rPr>
          <w:rFonts w:ascii="Times New Roman" w:hAnsi="Times New Roman" w:cs="Times New Roman"/>
          <w:sz w:val="24"/>
          <w:szCs w:val="24"/>
          <w:lang w:val="pl-PL"/>
        </w:rPr>
        <w:t xml:space="preserve"> kontakt osobe- </w:t>
      </w:r>
      <w:r w:rsidR="00062E56">
        <w:rPr>
          <w:rFonts w:ascii="Times New Roman" w:hAnsi="Times New Roman" w:cs="Times New Roman"/>
          <w:sz w:val="24"/>
          <w:szCs w:val="24"/>
          <w:lang w:val="pl-PL"/>
        </w:rPr>
        <w:t>Bojane Nedović, dipl</w:t>
      </w:r>
      <w:r w:rsidR="00325835" w:rsidRPr="00062E56">
        <w:rPr>
          <w:rFonts w:ascii="Times New Roman" w:hAnsi="Times New Roman" w:cs="Times New Roman"/>
          <w:sz w:val="24"/>
          <w:szCs w:val="24"/>
          <w:lang w:val="pl-PL"/>
        </w:rPr>
        <w:t xml:space="preserve">.ing.građ,  </w:t>
      </w:r>
      <w:r w:rsidR="00325835" w:rsidRPr="00062E56">
        <w:rPr>
          <w:rFonts w:ascii="Times New Roman" w:hAnsi="Times New Roman" w:cs="Times New Roman"/>
          <w:sz w:val="24"/>
          <w:szCs w:val="24"/>
        </w:rPr>
        <w:t xml:space="preserve">br.tel. 033 455-735. </w:t>
      </w:r>
    </w:p>
    <w:p w:rsidR="00B13C5C" w:rsidRPr="00057401" w:rsidRDefault="00B13C5C" w:rsidP="00B13C5C">
      <w:pPr>
        <w:jc w:val="both"/>
        <w:rPr>
          <w:rFonts w:ascii="Times New Roman" w:hAnsi="Times New Roman" w:cs="Times New Roman"/>
          <w:lang w:val="pl-PL"/>
        </w:rPr>
      </w:pPr>
    </w:p>
    <w:p w:rsidR="004462DF" w:rsidRPr="009230C8" w:rsidRDefault="00B13C5C" w:rsidP="00B13C5C">
      <w:pPr>
        <w:jc w:val="both"/>
        <w:rPr>
          <w:rFonts w:ascii="Times New Roman" w:hAnsi="Times New Roman" w:cs="Times New Roman"/>
          <w:sz w:val="24"/>
          <w:szCs w:val="24"/>
          <w:lang w:val="pl-PL"/>
        </w:rPr>
      </w:pPr>
      <w:r w:rsidRPr="009230C8">
        <w:rPr>
          <w:rFonts w:ascii="Times New Roman" w:hAnsi="Times New Roman" w:cs="Times New Roman"/>
          <w:b/>
          <w:sz w:val="24"/>
          <w:szCs w:val="24"/>
          <w:u w:val="single"/>
          <w:lang w:val="pl-PL"/>
        </w:rPr>
        <w:lastRenderedPageBreak/>
        <w:t>Projektant:</w:t>
      </w:r>
      <w:r w:rsidRPr="009230C8">
        <w:rPr>
          <w:rFonts w:ascii="Times New Roman" w:hAnsi="Times New Roman" w:cs="Times New Roman"/>
          <w:sz w:val="24"/>
          <w:szCs w:val="24"/>
          <w:lang w:val="pl-PL"/>
        </w:rPr>
        <w:t xml:space="preserve"> „</w:t>
      </w:r>
      <w:r w:rsidR="004462DF" w:rsidRPr="009230C8">
        <w:rPr>
          <w:rFonts w:ascii="Times New Roman" w:hAnsi="Times New Roman" w:cs="Times New Roman"/>
          <w:sz w:val="24"/>
          <w:szCs w:val="24"/>
          <w:lang w:val="pl-PL"/>
        </w:rPr>
        <w:t>Oliver Ing” d.o.o. Budva</w:t>
      </w:r>
      <w:r w:rsidRPr="009230C8">
        <w:rPr>
          <w:rFonts w:ascii="Times New Roman" w:hAnsi="Times New Roman" w:cs="Times New Roman"/>
          <w:sz w:val="24"/>
          <w:szCs w:val="24"/>
          <w:lang w:val="pl-PL"/>
        </w:rPr>
        <w:t xml:space="preserve">, </w:t>
      </w:r>
      <w:r w:rsidR="00DA2CDB" w:rsidRPr="009230C8">
        <w:rPr>
          <w:rFonts w:ascii="Times New Roman" w:hAnsi="Times New Roman" w:cs="Times New Roman"/>
          <w:sz w:val="24"/>
          <w:szCs w:val="24"/>
          <w:lang w:val="pl-PL"/>
        </w:rPr>
        <w:t xml:space="preserve">vodeći </w:t>
      </w:r>
      <w:r w:rsidR="004462DF" w:rsidRPr="009230C8">
        <w:rPr>
          <w:rFonts w:ascii="Times New Roman" w:hAnsi="Times New Roman" w:cs="Times New Roman"/>
          <w:sz w:val="24"/>
          <w:szCs w:val="24"/>
          <w:lang w:val="pl-PL"/>
        </w:rPr>
        <w:t>projektant Oliver Stojanović, dipl.ing.građ.</w:t>
      </w:r>
    </w:p>
    <w:p w:rsidR="006C4026" w:rsidRPr="009230C8" w:rsidRDefault="004462DF" w:rsidP="009230C8">
      <w:pPr>
        <w:jc w:val="both"/>
        <w:rPr>
          <w:rFonts w:ascii="Times New Roman" w:hAnsi="Times New Roman" w:cs="Times New Roman"/>
          <w:sz w:val="24"/>
          <w:szCs w:val="24"/>
          <w:lang w:val="pl-PL"/>
        </w:rPr>
      </w:pPr>
      <w:r w:rsidRPr="009230C8">
        <w:rPr>
          <w:rFonts w:ascii="Times New Roman" w:hAnsi="Times New Roman" w:cs="Times New Roman"/>
          <w:sz w:val="24"/>
          <w:szCs w:val="24"/>
          <w:lang w:val="pl-PL"/>
        </w:rPr>
        <w:t>R</w:t>
      </w:r>
      <w:r w:rsidR="00325835" w:rsidRPr="009230C8">
        <w:rPr>
          <w:rFonts w:ascii="Times New Roman" w:hAnsi="Times New Roman" w:cs="Times New Roman"/>
          <w:b/>
          <w:sz w:val="24"/>
          <w:szCs w:val="24"/>
          <w:u w:val="single"/>
          <w:lang w:val="pl-PL"/>
        </w:rPr>
        <w:t>evident:</w:t>
      </w:r>
      <w:r w:rsidR="00325835" w:rsidRPr="009230C8">
        <w:rPr>
          <w:rFonts w:ascii="Times New Roman" w:hAnsi="Times New Roman" w:cs="Times New Roman"/>
          <w:sz w:val="24"/>
          <w:szCs w:val="24"/>
          <w:lang w:val="pl-PL"/>
        </w:rPr>
        <w:t xml:space="preserve"> „</w:t>
      </w:r>
      <w:r w:rsidR="00853A1C" w:rsidRPr="009230C8">
        <w:rPr>
          <w:rFonts w:ascii="Times New Roman" w:hAnsi="Times New Roman" w:cs="Times New Roman"/>
          <w:sz w:val="24"/>
          <w:szCs w:val="24"/>
          <w:lang w:val="pl-PL"/>
        </w:rPr>
        <w:t>Sedam-</w:t>
      </w:r>
      <w:r w:rsidRPr="009230C8">
        <w:rPr>
          <w:rFonts w:ascii="Times New Roman" w:hAnsi="Times New Roman" w:cs="Times New Roman"/>
          <w:sz w:val="24"/>
          <w:szCs w:val="24"/>
          <w:lang w:val="pl-PL"/>
        </w:rPr>
        <w:t>Ing</w:t>
      </w:r>
      <w:r w:rsidR="00325835" w:rsidRPr="009230C8">
        <w:rPr>
          <w:rFonts w:ascii="Times New Roman" w:hAnsi="Times New Roman" w:cs="Times New Roman"/>
          <w:sz w:val="24"/>
          <w:szCs w:val="24"/>
          <w:lang w:val="pl-PL"/>
        </w:rPr>
        <w:t>” d.o.o. Podgorica</w:t>
      </w:r>
      <w:r w:rsidR="00DA2CDB" w:rsidRPr="009230C8">
        <w:rPr>
          <w:rFonts w:ascii="Times New Roman" w:hAnsi="Times New Roman" w:cs="Times New Roman"/>
          <w:sz w:val="24"/>
          <w:szCs w:val="24"/>
          <w:lang w:val="pl-PL"/>
        </w:rPr>
        <w:t xml:space="preserve">, </w:t>
      </w:r>
      <w:r w:rsidR="00853A1C" w:rsidRPr="009230C8">
        <w:rPr>
          <w:rFonts w:ascii="Times New Roman" w:hAnsi="Times New Roman" w:cs="Times New Roman"/>
          <w:sz w:val="24"/>
          <w:szCs w:val="24"/>
          <w:lang w:val="pl-PL"/>
        </w:rPr>
        <w:t>revident Milena Anđelić</w:t>
      </w:r>
      <w:r w:rsidR="00DA2CDB" w:rsidRPr="009230C8">
        <w:rPr>
          <w:rFonts w:ascii="Times New Roman" w:hAnsi="Times New Roman" w:cs="Times New Roman"/>
          <w:sz w:val="24"/>
          <w:szCs w:val="24"/>
          <w:lang w:val="pl-PL"/>
        </w:rPr>
        <w:t xml:space="preserve">. </w:t>
      </w:r>
    </w:p>
    <w:p w:rsidR="004C55C1" w:rsidRPr="00057401" w:rsidRDefault="004C55C1" w:rsidP="004C55C1">
      <w:pPr>
        <w:spacing w:after="0" w:line="240" w:lineRule="auto"/>
        <w:jc w:val="center"/>
        <w:rPr>
          <w:rFonts w:ascii="Times New Roman" w:eastAsia="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r w:rsidRPr="00057401">
        <w:rPr>
          <w:rFonts w:ascii="Times New Roman" w:hAnsi="Times New Roman" w:cs="Times New Roman"/>
          <w:b/>
          <w:lang w:val="sr-Latn-CS"/>
        </w:rPr>
        <w:t>POSEBNI ZAHTJEVI U POGLEDU PREDMETA JAVNE NABAVKE KOJI SU OD ZNAČAJA ZA IZRADU PONUDE I IZVRŠENJE UGOVORA</w:t>
      </w:r>
    </w:p>
    <w:p w:rsidR="004C55C1" w:rsidRPr="00057401" w:rsidRDefault="004C55C1" w:rsidP="004C55C1">
      <w:pPr>
        <w:spacing w:after="0" w:line="240" w:lineRule="auto"/>
        <w:jc w:val="both"/>
        <w:rPr>
          <w:rFonts w:ascii="Times New Roman" w:hAnsi="Times New Roman" w:cs="Times New Roman"/>
          <w:lang w:val="sr-Latn-CS"/>
        </w:rPr>
      </w:pPr>
    </w:p>
    <w:p w:rsidR="004C55C1" w:rsidRPr="002464FA" w:rsidRDefault="004C55C1" w:rsidP="004C55C1">
      <w:pPr>
        <w:pStyle w:val="ListParagraph"/>
        <w:spacing w:after="0" w:line="240" w:lineRule="auto"/>
        <w:ind w:left="0"/>
        <w:jc w:val="both"/>
        <w:rPr>
          <w:rFonts w:ascii="Times New Roman" w:hAnsi="Times New Roman" w:cs="Times New Roman"/>
          <w:sz w:val="24"/>
          <w:szCs w:val="24"/>
        </w:rPr>
      </w:pPr>
      <w:r w:rsidRPr="002464FA">
        <w:rPr>
          <w:rFonts w:ascii="Times New Roman" w:hAnsi="Times New Roman" w:cs="Times New Roman"/>
          <w:sz w:val="24"/>
          <w:szCs w:val="24"/>
        </w:rPr>
        <w:t>Rok izvršenja ugovora:</w:t>
      </w:r>
      <w:r w:rsidR="002464FA" w:rsidRPr="002464FA">
        <w:rPr>
          <w:rFonts w:ascii="Times New Roman" w:hAnsi="Times New Roman" w:cs="Times New Roman"/>
          <w:sz w:val="24"/>
          <w:szCs w:val="24"/>
        </w:rPr>
        <w:t xml:space="preserve"> 6</w:t>
      </w:r>
      <w:r w:rsidRPr="002464FA">
        <w:rPr>
          <w:rFonts w:ascii="Times New Roman" w:hAnsi="Times New Roman" w:cs="Times New Roman"/>
          <w:sz w:val="24"/>
          <w:szCs w:val="24"/>
        </w:rPr>
        <w:t>0 dana od dana uvođenja izvođača u posao;</w:t>
      </w:r>
    </w:p>
    <w:p w:rsidR="004C55C1" w:rsidRPr="002464FA" w:rsidRDefault="004C55C1" w:rsidP="004C55C1">
      <w:pPr>
        <w:pStyle w:val="ListParagraph"/>
        <w:spacing w:after="0" w:line="240" w:lineRule="auto"/>
        <w:ind w:left="0"/>
        <w:jc w:val="both"/>
        <w:rPr>
          <w:rFonts w:ascii="Times New Roman" w:hAnsi="Times New Roman" w:cs="Times New Roman"/>
          <w:sz w:val="24"/>
          <w:szCs w:val="24"/>
        </w:rPr>
      </w:pPr>
      <w:r w:rsidRPr="002464FA">
        <w:rPr>
          <w:rFonts w:ascii="Times New Roman" w:hAnsi="Times New Roman" w:cs="Times New Roman"/>
          <w:sz w:val="24"/>
          <w:szCs w:val="24"/>
        </w:rPr>
        <w:t xml:space="preserve">Naručilac je obavezan da izvođača radova uvede u posao,u roku od 15 dana od dana prijave građenja Direktoratu za licenciranje i inspekcijski nadzor, Ministarstvo održivog razvoja i turizma. </w:t>
      </w:r>
    </w:p>
    <w:p w:rsidR="004C55C1" w:rsidRPr="002464FA" w:rsidRDefault="004C55C1" w:rsidP="004C55C1">
      <w:pPr>
        <w:pStyle w:val="ListParagraph"/>
        <w:spacing w:after="0" w:line="240" w:lineRule="auto"/>
        <w:ind w:left="0"/>
        <w:jc w:val="both"/>
        <w:rPr>
          <w:rFonts w:ascii="Times New Roman" w:hAnsi="Times New Roman" w:cs="Times New Roman"/>
          <w:sz w:val="24"/>
          <w:szCs w:val="24"/>
        </w:rPr>
      </w:pPr>
      <w:r w:rsidRPr="002464FA">
        <w:rPr>
          <w:rFonts w:ascii="Times New Roman" w:hAnsi="Times New Roman" w:cs="Times New Roman"/>
          <w:sz w:val="24"/>
          <w:szCs w:val="24"/>
        </w:rPr>
        <w:t>Do produžetka roka može doći uslijed  nastupanja promijenjenih okolnosti,  više sile, kao i okolnosti na koje  na koje IZVOĐAČ nije mogao objektivno da utiče.</w:t>
      </w:r>
    </w:p>
    <w:p w:rsidR="004C55C1" w:rsidRPr="002464FA" w:rsidRDefault="004C55C1" w:rsidP="004C55C1">
      <w:pPr>
        <w:spacing w:after="0" w:line="240" w:lineRule="auto"/>
        <w:jc w:val="both"/>
        <w:rPr>
          <w:rFonts w:ascii="Times New Roman" w:hAnsi="Times New Roman" w:cs="Times New Roman"/>
          <w:sz w:val="24"/>
          <w:szCs w:val="24"/>
          <w:lang w:val="sr-Latn-CS"/>
        </w:rPr>
      </w:pPr>
    </w:p>
    <w:p w:rsidR="004C55C1" w:rsidRPr="002464FA" w:rsidRDefault="002464FA" w:rsidP="004C55C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Mjesto izvršenja ugovora je: teritorija opštine</w:t>
      </w:r>
      <w:r w:rsidR="004C55C1" w:rsidRPr="002464FA">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Budva, na lokaciji koju odredi Naručilac. </w:t>
      </w:r>
    </w:p>
    <w:p w:rsidR="004C55C1" w:rsidRPr="00057401" w:rsidRDefault="004C55C1" w:rsidP="004C55C1">
      <w:pPr>
        <w:spacing w:after="0" w:line="240" w:lineRule="auto"/>
        <w:jc w:val="both"/>
        <w:rPr>
          <w:rFonts w:ascii="Times New Roman" w:hAnsi="Times New Roman" w:cs="Times New Roman"/>
          <w:lang w:val="sr-Latn-CS"/>
        </w:rPr>
      </w:pPr>
    </w:p>
    <w:p w:rsidR="004C55C1" w:rsidRPr="002464FA" w:rsidRDefault="004C55C1" w:rsidP="004C55C1">
      <w:pPr>
        <w:spacing w:after="0" w:line="240" w:lineRule="auto"/>
        <w:jc w:val="both"/>
        <w:rPr>
          <w:rFonts w:ascii="Times New Roman" w:hAnsi="Times New Roman" w:cs="Times New Roman"/>
          <w:sz w:val="24"/>
          <w:szCs w:val="24"/>
          <w:lang w:val="sl-SI"/>
        </w:rPr>
      </w:pPr>
      <w:r w:rsidRPr="002464FA">
        <w:rPr>
          <w:rFonts w:ascii="Times New Roman" w:hAnsi="Times New Roman" w:cs="Times New Roman"/>
          <w:sz w:val="24"/>
          <w:szCs w:val="24"/>
          <w:lang w:val="sl-SI"/>
        </w:rPr>
        <w:t>IZVOĐAČ je dužan da prije potpisivanja ugovora dostavi detaljni dinamički plan  izvršenja ugovora sa potpunim tehničkim podacima i u skladu sa ugovorenim rokom izvršenja ugovora.</w:t>
      </w:r>
    </w:p>
    <w:p w:rsidR="004C55C1" w:rsidRPr="002464FA" w:rsidRDefault="004C55C1" w:rsidP="004C55C1">
      <w:pPr>
        <w:spacing w:after="0" w:line="240" w:lineRule="auto"/>
        <w:jc w:val="both"/>
        <w:rPr>
          <w:rFonts w:ascii="Times New Roman" w:eastAsia="Times New Roman" w:hAnsi="Times New Roman" w:cs="Times New Roman"/>
          <w:sz w:val="24"/>
          <w:szCs w:val="24"/>
          <w:lang w:val="sl-SI"/>
        </w:rPr>
      </w:pPr>
    </w:p>
    <w:p w:rsidR="004C55C1" w:rsidRPr="002464FA" w:rsidRDefault="004C55C1" w:rsidP="004C55C1">
      <w:pPr>
        <w:spacing w:after="0" w:line="240" w:lineRule="auto"/>
        <w:jc w:val="both"/>
        <w:rPr>
          <w:rFonts w:ascii="Times New Roman" w:hAnsi="Times New Roman" w:cs="Times New Roman"/>
          <w:sz w:val="24"/>
          <w:szCs w:val="24"/>
          <w:lang w:val="sl-SI"/>
        </w:rPr>
      </w:pPr>
      <w:r w:rsidRPr="002464FA">
        <w:rPr>
          <w:rFonts w:ascii="Times New Roman" w:hAnsi="Times New Roman" w:cs="Times New Roman"/>
          <w:sz w:val="24"/>
          <w:szCs w:val="24"/>
          <w:lang w:val="sl-SI"/>
        </w:rPr>
        <w:t>Organizaciju i priključenje gradilišta na instalacije elektrike, vodovoda, kanalizacije, IZVOĐAČ obezbedjuje sam i o svom trošku.</w:t>
      </w:r>
    </w:p>
    <w:p w:rsidR="004C55C1" w:rsidRPr="002464FA" w:rsidRDefault="004C55C1" w:rsidP="004C55C1">
      <w:pPr>
        <w:spacing w:after="0" w:line="240" w:lineRule="auto"/>
        <w:jc w:val="both"/>
        <w:rPr>
          <w:rFonts w:ascii="Times New Roman" w:hAnsi="Times New Roman" w:cs="Times New Roman"/>
          <w:sz w:val="24"/>
          <w:szCs w:val="24"/>
          <w:lang w:val="sl-SI"/>
        </w:rPr>
      </w:pPr>
    </w:p>
    <w:p w:rsidR="004C55C1" w:rsidRPr="002464FA" w:rsidRDefault="004C55C1" w:rsidP="004C55C1">
      <w:pPr>
        <w:spacing w:after="0" w:line="240" w:lineRule="auto"/>
        <w:jc w:val="both"/>
        <w:rPr>
          <w:rFonts w:ascii="Times New Roman" w:eastAsia="Times New Roman" w:hAnsi="Times New Roman" w:cs="Times New Roman"/>
          <w:sz w:val="24"/>
          <w:szCs w:val="24"/>
          <w:lang w:val="sl-SI"/>
        </w:rPr>
      </w:pPr>
      <w:r w:rsidRPr="002464FA">
        <w:rPr>
          <w:rFonts w:ascii="Times New Roman" w:eastAsia="Times New Roman" w:hAnsi="Times New Roman" w:cs="Times New Roman"/>
          <w:sz w:val="24"/>
          <w:szCs w:val="24"/>
          <w:lang w:val="sl-SI"/>
        </w:rPr>
        <w:t>Stručni  nadzor nad realizacijom ugovora NARUČILAC će vršiti preko privrednog društva za vršenje poslova nadzora, o čemu će pismeno obavijestiti IZVOĐAČA.</w:t>
      </w:r>
      <w:r w:rsidRPr="002464FA">
        <w:rPr>
          <w:rFonts w:ascii="Times New Roman" w:eastAsia="Times New Roman" w:hAnsi="Times New Roman" w:cs="Times New Roman"/>
          <w:sz w:val="24"/>
          <w:szCs w:val="24"/>
        </w:rPr>
        <w:t xml:space="preserve"> </w:t>
      </w:r>
      <w:r w:rsidRPr="002464FA">
        <w:rPr>
          <w:rFonts w:ascii="Times New Roman" w:eastAsia="Times New Roman" w:hAnsi="Times New Roman" w:cs="Times New Roman"/>
          <w:sz w:val="24"/>
          <w:szCs w:val="24"/>
          <w:lang w:val="sl-SI"/>
        </w:rPr>
        <w:t>NARUČILAC će danom uvođenja u posao IZVOĐAČU pismeno saopštiti lica  koja  će  vršiti  stručni i nadzor  nad  izvodjenjem  radova  (u daljem tekstu: Nadzorni organ).</w:t>
      </w:r>
      <w:r w:rsidRPr="002464FA">
        <w:rPr>
          <w:rFonts w:ascii="Times New Roman" w:eastAsia="Times New Roman" w:hAnsi="Times New Roman" w:cs="Times New Roman"/>
          <w:sz w:val="24"/>
          <w:szCs w:val="24"/>
        </w:rPr>
        <w:t xml:space="preserve"> </w:t>
      </w:r>
      <w:r w:rsidR="007C5D07">
        <w:rPr>
          <w:rFonts w:ascii="Times New Roman" w:eastAsia="Times New Roman" w:hAnsi="Times New Roman" w:cs="Times New Roman"/>
          <w:sz w:val="24"/>
          <w:szCs w:val="24"/>
          <w:lang w:val="sl-SI"/>
        </w:rPr>
        <w:t>Ako u toku izvođ</w:t>
      </w:r>
      <w:r w:rsidRPr="002464FA">
        <w:rPr>
          <w:rFonts w:ascii="Times New Roman" w:eastAsia="Times New Roman" w:hAnsi="Times New Roman" w:cs="Times New Roman"/>
          <w:sz w:val="24"/>
          <w:szCs w:val="24"/>
          <w:lang w:val="sl-SI"/>
        </w:rPr>
        <w:t>enja radova dođe do promjene nadzornog organa, NARUČIL</w:t>
      </w:r>
      <w:r w:rsidR="007C5D07">
        <w:rPr>
          <w:rFonts w:ascii="Times New Roman" w:eastAsia="Times New Roman" w:hAnsi="Times New Roman" w:cs="Times New Roman"/>
          <w:sz w:val="24"/>
          <w:szCs w:val="24"/>
          <w:lang w:val="sl-SI"/>
        </w:rPr>
        <w:t>AC će o tome obavijestiti IZVOĐ</w:t>
      </w:r>
      <w:r w:rsidRPr="002464FA">
        <w:rPr>
          <w:rFonts w:ascii="Times New Roman" w:eastAsia="Times New Roman" w:hAnsi="Times New Roman" w:cs="Times New Roman"/>
          <w:sz w:val="24"/>
          <w:szCs w:val="24"/>
          <w:lang w:val="sl-SI"/>
        </w:rPr>
        <w:t>AČA.</w:t>
      </w:r>
    </w:p>
    <w:p w:rsidR="004C55C1" w:rsidRPr="00057401" w:rsidRDefault="004C55C1" w:rsidP="004C55C1">
      <w:pPr>
        <w:spacing w:after="0" w:line="240" w:lineRule="auto"/>
        <w:jc w:val="both"/>
        <w:rPr>
          <w:rFonts w:ascii="Times New Roman" w:eastAsia="Times New Roman" w:hAnsi="Times New Roman" w:cs="Times New Roman"/>
        </w:rPr>
      </w:pPr>
    </w:p>
    <w:p w:rsidR="004C55C1" w:rsidRPr="007C5D07" w:rsidRDefault="004C55C1" w:rsidP="004C55C1">
      <w:pPr>
        <w:spacing w:line="253" w:lineRule="atLeast"/>
        <w:jc w:val="both"/>
        <w:rPr>
          <w:rFonts w:ascii="Times New Roman" w:eastAsia="Times New Roman" w:hAnsi="Times New Roman" w:cs="Times New Roman"/>
          <w:sz w:val="24"/>
          <w:szCs w:val="24"/>
        </w:rPr>
      </w:pPr>
      <w:r w:rsidRPr="007C5D07">
        <w:rPr>
          <w:rFonts w:ascii="Times New Roman" w:eastAsia="Times New Roman" w:hAnsi="Times New Roman" w:cs="Times New Roman"/>
          <w:sz w:val="24"/>
          <w:szCs w:val="24"/>
        </w:rPr>
        <w:t>Nadzorni organ ov1ašćen je da se stara i kontroliše realizaciju ovog ugovora u skladu sa Zakonom o planiranju prostora i izgradnji objekata. Nadzorni org</w:t>
      </w:r>
      <w:r w:rsidR="007C5D07">
        <w:rPr>
          <w:rFonts w:ascii="Times New Roman" w:eastAsia="Times New Roman" w:hAnsi="Times New Roman" w:cs="Times New Roman"/>
          <w:sz w:val="24"/>
          <w:szCs w:val="24"/>
        </w:rPr>
        <w:t>an nema pravo da oslobodi IZVOĐ</w:t>
      </w:r>
      <w:r w:rsidRPr="007C5D07">
        <w:rPr>
          <w:rFonts w:ascii="Times New Roman" w:eastAsia="Times New Roman" w:hAnsi="Times New Roman" w:cs="Times New Roman"/>
          <w:sz w:val="24"/>
          <w:szCs w:val="24"/>
        </w:rPr>
        <w:t>AČA od bilo koje njegove dužnosti ili obaveze iz ugovora ukoliko za to ne dobije pismeno ovlašćenje od NARUČIOCA. Postojanje nadzornog organa i njegovi propusti u vršenju stru</w:t>
      </w:r>
      <w:r w:rsidR="007C5D07">
        <w:rPr>
          <w:rFonts w:ascii="Times New Roman" w:eastAsia="Times New Roman" w:hAnsi="Times New Roman" w:cs="Times New Roman"/>
          <w:sz w:val="24"/>
          <w:szCs w:val="24"/>
        </w:rPr>
        <w:t>čnog nadzora ne oslobadja IZVOĐ</w:t>
      </w:r>
      <w:r w:rsidRPr="007C5D07">
        <w:rPr>
          <w:rFonts w:ascii="Times New Roman" w:eastAsia="Times New Roman" w:hAnsi="Times New Roman" w:cs="Times New Roman"/>
          <w:sz w:val="24"/>
          <w:szCs w:val="24"/>
        </w:rPr>
        <w:t>AČA od njegove obaveze i odgovornosti</w:t>
      </w:r>
      <w:r w:rsidR="007C5D07">
        <w:rPr>
          <w:rFonts w:ascii="Times New Roman" w:eastAsia="Times New Roman" w:hAnsi="Times New Roman" w:cs="Times New Roman"/>
          <w:sz w:val="24"/>
          <w:szCs w:val="24"/>
        </w:rPr>
        <w:t xml:space="preserve"> za kvalitetno i pravilno izvođ</w:t>
      </w:r>
      <w:r w:rsidRPr="007C5D07">
        <w:rPr>
          <w:rFonts w:ascii="Times New Roman" w:eastAsia="Times New Roman" w:hAnsi="Times New Roman" w:cs="Times New Roman"/>
          <w:sz w:val="24"/>
          <w:szCs w:val="24"/>
        </w:rPr>
        <w:t>enje radova.</w:t>
      </w:r>
    </w:p>
    <w:p w:rsidR="004C55C1" w:rsidRPr="007C5D07" w:rsidRDefault="004C55C1" w:rsidP="004C55C1">
      <w:pPr>
        <w:spacing w:line="253" w:lineRule="atLeast"/>
        <w:jc w:val="both"/>
        <w:rPr>
          <w:rFonts w:ascii="Times New Roman" w:eastAsia="Times New Roman" w:hAnsi="Times New Roman" w:cs="Times New Roman"/>
          <w:sz w:val="24"/>
          <w:szCs w:val="24"/>
        </w:rPr>
      </w:pPr>
      <w:r w:rsidRPr="007C5D07">
        <w:rPr>
          <w:rFonts w:ascii="Times New Roman" w:eastAsia="Times New Roman" w:hAnsi="Times New Roman" w:cs="Times New Roman"/>
          <w:sz w:val="24"/>
          <w:szCs w:val="24"/>
          <w:lang w:val="sl-SI"/>
        </w:rPr>
        <w:t xml:space="preserve">Nadzorni </w:t>
      </w:r>
      <w:r w:rsidR="007C5D07" w:rsidRPr="007C5D07">
        <w:rPr>
          <w:rFonts w:ascii="Times New Roman" w:eastAsia="Times New Roman" w:hAnsi="Times New Roman" w:cs="Times New Roman"/>
          <w:sz w:val="24"/>
          <w:szCs w:val="24"/>
          <w:lang w:val="sl-SI"/>
        </w:rPr>
        <w:t>organ ima pravo da naredi IZVOĐ</w:t>
      </w:r>
      <w:r w:rsidRPr="007C5D07">
        <w:rPr>
          <w:rFonts w:ascii="Times New Roman" w:eastAsia="Times New Roman" w:hAnsi="Times New Roman" w:cs="Times New Roman"/>
          <w:sz w:val="24"/>
          <w:szCs w:val="24"/>
          <w:lang w:val="sl-SI"/>
        </w:rPr>
        <w:t>AČU da  otkloni izvedene radove koji nisu u skladu sa </w:t>
      </w:r>
      <w:r w:rsidRPr="007C5D07">
        <w:rPr>
          <w:rFonts w:ascii="Times New Roman" w:eastAsia="Times New Roman" w:hAnsi="Times New Roman" w:cs="Times New Roman"/>
          <w:sz w:val="24"/>
          <w:szCs w:val="24"/>
          <w:lang w:val="pl-PL"/>
        </w:rPr>
        <w:t>opisom, bitnim karakterstikama i obimom radova definisanim Tenderskom dokumentacijom i Ponudom</w:t>
      </w:r>
      <w:r w:rsidRPr="007C5D07">
        <w:rPr>
          <w:rFonts w:ascii="Times New Roman" w:eastAsia="Times New Roman" w:hAnsi="Times New Roman" w:cs="Times New Roman"/>
          <w:sz w:val="24"/>
          <w:szCs w:val="24"/>
          <w:lang w:val="sl-SI"/>
        </w:rPr>
        <w:t>.</w:t>
      </w:r>
    </w:p>
    <w:p w:rsidR="004C55C1" w:rsidRPr="007C5D07" w:rsidRDefault="007C5D07" w:rsidP="004C55C1">
      <w:pPr>
        <w:spacing w:line="253" w:lineRule="atLeast"/>
        <w:jc w:val="both"/>
        <w:rPr>
          <w:rFonts w:ascii="Times New Roman" w:eastAsia="Times New Roman" w:hAnsi="Times New Roman" w:cs="Times New Roman"/>
          <w:sz w:val="24"/>
          <w:szCs w:val="24"/>
        </w:rPr>
      </w:pPr>
      <w:r w:rsidRPr="007C5D07">
        <w:rPr>
          <w:rFonts w:ascii="Times New Roman" w:eastAsia="Times New Roman" w:hAnsi="Times New Roman" w:cs="Times New Roman"/>
          <w:sz w:val="24"/>
          <w:szCs w:val="24"/>
          <w:lang w:val="sl-SI"/>
        </w:rPr>
        <w:t>Ako IZVOĐAČ</w:t>
      </w:r>
      <w:r w:rsidR="004C55C1" w:rsidRPr="007C5D07">
        <w:rPr>
          <w:rFonts w:ascii="Times New Roman" w:eastAsia="Times New Roman" w:hAnsi="Times New Roman" w:cs="Times New Roman"/>
          <w:sz w:val="24"/>
          <w:szCs w:val="24"/>
          <w:lang w:val="sl-SI"/>
        </w:rPr>
        <w:t xml:space="preserve"> i pored upozorenja i zahtjeva Nadzornog organa, ne otkloni uočen</w:t>
      </w:r>
      <w:r w:rsidRPr="007C5D07">
        <w:rPr>
          <w:rFonts w:ascii="Times New Roman" w:eastAsia="Times New Roman" w:hAnsi="Times New Roman" w:cs="Times New Roman"/>
          <w:sz w:val="24"/>
          <w:szCs w:val="24"/>
          <w:lang w:val="sl-SI"/>
        </w:rPr>
        <w:t>e nedostatke i nastavi sa izvođ</w:t>
      </w:r>
      <w:r w:rsidR="004C55C1" w:rsidRPr="007C5D07">
        <w:rPr>
          <w:rFonts w:ascii="Times New Roman" w:eastAsia="Times New Roman" w:hAnsi="Times New Roman" w:cs="Times New Roman"/>
          <w:sz w:val="24"/>
          <w:szCs w:val="24"/>
          <w:lang w:val="sl-SI"/>
        </w:rPr>
        <w:t>enjem radova koji nisu u skladu sa </w:t>
      </w:r>
      <w:r w:rsidR="004C55C1" w:rsidRPr="007C5D07">
        <w:rPr>
          <w:rFonts w:ascii="Times New Roman" w:eastAsia="Times New Roman" w:hAnsi="Times New Roman" w:cs="Times New Roman"/>
          <w:sz w:val="24"/>
          <w:szCs w:val="24"/>
          <w:lang w:val="pl-PL"/>
        </w:rPr>
        <w:t>opisom, bitnim karakterstikama i obimom definisanim tenderskom dokumentacijom </w:t>
      </w:r>
      <w:r w:rsidR="004C55C1" w:rsidRPr="007C5D07">
        <w:rPr>
          <w:rFonts w:ascii="Times New Roman" w:eastAsia="Times New Roman" w:hAnsi="Times New Roman" w:cs="Times New Roman"/>
          <w:sz w:val="24"/>
          <w:szCs w:val="24"/>
          <w:lang w:val="sl-SI"/>
        </w:rPr>
        <w:t>Nadzorni organ će radove obustaviti i o tome obavjestiti NARUČIOCA i nadležnu inspekciju i t</w:t>
      </w:r>
      <w:r w:rsidRPr="007C5D07">
        <w:rPr>
          <w:rFonts w:ascii="Times New Roman" w:eastAsia="Times New Roman" w:hAnsi="Times New Roman" w:cs="Times New Roman"/>
          <w:sz w:val="24"/>
          <w:szCs w:val="24"/>
          <w:lang w:val="sl-SI"/>
        </w:rPr>
        <w:t>e okolnosti unijeti u građ</w:t>
      </w:r>
      <w:r w:rsidR="004C55C1" w:rsidRPr="007C5D07">
        <w:rPr>
          <w:rFonts w:ascii="Times New Roman" w:eastAsia="Times New Roman" w:hAnsi="Times New Roman" w:cs="Times New Roman"/>
          <w:sz w:val="24"/>
          <w:szCs w:val="24"/>
          <w:lang w:val="sl-SI"/>
        </w:rPr>
        <w:t>evinski dnevnik.</w:t>
      </w:r>
    </w:p>
    <w:p w:rsidR="004C55C1" w:rsidRPr="007C5D07" w:rsidRDefault="004C55C1" w:rsidP="004C55C1">
      <w:pPr>
        <w:spacing w:line="253" w:lineRule="atLeast"/>
        <w:jc w:val="both"/>
        <w:rPr>
          <w:rFonts w:ascii="Times New Roman" w:eastAsia="Times New Roman" w:hAnsi="Times New Roman" w:cs="Times New Roman"/>
          <w:sz w:val="24"/>
          <w:szCs w:val="24"/>
        </w:rPr>
      </w:pPr>
      <w:r w:rsidRPr="007C5D07">
        <w:rPr>
          <w:rFonts w:ascii="Times New Roman" w:eastAsia="Times New Roman" w:hAnsi="Times New Roman" w:cs="Times New Roman"/>
          <w:sz w:val="24"/>
          <w:szCs w:val="24"/>
          <w:lang w:val="sl-SI"/>
        </w:rPr>
        <w:t>Sa izvođenjem radova može</w:t>
      </w:r>
      <w:r w:rsidR="007C5D07" w:rsidRPr="007C5D07">
        <w:rPr>
          <w:rFonts w:ascii="Times New Roman" w:eastAsia="Times New Roman" w:hAnsi="Times New Roman" w:cs="Times New Roman"/>
          <w:sz w:val="24"/>
          <w:szCs w:val="24"/>
          <w:lang w:val="sl-SI"/>
        </w:rPr>
        <w:t xml:space="preserve"> se ponovo nastaviti kada IZVOĐ</w:t>
      </w:r>
      <w:r w:rsidRPr="007C5D07">
        <w:rPr>
          <w:rFonts w:ascii="Times New Roman" w:eastAsia="Times New Roman" w:hAnsi="Times New Roman" w:cs="Times New Roman"/>
          <w:sz w:val="24"/>
          <w:szCs w:val="24"/>
          <w:lang w:val="sl-SI"/>
        </w:rPr>
        <w:t>AČ preduzme i sprovede odgovarajuće radnje i mjere kojima se prema nalazu nadležne inspekc</w:t>
      </w:r>
      <w:r w:rsidR="007C5D07" w:rsidRPr="007C5D07">
        <w:rPr>
          <w:rFonts w:ascii="Times New Roman" w:eastAsia="Times New Roman" w:hAnsi="Times New Roman" w:cs="Times New Roman"/>
          <w:sz w:val="24"/>
          <w:szCs w:val="24"/>
          <w:lang w:val="sl-SI"/>
        </w:rPr>
        <w:t>ije i nadzornog organa obezbjeđuje izvođ</w:t>
      </w:r>
      <w:r w:rsidRPr="007C5D07">
        <w:rPr>
          <w:rFonts w:ascii="Times New Roman" w:eastAsia="Times New Roman" w:hAnsi="Times New Roman" w:cs="Times New Roman"/>
          <w:sz w:val="24"/>
          <w:szCs w:val="24"/>
          <w:lang w:val="sl-SI"/>
        </w:rPr>
        <w:t xml:space="preserve">enje radova </w:t>
      </w:r>
      <w:r w:rsidR="007C5D07" w:rsidRPr="007C5D07">
        <w:rPr>
          <w:rFonts w:ascii="Times New Roman" w:eastAsia="Times New Roman" w:hAnsi="Times New Roman" w:cs="Times New Roman"/>
          <w:sz w:val="24"/>
          <w:szCs w:val="24"/>
          <w:lang w:val="sl-SI"/>
        </w:rPr>
        <w:t xml:space="preserve">u </w:t>
      </w:r>
      <w:r w:rsidRPr="007C5D07">
        <w:rPr>
          <w:rFonts w:ascii="Times New Roman" w:eastAsia="Times New Roman" w:hAnsi="Times New Roman" w:cs="Times New Roman"/>
          <w:sz w:val="24"/>
          <w:szCs w:val="24"/>
          <w:lang w:val="sl-SI"/>
        </w:rPr>
        <w:t>skladu sa </w:t>
      </w:r>
      <w:r w:rsidRPr="007C5D07">
        <w:rPr>
          <w:rFonts w:ascii="Times New Roman" w:eastAsia="Times New Roman" w:hAnsi="Times New Roman" w:cs="Times New Roman"/>
          <w:sz w:val="24"/>
          <w:szCs w:val="24"/>
          <w:lang w:val="pl-PL"/>
        </w:rPr>
        <w:t>opisima, bitnim karakterstikama i obimom definisanim tenderskom dokumentacijom.</w:t>
      </w:r>
    </w:p>
    <w:p w:rsidR="004C55C1" w:rsidRPr="007C5D07" w:rsidRDefault="007C5D07" w:rsidP="004C55C1">
      <w:pPr>
        <w:spacing w:line="253" w:lineRule="atLeast"/>
        <w:jc w:val="both"/>
        <w:rPr>
          <w:rFonts w:ascii="Times New Roman" w:eastAsia="Times New Roman" w:hAnsi="Times New Roman" w:cs="Times New Roman"/>
          <w:sz w:val="24"/>
          <w:szCs w:val="24"/>
        </w:rPr>
      </w:pPr>
      <w:r w:rsidRPr="007C5D07">
        <w:rPr>
          <w:rFonts w:ascii="Times New Roman" w:eastAsia="Times New Roman" w:hAnsi="Times New Roman" w:cs="Times New Roman"/>
          <w:sz w:val="24"/>
          <w:szCs w:val="24"/>
          <w:lang w:val="sl-SI"/>
        </w:rPr>
        <w:lastRenderedPageBreak/>
        <w:t>Ako se između Nadzornog organa i IZVOĐ</w:t>
      </w:r>
      <w:r w:rsidR="004C55C1" w:rsidRPr="007C5D07">
        <w:rPr>
          <w:rFonts w:ascii="Times New Roman" w:eastAsia="Times New Roman" w:hAnsi="Times New Roman" w:cs="Times New Roman"/>
          <w:sz w:val="24"/>
          <w:szCs w:val="24"/>
          <w:lang w:val="sl-SI"/>
        </w:rPr>
        <w:t>AČA pojave nesaglasnosti u p</w:t>
      </w:r>
      <w:r w:rsidRPr="007C5D07">
        <w:rPr>
          <w:rFonts w:ascii="Times New Roman" w:eastAsia="Times New Roman" w:hAnsi="Times New Roman" w:cs="Times New Roman"/>
          <w:sz w:val="24"/>
          <w:szCs w:val="24"/>
          <w:lang w:val="sl-SI"/>
        </w:rPr>
        <w:t>ogledu materijala koji se ugrađ</w:t>
      </w:r>
      <w:r w:rsidR="004C55C1" w:rsidRPr="007C5D07">
        <w:rPr>
          <w:rFonts w:ascii="Times New Roman" w:eastAsia="Times New Roman" w:hAnsi="Times New Roman" w:cs="Times New Roman"/>
          <w:sz w:val="24"/>
          <w:szCs w:val="24"/>
          <w:lang w:val="sl-SI"/>
        </w:rPr>
        <w:t>uje, materijal se daje na ispitivanje kako bi se utvrdilo da li odgovara </w:t>
      </w:r>
      <w:r w:rsidR="004C55C1" w:rsidRPr="007C5D07">
        <w:rPr>
          <w:rFonts w:ascii="Times New Roman" w:eastAsia="Times New Roman" w:hAnsi="Times New Roman" w:cs="Times New Roman"/>
          <w:sz w:val="24"/>
          <w:szCs w:val="24"/>
          <w:lang w:val="pl-PL"/>
        </w:rPr>
        <w:t>opisu, bitnim karakterstikama i obimu definisanim Tenderskom dokumentacijom i Ponudom.</w:t>
      </w:r>
    </w:p>
    <w:p w:rsidR="004C55C1" w:rsidRPr="007C5D07" w:rsidRDefault="004C55C1" w:rsidP="004C55C1">
      <w:pPr>
        <w:spacing w:line="253" w:lineRule="atLeast"/>
        <w:jc w:val="both"/>
        <w:rPr>
          <w:rFonts w:ascii="Times New Roman" w:eastAsia="Times New Roman" w:hAnsi="Times New Roman" w:cs="Times New Roman"/>
          <w:sz w:val="24"/>
          <w:szCs w:val="24"/>
          <w:lang w:val="sl-SI"/>
        </w:rPr>
      </w:pPr>
      <w:r w:rsidRPr="007C5D07">
        <w:rPr>
          <w:rFonts w:ascii="Times New Roman" w:eastAsia="Times New Roman" w:hAnsi="Times New Roman" w:cs="Times New Roman"/>
          <w:sz w:val="24"/>
          <w:szCs w:val="24"/>
          <w:lang w:val="sl-SI"/>
        </w:rPr>
        <w:t>Troško</w:t>
      </w:r>
      <w:r w:rsidR="007C5D07" w:rsidRPr="007C5D07">
        <w:rPr>
          <w:rFonts w:ascii="Times New Roman" w:eastAsia="Times New Roman" w:hAnsi="Times New Roman" w:cs="Times New Roman"/>
          <w:sz w:val="24"/>
          <w:szCs w:val="24"/>
          <w:lang w:val="sl-SI"/>
        </w:rPr>
        <w:t>ve ovog ispitivanja plaća IZVOĐ</w:t>
      </w:r>
      <w:r w:rsidRPr="007C5D07">
        <w:rPr>
          <w:rFonts w:ascii="Times New Roman" w:eastAsia="Times New Roman" w:hAnsi="Times New Roman" w:cs="Times New Roman"/>
          <w:sz w:val="24"/>
          <w:szCs w:val="24"/>
          <w:lang w:val="sl-SI"/>
        </w:rPr>
        <w:t>AČ koji ima pravo da traži njihovu nadoknadu od NARUČIOCA, ako ovaj nije bio u pravu.</w:t>
      </w:r>
    </w:p>
    <w:p w:rsidR="004C55C1" w:rsidRPr="007C5D07" w:rsidRDefault="004C55C1" w:rsidP="004C55C1">
      <w:pPr>
        <w:spacing w:line="253" w:lineRule="atLeast"/>
        <w:jc w:val="both"/>
        <w:rPr>
          <w:rFonts w:ascii="Times New Roman" w:eastAsia="Times New Roman" w:hAnsi="Times New Roman" w:cs="Times New Roman"/>
          <w:sz w:val="24"/>
          <w:szCs w:val="24"/>
        </w:rPr>
      </w:pPr>
      <w:r w:rsidRPr="007C5D07">
        <w:rPr>
          <w:rFonts w:ascii="Times New Roman" w:eastAsia="Times New Roman" w:hAnsi="Times New Roman" w:cs="Times New Roman"/>
          <w:sz w:val="24"/>
          <w:szCs w:val="24"/>
          <w:lang w:val="sl-SI"/>
        </w:rPr>
        <w:t>Materijal za koji se utvrdi da ne odgovara </w:t>
      </w:r>
      <w:r w:rsidRPr="007C5D07">
        <w:rPr>
          <w:rFonts w:ascii="Times New Roman" w:eastAsia="Times New Roman" w:hAnsi="Times New Roman" w:cs="Times New Roman"/>
          <w:sz w:val="24"/>
          <w:szCs w:val="24"/>
          <w:lang w:val="pl-PL"/>
        </w:rPr>
        <w:t>opisu, bitnim karakteristikama i obimu definisanim Tenderskom dokumentacijom i Ponudom</w:t>
      </w:r>
      <w:r w:rsidR="007C5D07" w:rsidRPr="007C5D07">
        <w:rPr>
          <w:rFonts w:ascii="Times New Roman" w:eastAsia="Times New Roman" w:hAnsi="Times New Roman" w:cs="Times New Roman"/>
          <w:sz w:val="24"/>
          <w:szCs w:val="24"/>
          <w:lang w:val="sl-SI"/>
        </w:rPr>
        <w:t>, IZVOĐ</w:t>
      </w:r>
      <w:r w:rsidRPr="007C5D07">
        <w:rPr>
          <w:rFonts w:ascii="Times New Roman" w:eastAsia="Times New Roman" w:hAnsi="Times New Roman" w:cs="Times New Roman"/>
          <w:sz w:val="24"/>
          <w:szCs w:val="24"/>
          <w:lang w:val="sl-SI"/>
        </w:rPr>
        <w:t>AČ mora o svom trošku da ukloni sa gradilišta u roku koji mu odredi Nadzorni organ.</w:t>
      </w:r>
    </w:p>
    <w:p w:rsidR="004C55C1" w:rsidRPr="007C5D07" w:rsidRDefault="004C55C1" w:rsidP="004C55C1">
      <w:pPr>
        <w:spacing w:line="253" w:lineRule="atLeast"/>
        <w:jc w:val="both"/>
        <w:rPr>
          <w:rFonts w:ascii="Times New Roman" w:eastAsia="Times New Roman" w:hAnsi="Times New Roman" w:cs="Times New Roman"/>
          <w:sz w:val="24"/>
          <w:szCs w:val="24"/>
        </w:rPr>
      </w:pPr>
      <w:r w:rsidRPr="007C5D07">
        <w:rPr>
          <w:rFonts w:ascii="Times New Roman" w:eastAsia="Times New Roman" w:hAnsi="Times New Roman" w:cs="Times New Roman"/>
          <w:sz w:val="24"/>
          <w:szCs w:val="24"/>
        </w:rPr>
        <w:t>Sav ugrađeni materijal i oprema moraju odgovarati </w:t>
      </w:r>
      <w:r w:rsidRPr="007C5D07">
        <w:rPr>
          <w:rFonts w:ascii="Times New Roman" w:eastAsia="Times New Roman" w:hAnsi="Times New Roman" w:cs="Times New Roman"/>
          <w:sz w:val="24"/>
          <w:szCs w:val="24"/>
          <w:lang w:val="pl-PL"/>
        </w:rPr>
        <w:t>opisu, bitnim karakteristikama i obimu definisanim Tenderskom dokumentacijom i Ponudom i prilikom realizacije ugovora izvođač dostavlja naručiocu ateste o izvršenim ispitivanjima materijala i opreme kojima se dokazuju opisi i  bitne karakteristike materijala i opreme definisani Tenderskom dokumentacijom i Ponudom.</w:t>
      </w:r>
      <w:r w:rsidRPr="007C5D07">
        <w:rPr>
          <w:rFonts w:ascii="Times New Roman" w:eastAsia="Times New Roman" w:hAnsi="Times New Roman" w:cs="Times New Roman"/>
          <w:sz w:val="24"/>
          <w:szCs w:val="24"/>
          <w:lang w:val="sl-SI"/>
        </w:rPr>
        <w:t xml:space="preserve"> Sve troškove ispitivanja </w:t>
      </w:r>
      <w:r w:rsidR="007C5D07" w:rsidRPr="007C5D07">
        <w:rPr>
          <w:rFonts w:ascii="Times New Roman" w:eastAsia="Times New Roman" w:hAnsi="Times New Roman" w:cs="Times New Roman"/>
          <w:sz w:val="24"/>
          <w:szCs w:val="24"/>
          <w:lang w:val="sl-SI"/>
        </w:rPr>
        <w:t>materijala i opreme snosi IZVOĐ</w:t>
      </w:r>
      <w:r w:rsidRPr="007C5D07">
        <w:rPr>
          <w:rFonts w:ascii="Times New Roman" w:eastAsia="Times New Roman" w:hAnsi="Times New Roman" w:cs="Times New Roman"/>
          <w:sz w:val="24"/>
          <w:szCs w:val="24"/>
          <w:lang w:val="sl-SI"/>
        </w:rPr>
        <w:t>AČ.</w:t>
      </w:r>
    </w:p>
    <w:p w:rsidR="004C55C1" w:rsidRPr="007C5D07" w:rsidRDefault="007C5D07" w:rsidP="004C55C1">
      <w:pPr>
        <w:spacing w:line="253" w:lineRule="atLeast"/>
        <w:jc w:val="both"/>
        <w:rPr>
          <w:rFonts w:ascii="Times New Roman" w:eastAsia="Times New Roman" w:hAnsi="Times New Roman" w:cs="Times New Roman"/>
          <w:sz w:val="24"/>
          <w:szCs w:val="24"/>
          <w:lang w:val="sl-SI"/>
        </w:rPr>
      </w:pPr>
      <w:r w:rsidRPr="007C5D07">
        <w:rPr>
          <w:rFonts w:ascii="Times New Roman" w:eastAsia="Times New Roman" w:hAnsi="Times New Roman" w:cs="Times New Roman"/>
          <w:sz w:val="24"/>
          <w:szCs w:val="24"/>
          <w:lang w:val="sl-SI"/>
        </w:rPr>
        <w:t>IZVOĐ</w:t>
      </w:r>
      <w:r w:rsidR="004C55C1" w:rsidRPr="007C5D07">
        <w:rPr>
          <w:rFonts w:ascii="Times New Roman" w:eastAsia="Times New Roman" w:hAnsi="Times New Roman" w:cs="Times New Roman"/>
          <w:sz w:val="24"/>
          <w:szCs w:val="24"/>
          <w:lang w:val="sl-SI"/>
        </w:rPr>
        <w:t xml:space="preserve">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4C55C1" w:rsidRPr="007C5D07" w:rsidRDefault="004C55C1" w:rsidP="004C55C1">
      <w:pPr>
        <w:spacing w:line="253" w:lineRule="atLeast"/>
        <w:jc w:val="both"/>
        <w:rPr>
          <w:rFonts w:ascii="Times New Roman" w:eastAsia="Times New Roman" w:hAnsi="Times New Roman" w:cs="Times New Roman"/>
          <w:sz w:val="24"/>
          <w:szCs w:val="24"/>
          <w:lang w:val="sl-SI"/>
        </w:rPr>
      </w:pPr>
      <w:r w:rsidRPr="007C5D07">
        <w:rPr>
          <w:rFonts w:ascii="Times New Roman" w:eastAsia="Times New Roman" w:hAnsi="Times New Roman" w:cs="Times New Roman"/>
          <w:sz w:val="24"/>
          <w:szCs w:val="24"/>
          <w:lang w:val="sl-SI"/>
        </w:rPr>
        <w:t>Do promjene ovlašćenog inženjera u odnosu na imenovanje dostavljeno u ponudi može doći samo za slučaj nastupanja okolnosti na koje IZVOĐAČ nije mogao da utiče i uz saglasnost NARUČIOCA.</w:t>
      </w:r>
    </w:p>
    <w:p w:rsidR="004C55C1" w:rsidRPr="007C5D07" w:rsidRDefault="004C55C1" w:rsidP="004C55C1">
      <w:pPr>
        <w:spacing w:line="253" w:lineRule="atLeast"/>
        <w:jc w:val="both"/>
        <w:rPr>
          <w:rFonts w:ascii="Times New Roman" w:eastAsia="Times New Roman" w:hAnsi="Times New Roman" w:cs="Times New Roman"/>
          <w:sz w:val="24"/>
          <w:szCs w:val="24"/>
          <w:lang w:val="sl-SI"/>
        </w:rPr>
      </w:pPr>
      <w:r w:rsidRPr="007C5D07">
        <w:rPr>
          <w:rFonts w:ascii="Times New Roman" w:eastAsia="Times New Roman" w:hAnsi="Times New Roman" w:cs="Times New Roman"/>
          <w:sz w:val="24"/>
          <w:szCs w:val="24"/>
          <w:lang w:val="sl-SI"/>
        </w:rPr>
        <w:t>Predložena zamjena ovlašćenog inženjera mora da ispunjava minimum kvalifikacija inženjera koji se zamjenjuje.</w:t>
      </w:r>
    </w:p>
    <w:p w:rsidR="004C55C1" w:rsidRPr="007C5D07" w:rsidRDefault="004C55C1" w:rsidP="004C55C1">
      <w:pPr>
        <w:spacing w:line="253" w:lineRule="atLeast"/>
        <w:jc w:val="both"/>
        <w:rPr>
          <w:rFonts w:ascii="Times New Roman" w:eastAsia="Times New Roman" w:hAnsi="Times New Roman" w:cs="Times New Roman"/>
          <w:sz w:val="24"/>
          <w:szCs w:val="24"/>
        </w:rPr>
      </w:pPr>
      <w:r w:rsidRPr="007C5D07">
        <w:rPr>
          <w:rFonts w:ascii="Times New Roman" w:eastAsia="Times New Roman" w:hAnsi="Times New Roman" w:cs="Times New Roman"/>
          <w:sz w:val="24"/>
          <w:szCs w:val="24"/>
          <w:lang w:val="sl-SI"/>
        </w:rPr>
        <w:t>Ako Izvođač ne imenuje ovlašćene inženjere u skladu sa zahtjevima iz prethodnam tri  stava, Naručilac će aktivirati garanciju za dobro izvršenje ugovora i jednostrano raskinuti ugovor.</w:t>
      </w:r>
    </w:p>
    <w:p w:rsidR="004C55C1" w:rsidRPr="007C5D07" w:rsidRDefault="007C5D07" w:rsidP="004C55C1">
      <w:pPr>
        <w:spacing w:line="253" w:lineRule="atLeast"/>
        <w:rPr>
          <w:rFonts w:ascii="Times New Roman" w:eastAsia="Times New Roman" w:hAnsi="Times New Roman" w:cs="Times New Roman"/>
          <w:sz w:val="24"/>
          <w:szCs w:val="24"/>
        </w:rPr>
      </w:pPr>
      <w:r w:rsidRPr="007C5D07">
        <w:rPr>
          <w:rFonts w:ascii="Times New Roman" w:eastAsia="Times New Roman" w:hAnsi="Times New Roman" w:cs="Times New Roman"/>
          <w:sz w:val="24"/>
          <w:szCs w:val="24"/>
        </w:rPr>
        <w:t>IZVOĐAČ je dužan da, u vezi sa građ</w:t>
      </w:r>
      <w:r w:rsidR="004C55C1" w:rsidRPr="007C5D07">
        <w:rPr>
          <w:rFonts w:ascii="Times New Roman" w:eastAsia="Times New Roman" w:hAnsi="Times New Roman" w:cs="Times New Roman"/>
          <w:sz w:val="24"/>
          <w:szCs w:val="24"/>
        </w:rPr>
        <w:t>enjem objekta koji je predmet ovog ugovora, uredno i po  propisima koji važe u sjedištu NARUČIOCA vodi propisanu gradilišnu dokumentaciju.</w:t>
      </w:r>
    </w:p>
    <w:p w:rsidR="004C55C1" w:rsidRPr="007C5D07" w:rsidRDefault="004C55C1" w:rsidP="004C55C1">
      <w:pPr>
        <w:spacing w:after="0" w:line="240" w:lineRule="auto"/>
        <w:jc w:val="both"/>
        <w:rPr>
          <w:rFonts w:ascii="Times New Roman" w:hAnsi="Times New Roman" w:cs="Times New Roman"/>
          <w:sz w:val="24"/>
          <w:szCs w:val="24"/>
        </w:rPr>
      </w:pPr>
      <w:r w:rsidRPr="007C5D07">
        <w:rPr>
          <w:rFonts w:ascii="Times New Roman" w:hAnsi="Times New Roman" w:cs="Times New Roman"/>
          <w:sz w:val="24"/>
          <w:szCs w:val="24"/>
        </w:rPr>
        <w:t>Izabrani ponuđač-izvođač je dužan da, prije potpisivanja ugovora, dostavi :</w:t>
      </w:r>
    </w:p>
    <w:p w:rsidR="004C55C1" w:rsidRPr="007C5D07" w:rsidRDefault="004C55C1" w:rsidP="004C55C1">
      <w:pPr>
        <w:autoSpaceDE w:val="0"/>
        <w:autoSpaceDN w:val="0"/>
        <w:adjustRightInd w:val="0"/>
        <w:spacing w:after="0" w:line="240" w:lineRule="auto"/>
        <w:jc w:val="both"/>
        <w:rPr>
          <w:rFonts w:ascii="Times New Roman" w:hAnsi="Times New Roman" w:cs="Times New Roman"/>
          <w:sz w:val="24"/>
          <w:szCs w:val="24"/>
        </w:rPr>
      </w:pPr>
    </w:p>
    <w:p w:rsidR="004C55C1" w:rsidRPr="007C5D07" w:rsidRDefault="004C55C1" w:rsidP="004C55C1">
      <w:pPr>
        <w:autoSpaceDE w:val="0"/>
        <w:autoSpaceDN w:val="0"/>
        <w:adjustRightInd w:val="0"/>
        <w:spacing w:after="0" w:line="240" w:lineRule="auto"/>
        <w:jc w:val="both"/>
        <w:rPr>
          <w:rFonts w:ascii="Times New Roman" w:hAnsi="Times New Roman" w:cs="Times New Roman"/>
          <w:sz w:val="24"/>
          <w:szCs w:val="24"/>
        </w:rPr>
      </w:pPr>
      <w:r w:rsidRPr="007C5D07">
        <w:rPr>
          <w:rFonts w:ascii="Times New Roman" w:hAnsi="Times New Roman" w:cs="Times New Roman"/>
          <w:sz w:val="24"/>
          <w:szCs w:val="24"/>
        </w:rPr>
        <w:t>U skladu sa članom 131 stav 1 Zakona o planiranju prostora i izugradnji objekata (“Službeni list Crne Gore broj 064/17 i 44/2018“) i Uredbom o minimalnoj sumi osiguranja od profesionalne odgovornosti u oblasti izgradnje objekata (“Službeni list Crne Gore”, br. 068/17),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4C55C1" w:rsidRPr="007C5D07" w:rsidRDefault="004C55C1" w:rsidP="004C55C1">
      <w:pPr>
        <w:autoSpaceDE w:val="0"/>
        <w:autoSpaceDN w:val="0"/>
        <w:adjustRightInd w:val="0"/>
        <w:spacing w:after="0" w:line="240" w:lineRule="auto"/>
        <w:jc w:val="both"/>
        <w:rPr>
          <w:rFonts w:ascii="Times New Roman" w:hAnsi="Times New Roman" w:cs="Times New Roman"/>
          <w:sz w:val="24"/>
          <w:szCs w:val="24"/>
        </w:rPr>
      </w:pPr>
      <w:r w:rsidRPr="007C5D07">
        <w:rPr>
          <w:rFonts w:ascii="Times New Roman" w:hAnsi="Times New Roman" w:cs="Times New Roman"/>
          <w:sz w:val="24"/>
          <w:szCs w:val="24"/>
        </w:rPr>
        <w:t>U polisi osiguranja od profesionalne odgovornosti mora da se navede da se o</w:t>
      </w:r>
      <w:r w:rsidR="007C5D07" w:rsidRPr="007C5D07">
        <w:rPr>
          <w:rFonts w:ascii="Times New Roman" w:hAnsi="Times New Roman" w:cs="Times New Roman"/>
          <w:sz w:val="24"/>
          <w:szCs w:val="24"/>
        </w:rPr>
        <w:t>dnosi na predmetnu javnu nabavku</w:t>
      </w:r>
      <w:r w:rsidRPr="007C5D07">
        <w:rPr>
          <w:rFonts w:ascii="Times New Roman" w:hAnsi="Times New Roman" w:cs="Times New Roman"/>
          <w:sz w:val="24"/>
          <w:szCs w:val="24"/>
        </w:rPr>
        <w:t xml:space="preserve"> broj: </w:t>
      </w:r>
      <w:r w:rsidR="007C5D07" w:rsidRPr="007C5D07">
        <w:rPr>
          <w:rFonts w:ascii="Times New Roman" w:hAnsi="Times New Roman" w:cs="Times New Roman"/>
          <w:sz w:val="24"/>
          <w:szCs w:val="24"/>
        </w:rPr>
        <w:t>01-3131/6 od 25</w:t>
      </w:r>
      <w:r w:rsidRPr="007C5D07">
        <w:rPr>
          <w:rFonts w:ascii="Times New Roman" w:hAnsi="Times New Roman" w:cs="Times New Roman"/>
          <w:sz w:val="24"/>
          <w:szCs w:val="24"/>
        </w:rPr>
        <w:t xml:space="preserve">.09.2019. godine za izvodjenje radova na </w:t>
      </w:r>
      <w:r w:rsidR="007C5D07" w:rsidRPr="007C5D07">
        <w:rPr>
          <w:rFonts w:ascii="Times New Roman" w:hAnsi="Times New Roman" w:cs="Times New Roman"/>
          <w:sz w:val="24"/>
          <w:szCs w:val="24"/>
        </w:rPr>
        <w:lastRenderedPageBreak/>
        <w:t>izgradnji vodovodnog kraka od hotela Maestral do plaže Kamenovo</w:t>
      </w:r>
      <w:r w:rsidRPr="007C5D07">
        <w:rPr>
          <w:rFonts w:ascii="Times New Roman" w:hAnsi="Times New Roman" w:cs="Times New Roman"/>
          <w:sz w:val="24"/>
          <w:szCs w:val="24"/>
        </w:rPr>
        <w:t xml:space="preserve"> i da pokriva rizik odgovornosti za štetu prouzrokovanu licima, za štetu na objektima i za finansijski gubitak.</w:t>
      </w:r>
    </w:p>
    <w:p w:rsidR="004C55C1" w:rsidRPr="00057401" w:rsidRDefault="004C55C1" w:rsidP="004C55C1">
      <w:pPr>
        <w:autoSpaceDE w:val="0"/>
        <w:autoSpaceDN w:val="0"/>
        <w:adjustRightInd w:val="0"/>
        <w:spacing w:after="0" w:line="240" w:lineRule="auto"/>
        <w:ind w:firstLine="567"/>
        <w:jc w:val="both"/>
        <w:rPr>
          <w:rFonts w:ascii="Times New Roman" w:hAnsi="Times New Roman" w:cs="Times New Roman"/>
        </w:rPr>
      </w:pPr>
    </w:p>
    <w:p w:rsidR="004C55C1" w:rsidRPr="007C5D07" w:rsidRDefault="004C55C1" w:rsidP="004C55C1">
      <w:pPr>
        <w:spacing w:after="0" w:line="240" w:lineRule="auto"/>
        <w:jc w:val="both"/>
        <w:rPr>
          <w:rFonts w:ascii="Times New Roman" w:hAnsi="Times New Roman" w:cs="Times New Roman"/>
          <w:sz w:val="24"/>
          <w:szCs w:val="24"/>
        </w:rPr>
      </w:pPr>
      <w:r w:rsidRPr="00057401">
        <w:rPr>
          <w:rFonts w:ascii="Times New Roman" w:hAnsi="Times New Roman" w:cs="Times New Roman"/>
        </w:rPr>
        <w:t xml:space="preserve"> </w:t>
      </w:r>
      <w:r w:rsidRPr="007C5D07">
        <w:rPr>
          <w:rFonts w:ascii="Times New Roman" w:hAnsi="Times New Roman" w:cs="Times New Roman"/>
          <w:sz w:val="24"/>
          <w:szCs w:val="24"/>
        </w:rPr>
        <w:t>Ako Izvođač ne preda Naručiocu polisu</w:t>
      </w:r>
      <w:r w:rsidRPr="007C5D07">
        <w:rPr>
          <w:rFonts w:ascii="Times New Roman" w:hAnsi="Times New Roman" w:cs="Times New Roman"/>
          <w:b/>
          <w:sz w:val="24"/>
          <w:szCs w:val="24"/>
        </w:rPr>
        <w:t xml:space="preserve">  </w:t>
      </w:r>
      <w:r w:rsidRPr="007C5D07">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4C55C1" w:rsidRPr="007C5D07" w:rsidRDefault="004C55C1" w:rsidP="004C55C1">
      <w:pPr>
        <w:spacing w:after="0" w:line="240" w:lineRule="auto"/>
        <w:jc w:val="both"/>
        <w:rPr>
          <w:rFonts w:ascii="Times New Roman" w:hAnsi="Times New Roman" w:cs="Times New Roman"/>
          <w:sz w:val="24"/>
          <w:szCs w:val="24"/>
        </w:rPr>
      </w:pPr>
    </w:p>
    <w:p w:rsidR="004C55C1" w:rsidRPr="007C5D07" w:rsidRDefault="007C5D07" w:rsidP="004C55C1">
      <w:pPr>
        <w:spacing w:after="0" w:line="240" w:lineRule="auto"/>
        <w:jc w:val="both"/>
        <w:rPr>
          <w:rFonts w:ascii="Times New Roman" w:hAnsi="Times New Roman" w:cs="Times New Roman"/>
          <w:sz w:val="24"/>
          <w:szCs w:val="24"/>
        </w:rPr>
      </w:pPr>
      <w:r w:rsidRPr="007C5D07">
        <w:rPr>
          <w:rFonts w:ascii="Times New Roman" w:hAnsi="Times New Roman" w:cs="Times New Roman"/>
          <w:sz w:val="24"/>
          <w:szCs w:val="24"/>
        </w:rPr>
        <w:t>Ako IZVOĐ</w:t>
      </w:r>
      <w:r w:rsidR="004C55C1" w:rsidRPr="007C5D07">
        <w:rPr>
          <w:rFonts w:ascii="Times New Roman" w:hAnsi="Times New Roman" w:cs="Times New Roman"/>
          <w:sz w:val="24"/>
          <w:szCs w:val="24"/>
        </w:rPr>
        <w:t xml:space="preserve">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4C55C1" w:rsidRPr="007C5D07" w:rsidRDefault="004C55C1" w:rsidP="004C55C1">
      <w:pPr>
        <w:spacing w:after="0" w:line="240" w:lineRule="auto"/>
        <w:jc w:val="both"/>
        <w:rPr>
          <w:rFonts w:ascii="Times New Roman" w:hAnsi="Times New Roman" w:cs="Times New Roman"/>
          <w:sz w:val="24"/>
          <w:szCs w:val="24"/>
        </w:rPr>
      </w:pPr>
      <w:r w:rsidRPr="007C5D07">
        <w:rPr>
          <w:rFonts w:ascii="Times New Roman" w:hAnsi="Times New Roman" w:cs="Times New Roman"/>
          <w:sz w:val="24"/>
          <w:szCs w:val="24"/>
        </w:rPr>
        <w:t xml:space="preserve">Za slučaj prekoračenja ugovorenog roka završetka objekta dužem od 30 dana, Naručilac ima pravo da jednostrano raskine Ugovor o javnoj nabavci i aktivirati garanciju za dobro izvršenje ugovora. </w:t>
      </w:r>
    </w:p>
    <w:p w:rsidR="004C55C1" w:rsidRPr="007C5D07" w:rsidRDefault="004C55C1" w:rsidP="004C55C1">
      <w:pPr>
        <w:spacing w:after="0" w:line="240" w:lineRule="auto"/>
        <w:jc w:val="both"/>
        <w:rPr>
          <w:rFonts w:ascii="Times New Roman" w:hAnsi="Times New Roman" w:cs="Times New Roman"/>
          <w:sz w:val="24"/>
          <w:szCs w:val="24"/>
        </w:rPr>
      </w:pPr>
      <w:r w:rsidRPr="007C5D07">
        <w:rPr>
          <w:rFonts w:ascii="Times New Roman" w:hAnsi="Times New Roman" w:cs="Times New Roman"/>
          <w:sz w:val="24"/>
          <w:szCs w:val="24"/>
        </w:rPr>
        <w:t>Plaćanje ug</w:t>
      </w:r>
      <w:r w:rsidR="007C5D07" w:rsidRPr="007C5D07">
        <w:rPr>
          <w:rFonts w:ascii="Times New Roman" w:hAnsi="Times New Roman" w:cs="Times New Roman"/>
          <w:sz w:val="24"/>
          <w:szCs w:val="24"/>
        </w:rPr>
        <w:t>ovorene kazne ne oslobađa IZVOĐ</w:t>
      </w:r>
      <w:r w:rsidRPr="007C5D07">
        <w:rPr>
          <w:rFonts w:ascii="Times New Roman" w:hAnsi="Times New Roman" w:cs="Times New Roman"/>
          <w:sz w:val="24"/>
          <w:szCs w:val="24"/>
        </w:rPr>
        <w:t>AČA obaveze da u cjelosti završi i preda na upotrebu ugovoreni objekat.</w:t>
      </w:r>
    </w:p>
    <w:p w:rsidR="004C55C1" w:rsidRPr="00351843" w:rsidRDefault="004C55C1" w:rsidP="004C55C1">
      <w:pPr>
        <w:spacing w:after="0" w:line="240" w:lineRule="auto"/>
        <w:jc w:val="both"/>
        <w:rPr>
          <w:rFonts w:ascii="Times New Roman" w:hAnsi="Times New Roman" w:cs="Times New Roman"/>
          <w:sz w:val="24"/>
          <w:szCs w:val="24"/>
        </w:rPr>
      </w:pPr>
      <w:r w:rsidRPr="00351843">
        <w:rPr>
          <w:rFonts w:ascii="Times New Roman" w:hAnsi="Times New Roman" w:cs="Times New Roman"/>
          <w:sz w:val="24"/>
          <w:szCs w:val="24"/>
        </w:rPr>
        <w:t>Ako NARUČIOCU nastane šteta zbog prekoračenja ugovorenog roka završetka radova u iznosu većem od</w:t>
      </w:r>
      <w:r w:rsidR="00351843" w:rsidRPr="00351843">
        <w:rPr>
          <w:rFonts w:ascii="Times New Roman" w:hAnsi="Times New Roman" w:cs="Times New Roman"/>
          <w:sz w:val="24"/>
          <w:szCs w:val="24"/>
        </w:rPr>
        <w:t xml:space="preserve"> ugovorene kazne, tada je IZVOĐ</w:t>
      </w:r>
      <w:r w:rsidRPr="00351843">
        <w:rPr>
          <w:rFonts w:ascii="Times New Roman" w:hAnsi="Times New Roman" w:cs="Times New Roman"/>
          <w:sz w:val="24"/>
          <w:szCs w:val="24"/>
        </w:rPr>
        <w:t>AČ dužan da plati NARUČIOCU pored ugovorene kazne i iznos naknade štete koji prelazi visinu ugovorene kazne.</w:t>
      </w:r>
    </w:p>
    <w:p w:rsidR="004C55C1" w:rsidRPr="00351843" w:rsidRDefault="004C55C1" w:rsidP="004C55C1">
      <w:pPr>
        <w:spacing w:after="0" w:line="240" w:lineRule="auto"/>
        <w:jc w:val="both"/>
        <w:rPr>
          <w:rFonts w:ascii="Times New Roman" w:hAnsi="Times New Roman" w:cs="Times New Roman"/>
          <w:sz w:val="24"/>
          <w:szCs w:val="24"/>
        </w:rPr>
      </w:pPr>
    </w:p>
    <w:p w:rsidR="004C55C1" w:rsidRPr="00351843" w:rsidRDefault="004C55C1" w:rsidP="004C55C1">
      <w:pPr>
        <w:spacing w:after="0" w:line="240" w:lineRule="auto"/>
        <w:jc w:val="both"/>
        <w:rPr>
          <w:rFonts w:ascii="Times New Roman" w:eastAsia="Times New Roman" w:hAnsi="Times New Roman" w:cs="Times New Roman"/>
          <w:color w:val="auto"/>
          <w:sz w:val="24"/>
          <w:szCs w:val="24"/>
        </w:rPr>
      </w:pPr>
      <w:r w:rsidRPr="00351843">
        <w:rPr>
          <w:rFonts w:ascii="Times New Roman" w:eastAsia="Times New Roman" w:hAnsi="Times New Roman" w:cs="Times New Roman"/>
          <w:sz w:val="24"/>
          <w:szCs w:val="24"/>
        </w:rPr>
        <w:t xml:space="preserve">Izvođač je dužan da  prije zaključivanja ovog ugovora dostavi </w:t>
      </w:r>
      <w:r w:rsidRPr="00351843">
        <w:rPr>
          <w:rFonts w:ascii="Times New Roman" w:eastAsia="Times New Roman" w:hAnsi="Times New Roman" w:cs="Times New Roman"/>
          <w:color w:val="auto"/>
          <w:sz w:val="24"/>
          <w:szCs w:val="24"/>
        </w:rPr>
        <w:t>naručiocu:</w:t>
      </w:r>
    </w:p>
    <w:p w:rsidR="004C55C1" w:rsidRPr="00057401" w:rsidRDefault="004C55C1" w:rsidP="004C55C1">
      <w:pPr>
        <w:spacing w:after="0"/>
        <w:jc w:val="both"/>
        <w:rPr>
          <w:rFonts w:ascii="Times New Roman" w:eastAsia="Times New Roman" w:hAnsi="Times New Roman" w:cs="Times New Roman"/>
        </w:rPr>
      </w:pPr>
    </w:p>
    <w:p w:rsidR="004C55C1" w:rsidRPr="00351843" w:rsidRDefault="004C55C1" w:rsidP="004C55C1">
      <w:pPr>
        <w:spacing w:after="0" w:line="240" w:lineRule="auto"/>
        <w:jc w:val="both"/>
        <w:rPr>
          <w:rFonts w:ascii="Times New Roman" w:hAnsi="Times New Roman" w:cs="Times New Roman"/>
          <w:sz w:val="24"/>
          <w:szCs w:val="24"/>
          <w:lang w:val="sl-SI"/>
        </w:rPr>
      </w:pPr>
      <w:r w:rsidRPr="00351843">
        <w:rPr>
          <w:rFonts w:ascii="Times New Roman" w:hAnsi="Times New Roman" w:cs="Times New Roman"/>
          <w:sz w:val="24"/>
          <w:szCs w:val="24"/>
        </w:rPr>
        <w:t xml:space="preserve">Ponuđač čija ponuda bude izabrana kao najpovoljnija (u daljem tekstu: Izvođač) dužan je da prije zaključenja ugovora o javnoj nabavci preda Naručiocu </w:t>
      </w:r>
      <w:r w:rsidRPr="00351843">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4C55C1" w:rsidRPr="00351843" w:rsidRDefault="004C55C1" w:rsidP="004C55C1">
      <w:pPr>
        <w:spacing w:after="0" w:line="240" w:lineRule="auto"/>
        <w:jc w:val="both"/>
        <w:rPr>
          <w:rFonts w:ascii="Times New Roman" w:hAnsi="Times New Roman" w:cs="Times New Roman"/>
          <w:sz w:val="24"/>
          <w:szCs w:val="24"/>
          <w:lang w:val="sl-SI"/>
        </w:rPr>
      </w:pPr>
      <w:r w:rsidRPr="00351843">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4C55C1" w:rsidRPr="00351843" w:rsidRDefault="004C55C1" w:rsidP="004C55C1">
      <w:pPr>
        <w:spacing w:after="0" w:line="240" w:lineRule="auto"/>
        <w:jc w:val="both"/>
        <w:rPr>
          <w:rFonts w:ascii="Times New Roman" w:hAnsi="Times New Roman" w:cs="Times New Roman"/>
          <w:sz w:val="24"/>
          <w:szCs w:val="24"/>
          <w:lang w:val="sl-SI"/>
        </w:rPr>
      </w:pPr>
      <w:r w:rsidRPr="00351843">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4C55C1" w:rsidRPr="00C6300A" w:rsidRDefault="004C55C1" w:rsidP="00C6300A">
      <w:pPr>
        <w:jc w:val="both"/>
        <w:rPr>
          <w:rFonts w:ascii="Times New Roman" w:hAnsi="Times New Roman" w:cs="Times New Roman"/>
          <w:sz w:val="24"/>
          <w:szCs w:val="24"/>
          <w:lang w:val="sl-SI"/>
        </w:rPr>
      </w:pPr>
      <w:r w:rsidRPr="00351843">
        <w:rPr>
          <w:rFonts w:ascii="Times New Roman" w:hAnsi="Times New Roman" w:cs="Times New Roman"/>
          <w:sz w:val="24"/>
          <w:szCs w:val="24"/>
          <w:lang w:val="sl-SI"/>
        </w:rPr>
        <w:t>Garancija za dobro izvršenje ugo</w:t>
      </w:r>
      <w:r w:rsidR="00C6300A">
        <w:rPr>
          <w:rFonts w:ascii="Times New Roman" w:hAnsi="Times New Roman" w:cs="Times New Roman"/>
          <w:sz w:val="24"/>
          <w:szCs w:val="24"/>
          <w:lang w:val="sl-SI"/>
        </w:rPr>
        <w:t xml:space="preserve">vora biće sastavni dio Ugovora. </w:t>
      </w:r>
      <w:r w:rsidRPr="00C6300A">
        <w:rPr>
          <w:rFonts w:ascii="Times New Roman" w:hAnsi="Times New Roman" w:cs="Times New Roman"/>
          <w:sz w:val="24"/>
          <w:szCs w:val="24"/>
          <w:lang w:val="sl-SI"/>
        </w:rPr>
        <w:t>Ako Izvođač ne preda naručiocu garanciju za dobro izvršenje ugovora prije zaključenja ugovora, smatra se da je odustao od ponude.</w:t>
      </w:r>
    </w:p>
    <w:p w:rsidR="004C55C1" w:rsidRPr="00C6300A" w:rsidRDefault="004C55C1" w:rsidP="004C55C1">
      <w:pPr>
        <w:rPr>
          <w:rFonts w:ascii="Times New Roman" w:hAnsi="Times New Roman" w:cs="Times New Roman"/>
          <w:sz w:val="24"/>
          <w:szCs w:val="24"/>
          <w:lang w:val="sl-SI"/>
        </w:rPr>
      </w:pPr>
      <w:r w:rsidRPr="00C6300A">
        <w:rPr>
          <w:rFonts w:ascii="Times New Roman" w:hAnsi="Times New Roman" w:cs="Times New Roman"/>
          <w:sz w:val="24"/>
          <w:szCs w:val="24"/>
          <w:lang w:val="sl-SI"/>
        </w:rPr>
        <w:t>U slučaju iz prethodnog stava Naručilac će aktivirati garanciju ponude.</w:t>
      </w:r>
    </w:p>
    <w:p w:rsidR="004C55C1" w:rsidRPr="00C6300A" w:rsidRDefault="004C55C1" w:rsidP="004C55C1">
      <w:pPr>
        <w:rPr>
          <w:rFonts w:ascii="Times New Roman" w:hAnsi="Times New Roman" w:cs="Times New Roman"/>
          <w:sz w:val="24"/>
          <w:szCs w:val="24"/>
          <w:lang w:val="sl-SI"/>
        </w:rPr>
      </w:pPr>
      <w:r w:rsidRPr="00C6300A">
        <w:rPr>
          <w:rFonts w:ascii="Times New Roman" w:hAnsi="Times New Roman" w:cs="Times New Roman"/>
          <w:sz w:val="24"/>
          <w:szCs w:val="24"/>
          <w:lang w:val="sl-SI"/>
        </w:rPr>
        <w:t xml:space="preserve">Ako Izvođač ne produži važenje garancije za dobro izvršenje ugovora, Naručilac će aktivirati ovu garanciju. </w:t>
      </w:r>
    </w:p>
    <w:p w:rsidR="004C55C1" w:rsidRPr="00C6300A" w:rsidRDefault="004C55C1" w:rsidP="004C55C1">
      <w:pPr>
        <w:spacing w:after="0" w:line="240" w:lineRule="auto"/>
        <w:jc w:val="both"/>
        <w:rPr>
          <w:rFonts w:ascii="Times New Roman" w:hAnsi="Times New Roman" w:cs="Times New Roman"/>
          <w:sz w:val="24"/>
          <w:szCs w:val="24"/>
          <w:lang w:val="es-ES"/>
        </w:rPr>
      </w:pPr>
      <w:r w:rsidRPr="00C6300A">
        <w:rPr>
          <w:rFonts w:ascii="Times New Roman" w:hAnsi="Times New Roman" w:cs="Times New Roman"/>
          <w:sz w:val="24"/>
          <w:szCs w:val="24"/>
        </w:rPr>
        <w:t xml:space="preserve">Izvođač je obavezan da najkasnije deset dana prije isticanja </w:t>
      </w:r>
      <w:r w:rsidRPr="00C6300A">
        <w:rPr>
          <w:rFonts w:ascii="Times New Roman" w:hAnsi="Times New Roman" w:cs="Times New Roman"/>
          <w:iCs/>
          <w:sz w:val="24"/>
          <w:szCs w:val="24"/>
          <w:lang w:val="sr-Latn-CS"/>
        </w:rPr>
        <w:t xml:space="preserve">roka važenja garancije za dobro izvršenje ugovora </w:t>
      </w:r>
      <w:r w:rsidRPr="00C6300A">
        <w:rPr>
          <w:rFonts w:ascii="Times New Roman" w:hAnsi="Times New Roman" w:cs="Times New Roman"/>
          <w:sz w:val="24"/>
          <w:szCs w:val="24"/>
        </w:rPr>
        <w:t xml:space="preserve">dostavi Naručiocu bezuslovnu i plativu na prvi poziv garanciju za </w:t>
      </w:r>
      <w:r w:rsidRPr="00C6300A">
        <w:rPr>
          <w:rFonts w:ascii="Times New Roman" w:hAnsi="Times New Roman" w:cs="Times New Roman"/>
          <w:sz w:val="24"/>
          <w:szCs w:val="24"/>
          <w:lang w:val="sl-SI"/>
        </w:rPr>
        <w:t>otklanjanje nedostataka u garantnom roku</w:t>
      </w:r>
      <w:r w:rsidRPr="00C6300A">
        <w:rPr>
          <w:rFonts w:ascii="Times New Roman" w:hAnsi="Times New Roman" w:cs="Times New Roman"/>
          <w:sz w:val="24"/>
          <w:szCs w:val="24"/>
          <w:lang w:val="sl-SI" w:eastAsia="zh-TW"/>
        </w:rPr>
        <w:t xml:space="preserve"> u iznosu od 5% </w:t>
      </w:r>
      <w:r w:rsidRPr="00C6300A">
        <w:rPr>
          <w:rFonts w:ascii="Times New Roman" w:hAnsi="Times New Roman" w:cs="Times New Roman"/>
          <w:sz w:val="24"/>
          <w:szCs w:val="24"/>
        </w:rPr>
        <w:t>od vrijednosti ugovora</w:t>
      </w:r>
      <w:r w:rsidRPr="00C6300A">
        <w:rPr>
          <w:rFonts w:ascii="Times New Roman" w:hAnsi="Times New Roman" w:cs="Times New Roman"/>
          <w:sz w:val="24"/>
          <w:szCs w:val="24"/>
          <w:lang w:val="sl-SI" w:eastAsia="zh-TW"/>
        </w:rPr>
        <w:t xml:space="preserve"> sa rokom važnosti identičnim sa garantnim rokom predviđenim ovom tenderskom dokumentacijom.</w:t>
      </w:r>
      <w:r w:rsidRPr="00C6300A">
        <w:rPr>
          <w:rFonts w:ascii="Times New Roman" w:hAnsi="Times New Roman" w:cs="Times New Roman"/>
          <w:sz w:val="24"/>
          <w:szCs w:val="24"/>
          <w:lang w:val="es-ES"/>
        </w:rPr>
        <w:t xml:space="preserve"> </w:t>
      </w:r>
    </w:p>
    <w:p w:rsidR="004C55C1" w:rsidRPr="00C6300A" w:rsidRDefault="004C55C1" w:rsidP="004C55C1">
      <w:pPr>
        <w:spacing w:after="0" w:line="240" w:lineRule="auto"/>
        <w:ind w:firstLine="567"/>
        <w:jc w:val="both"/>
        <w:rPr>
          <w:rFonts w:ascii="Times New Roman" w:hAnsi="Times New Roman" w:cs="Times New Roman"/>
          <w:sz w:val="24"/>
          <w:szCs w:val="24"/>
          <w:lang w:val="es-ES"/>
        </w:rPr>
      </w:pPr>
    </w:p>
    <w:p w:rsidR="004C55C1" w:rsidRPr="00C6300A" w:rsidRDefault="004C55C1" w:rsidP="004C55C1">
      <w:pPr>
        <w:spacing w:after="0" w:line="240" w:lineRule="auto"/>
        <w:jc w:val="both"/>
        <w:rPr>
          <w:rFonts w:ascii="Times New Roman" w:hAnsi="Times New Roman" w:cs="Times New Roman"/>
          <w:sz w:val="24"/>
          <w:szCs w:val="24"/>
          <w:lang w:val="es-ES"/>
        </w:rPr>
      </w:pPr>
      <w:r w:rsidRPr="00C6300A">
        <w:rPr>
          <w:rFonts w:ascii="Times New Roman" w:hAnsi="Times New Roman" w:cs="Times New Roman"/>
          <w:sz w:val="24"/>
          <w:szCs w:val="24"/>
          <w:lang w:val="es-ES"/>
        </w:rPr>
        <w:t>Ako Izvođač ne dostavi garanciju za otklanjanje nedostataka u garantnom roku Naručilac će aktivirati garanciju za dobro izvršenje ugovora.</w:t>
      </w:r>
    </w:p>
    <w:p w:rsidR="004C55C1" w:rsidRPr="00C6300A" w:rsidRDefault="004C55C1" w:rsidP="004C55C1">
      <w:pPr>
        <w:spacing w:after="0"/>
        <w:jc w:val="both"/>
        <w:rPr>
          <w:rFonts w:ascii="Times New Roman" w:eastAsia="Times New Roman" w:hAnsi="Times New Roman" w:cs="Times New Roman"/>
          <w:sz w:val="24"/>
          <w:szCs w:val="24"/>
        </w:rPr>
      </w:pPr>
    </w:p>
    <w:p w:rsidR="004C55C1" w:rsidRPr="00C6300A" w:rsidRDefault="00C6300A" w:rsidP="004C55C1">
      <w:pPr>
        <w:spacing w:after="0"/>
        <w:jc w:val="both"/>
        <w:rPr>
          <w:rFonts w:ascii="Times New Roman" w:hAnsi="Times New Roman" w:cs="Times New Roman"/>
          <w:sz w:val="24"/>
          <w:szCs w:val="24"/>
        </w:rPr>
      </w:pPr>
      <w:r w:rsidRPr="00C6300A">
        <w:rPr>
          <w:rFonts w:ascii="Times New Roman" w:hAnsi="Times New Roman" w:cs="Times New Roman"/>
          <w:sz w:val="24"/>
          <w:szCs w:val="24"/>
        </w:rPr>
        <w:t>IZVOĐ</w:t>
      </w:r>
      <w:r w:rsidR="004C55C1" w:rsidRPr="00C6300A">
        <w:rPr>
          <w:rFonts w:ascii="Times New Roman" w:hAnsi="Times New Roman" w:cs="Times New Roman"/>
          <w:sz w:val="24"/>
          <w:szCs w:val="24"/>
        </w:rPr>
        <w:t>AČ garanutje za kvalitet izvedenih radova koji su predmet ovog ugovora je 2 godine od dana primopredaje izvedenih radova.</w:t>
      </w:r>
    </w:p>
    <w:p w:rsidR="004C55C1" w:rsidRPr="00057401" w:rsidRDefault="004C55C1" w:rsidP="004C55C1">
      <w:pPr>
        <w:spacing w:line="253" w:lineRule="atLeast"/>
        <w:jc w:val="both"/>
        <w:rPr>
          <w:rFonts w:ascii="Times New Roman" w:eastAsia="Times New Roman" w:hAnsi="Times New Roman" w:cs="Times New Roman"/>
        </w:rPr>
      </w:pPr>
    </w:p>
    <w:p w:rsidR="004C55C1" w:rsidRPr="00C6300A" w:rsidRDefault="00C6300A" w:rsidP="004C55C1">
      <w:pPr>
        <w:spacing w:after="0"/>
        <w:jc w:val="both"/>
        <w:rPr>
          <w:rFonts w:ascii="Times New Roman" w:hAnsi="Times New Roman" w:cs="Times New Roman"/>
          <w:sz w:val="24"/>
          <w:szCs w:val="24"/>
        </w:rPr>
      </w:pPr>
      <w:r w:rsidRPr="00C6300A">
        <w:rPr>
          <w:rFonts w:ascii="Times New Roman" w:hAnsi="Times New Roman" w:cs="Times New Roman"/>
          <w:sz w:val="24"/>
          <w:szCs w:val="24"/>
        </w:rPr>
        <w:lastRenderedPageBreak/>
        <w:t>IZVOĐ</w:t>
      </w:r>
      <w:r w:rsidR="004C55C1" w:rsidRPr="00C6300A">
        <w:rPr>
          <w:rFonts w:ascii="Times New Roman" w:hAnsi="Times New Roman" w:cs="Times New Roman"/>
          <w:sz w:val="24"/>
          <w:szCs w:val="24"/>
        </w:rPr>
        <w:t>AČ je dužan da o svom trošku otkloni sve nedostatke, koji se pokažu u toku garantnog roka u primjerenom roku, saglasno članu 687 stav 1 Zakona o obligacionim odnosima.</w:t>
      </w:r>
    </w:p>
    <w:p w:rsidR="004C55C1" w:rsidRPr="00C6300A" w:rsidRDefault="004C55C1" w:rsidP="004C55C1">
      <w:pPr>
        <w:autoSpaceDE w:val="0"/>
        <w:autoSpaceDN w:val="0"/>
        <w:adjustRightInd w:val="0"/>
        <w:spacing w:after="0" w:line="240" w:lineRule="auto"/>
        <w:jc w:val="both"/>
        <w:rPr>
          <w:rFonts w:ascii="Times New Roman" w:hAnsi="Times New Roman" w:cs="Times New Roman"/>
          <w:b/>
          <w:sz w:val="24"/>
          <w:szCs w:val="24"/>
          <w:lang w:val="sl-SI"/>
        </w:rPr>
      </w:pPr>
    </w:p>
    <w:p w:rsidR="004C55C1" w:rsidRPr="00C6300A" w:rsidRDefault="004C55C1" w:rsidP="004C55C1">
      <w:pPr>
        <w:spacing w:after="0" w:line="240" w:lineRule="auto"/>
        <w:jc w:val="both"/>
        <w:rPr>
          <w:rFonts w:ascii="Times New Roman" w:hAnsi="Times New Roman" w:cs="Times New Roman"/>
          <w:sz w:val="24"/>
          <w:szCs w:val="24"/>
          <w:lang w:val="sl-SI"/>
        </w:rPr>
      </w:pPr>
      <w:r w:rsidRPr="00C6300A">
        <w:rPr>
          <w:rFonts w:ascii="Times New Roman" w:hAnsi="Times New Roman" w:cs="Times New Roman"/>
          <w:sz w:val="24"/>
          <w:szCs w:val="24"/>
          <w:lang w:val="sl-SI"/>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4C55C1" w:rsidRPr="00057401" w:rsidRDefault="004C55C1" w:rsidP="004C55C1">
      <w:pPr>
        <w:spacing w:after="0" w:line="240" w:lineRule="auto"/>
        <w:jc w:val="both"/>
        <w:rPr>
          <w:rFonts w:ascii="Times New Roman" w:eastAsia="PMingLiU" w:hAnsi="Times New Roman" w:cs="Times New Roman"/>
          <w:b/>
          <w:lang w:val="sl-SI"/>
        </w:rPr>
      </w:pPr>
    </w:p>
    <w:p w:rsidR="004C55C1" w:rsidRPr="00C6300A" w:rsidRDefault="004C55C1" w:rsidP="004C55C1">
      <w:pPr>
        <w:spacing w:line="253" w:lineRule="atLeast"/>
        <w:jc w:val="both"/>
        <w:rPr>
          <w:rFonts w:ascii="Times New Roman" w:hAnsi="Times New Roman" w:cs="Times New Roman"/>
          <w:b/>
          <w:sz w:val="24"/>
          <w:szCs w:val="24"/>
          <w:lang w:val="sl-SI"/>
        </w:rPr>
      </w:pPr>
      <w:r w:rsidRPr="00C6300A">
        <w:rPr>
          <w:rFonts w:ascii="Times New Roman" w:eastAsia="Times New Roman" w:hAnsi="Times New Roman" w:cs="Times New Roman"/>
          <w:sz w:val="24"/>
          <w:szCs w:val="24"/>
          <w:lang w:val="sl-SI"/>
        </w:rPr>
        <w:t xml:space="preserve">Pregled i primopredaja izvedenih radova vršiće se prema propisima koji važe u sjedištu NARUČIOCA.  Obavijest da su </w:t>
      </w:r>
      <w:r w:rsidR="00C6300A" w:rsidRPr="00C6300A">
        <w:rPr>
          <w:rFonts w:ascii="Times New Roman" w:eastAsia="Times New Roman" w:hAnsi="Times New Roman" w:cs="Times New Roman"/>
          <w:sz w:val="24"/>
          <w:szCs w:val="24"/>
          <w:lang w:val="sl-SI"/>
        </w:rPr>
        <w:t>radovi završeni IZVOĐ</w:t>
      </w:r>
      <w:r w:rsidRPr="00C6300A">
        <w:rPr>
          <w:rFonts w:ascii="Times New Roman" w:eastAsia="Times New Roman" w:hAnsi="Times New Roman" w:cs="Times New Roman"/>
          <w:sz w:val="24"/>
          <w:szCs w:val="24"/>
          <w:lang w:val="sl-SI"/>
        </w:rPr>
        <w:t>AČ podnosi NARUČIOCU preko Nadzornog organa.</w:t>
      </w:r>
    </w:p>
    <w:p w:rsidR="004C55C1" w:rsidRPr="00C6300A" w:rsidRDefault="004C55C1" w:rsidP="004C55C1">
      <w:pPr>
        <w:spacing w:line="253" w:lineRule="atLeast"/>
        <w:jc w:val="both"/>
        <w:rPr>
          <w:rFonts w:ascii="Times New Roman" w:eastAsia="Times New Roman" w:hAnsi="Times New Roman" w:cs="Times New Roman"/>
          <w:sz w:val="24"/>
          <w:szCs w:val="24"/>
        </w:rPr>
      </w:pPr>
      <w:r w:rsidRPr="00C6300A">
        <w:rPr>
          <w:rFonts w:ascii="Times New Roman" w:eastAsia="Times New Roman" w:hAnsi="Times New Roman" w:cs="Times New Roman"/>
          <w:sz w:val="24"/>
          <w:szCs w:val="24"/>
          <w:lang w:val="sl-SI"/>
        </w:rPr>
        <w:t>Po obavljenom pregledu i primopredaji izved</w:t>
      </w:r>
      <w:r w:rsidR="00C6300A" w:rsidRPr="00C6300A">
        <w:rPr>
          <w:rFonts w:ascii="Times New Roman" w:eastAsia="Times New Roman" w:hAnsi="Times New Roman" w:cs="Times New Roman"/>
          <w:sz w:val="24"/>
          <w:szCs w:val="24"/>
          <w:lang w:val="sl-SI"/>
        </w:rPr>
        <w:t>enih radova i otklanjanju utvrđ</w:t>
      </w:r>
      <w:r w:rsidRPr="00C6300A">
        <w:rPr>
          <w:rFonts w:ascii="Times New Roman" w:eastAsia="Times New Roman" w:hAnsi="Times New Roman" w:cs="Times New Roman"/>
          <w:sz w:val="24"/>
          <w:szCs w:val="24"/>
          <w:lang w:val="sl-SI"/>
        </w:rPr>
        <w:t>enih nedostataka, ugovorene strane će preko svojih ovlašćenih predstavnika u roku od 60 dana izvršiti konačni obračun izvedenih radova. Pregled i primopredaja izvedenih radova vršiće se prema propisima koji važe u Crnoj Gori.</w:t>
      </w:r>
    </w:p>
    <w:p w:rsidR="004C55C1" w:rsidRPr="00C6300A" w:rsidRDefault="004C55C1" w:rsidP="004C55C1">
      <w:pPr>
        <w:spacing w:after="0" w:line="240" w:lineRule="auto"/>
        <w:jc w:val="both"/>
        <w:rPr>
          <w:rFonts w:ascii="Times New Roman" w:hAnsi="Times New Roman" w:cs="Times New Roman"/>
          <w:sz w:val="24"/>
          <w:szCs w:val="24"/>
          <w:lang w:val="sl-SI"/>
        </w:rPr>
      </w:pPr>
      <w:r w:rsidRPr="00C6300A">
        <w:rPr>
          <w:rFonts w:ascii="Times New Roman" w:hAnsi="Times New Roman" w:cs="Times New Roman"/>
          <w:sz w:val="24"/>
          <w:szCs w:val="24"/>
          <w:lang w:val="sl-SI"/>
        </w:rPr>
        <w:t>NARUČILAC i IZVOĐAČ su saglasni da sastavni dio ugovora čine: ponuda IZVOĐAČA,  dinamički plan izvodjenja radova, garancija banke za dobro izvršenje ugovora i polisa osiguranja od profesionalne odgovornosti.</w:t>
      </w:r>
    </w:p>
    <w:p w:rsidR="004C55C1" w:rsidRPr="00C6300A" w:rsidRDefault="004C55C1" w:rsidP="004C55C1">
      <w:pPr>
        <w:spacing w:after="0" w:line="240" w:lineRule="auto"/>
        <w:jc w:val="both"/>
        <w:rPr>
          <w:rFonts w:ascii="Times New Roman" w:hAnsi="Times New Roman" w:cs="Times New Roman"/>
          <w:sz w:val="24"/>
          <w:szCs w:val="24"/>
          <w:lang w:val="sl-SI"/>
        </w:rPr>
      </w:pPr>
    </w:p>
    <w:p w:rsidR="00C6300A" w:rsidRPr="00C6300A" w:rsidRDefault="004C55C1" w:rsidP="004C55C1">
      <w:pPr>
        <w:spacing w:after="0" w:line="240" w:lineRule="auto"/>
        <w:jc w:val="both"/>
        <w:rPr>
          <w:rFonts w:ascii="Times New Roman" w:eastAsia="PMingLiU" w:hAnsi="Times New Roman" w:cs="Times New Roman"/>
          <w:sz w:val="24"/>
          <w:szCs w:val="24"/>
          <w:lang w:val="pl-PL" w:eastAsia="zh-TW"/>
        </w:rPr>
      </w:pPr>
      <w:r w:rsidRPr="00C6300A">
        <w:rPr>
          <w:rFonts w:ascii="Times New Roman" w:eastAsia="PMingLiU" w:hAnsi="Times New Roman" w:cs="Times New Roman"/>
          <w:sz w:val="24"/>
          <w:szCs w:val="24"/>
          <w:lang w:val="pl-PL" w:eastAsia="zh-TW"/>
        </w:rPr>
        <w:t xml:space="preserve">Naručilac ima pravo da jednostrano raskine Ugovor o javnoj nabavci u slučaju da Izvođač: </w:t>
      </w:r>
    </w:p>
    <w:p w:rsidR="00C6300A" w:rsidRPr="00C6300A" w:rsidRDefault="004C55C1" w:rsidP="00C6300A">
      <w:pPr>
        <w:pStyle w:val="ListParagraph"/>
        <w:numPr>
          <w:ilvl w:val="0"/>
          <w:numId w:val="26"/>
        </w:numPr>
        <w:spacing w:after="0" w:line="240" w:lineRule="auto"/>
        <w:jc w:val="both"/>
        <w:rPr>
          <w:rFonts w:ascii="Times New Roman" w:hAnsi="Times New Roman" w:cs="Times New Roman"/>
          <w:sz w:val="24"/>
          <w:szCs w:val="24"/>
          <w:lang w:val="pl-PL"/>
        </w:rPr>
      </w:pPr>
      <w:r w:rsidRPr="00C6300A">
        <w:rPr>
          <w:rFonts w:ascii="Times New Roman" w:eastAsia="PMingLiU" w:hAnsi="Times New Roman" w:cs="Times New Roman"/>
          <w:sz w:val="24"/>
          <w:szCs w:val="24"/>
          <w:lang w:val="pl-PL" w:eastAsia="zh-TW"/>
        </w:rPr>
        <w:t>prilikom realizacije ugovora ne dostavi Naru</w:t>
      </w:r>
      <w:r w:rsidRPr="00C6300A">
        <w:rPr>
          <w:rFonts w:ascii="Times New Roman" w:eastAsia="PMingLiU" w:hAnsi="Times New Roman" w:cs="Times New Roman"/>
          <w:sz w:val="24"/>
          <w:szCs w:val="24"/>
          <w:lang w:eastAsia="zh-TW"/>
        </w:rPr>
        <w:t>čiocu tehničku dokumentaciju traženu kao garanciju kvaliteta kojom će dokazati da kvalitet ponuđenog materijala i opreme odgovara uslovima/standardima zahtijevanim tenderskom dokumentacijom</w:t>
      </w:r>
      <w:r w:rsidRPr="00C6300A">
        <w:rPr>
          <w:rFonts w:ascii="Times New Roman" w:eastAsia="PMingLiU" w:hAnsi="Times New Roman" w:cs="Times New Roman"/>
          <w:sz w:val="24"/>
          <w:szCs w:val="24"/>
          <w:lang w:val="pl-PL" w:eastAsia="zh-TW"/>
        </w:rPr>
        <w:t xml:space="preserve">; </w:t>
      </w:r>
    </w:p>
    <w:p w:rsidR="00C6300A" w:rsidRPr="00C6300A" w:rsidRDefault="004C55C1" w:rsidP="00C6300A">
      <w:pPr>
        <w:pStyle w:val="ListParagraph"/>
        <w:numPr>
          <w:ilvl w:val="0"/>
          <w:numId w:val="26"/>
        </w:numPr>
        <w:spacing w:after="0" w:line="240" w:lineRule="auto"/>
        <w:jc w:val="both"/>
        <w:rPr>
          <w:rFonts w:ascii="Times New Roman" w:hAnsi="Times New Roman" w:cs="Times New Roman"/>
          <w:sz w:val="24"/>
          <w:szCs w:val="24"/>
          <w:lang w:val="pl-PL"/>
        </w:rPr>
      </w:pPr>
      <w:r w:rsidRPr="00C6300A">
        <w:rPr>
          <w:rFonts w:ascii="Times New Roman" w:eastAsia="PMingLiU" w:hAnsi="Times New Roman" w:cs="Times New Roman"/>
          <w:sz w:val="24"/>
          <w:szCs w:val="24"/>
          <w:lang w:val="pl-PL" w:eastAsia="zh-TW"/>
        </w:rPr>
        <w:t xml:space="preserve">napusti radove ili na neki drugi način jasno ispolji svoju namjeru da ne nastavi sa izvršavanjem svojih ugovornih obaveza; </w:t>
      </w:r>
    </w:p>
    <w:p w:rsidR="004C55C1" w:rsidRPr="00C6300A" w:rsidRDefault="004C55C1" w:rsidP="00C6300A">
      <w:pPr>
        <w:pStyle w:val="ListParagraph"/>
        <w:numPr>
          <w:ilvl w:val="0"/>
          <w:numId w:val="26"/>
        </w:numPr>
        <w:spacing w:after="0" w:line="240" w:lineRule="auto"/>
        <w:jc w:val="both"/>
        <w:rPr>
          <w:rFonts w:ascii="Times New Roman" w:hAnsi="Times New Roman" w:cs="Times New Roman"/>
          <w:sz w:val="24"/>
          <w:szCs w:val="24"/>
          <w:lang w:val="pl-PL"/>
        </w:rPr>
      </w:pPr>
      <w:r w:rsidRPr="00C6300A">
        <w:rPr>
          <w:rFonts w:ascii="Times New Roman" w:hAnsi="Times New Roman" w:cs="Times New Roman"/>
          <w:sz w:val="24"/>
          <w:szCs w:val="24"/>
          <w:lang w:val="pl-PL"/>
        </w:rPr>
        <w:t>ne izvršava svoje obaveze u rokovima i na način predviđen Ugovorom.</w:t>
      </w:r>
    </w:p>
    <w:p w:rsidR="004C55C1" w:rsidRPr="00C6300A" w:rsidRDefault="004C55C1" w:rsidP="004C55C1">
      <w:pPr>
        <w:spacing w:after="0" w:line="240" w:lineRule="auto"/>
        <w:jc w:val="both"/>
        <w:rPr>
          <w:rFonts w:ascii="Times New Roman" w:eastAsia="PMingLiU" w:hAnsi="Times New Roman" w:cs="Times New Roman"/>
          <w:b/>
          <w:sz w:val="24"/>
          <w:szCs w:val="24"/>
          <w:lang w:val="pl-PL" w:eastAsia="zh-TW"/>
        </w:rPr>
      </w:pPr>
    </w:p>
    <w:p w:rsidR="004C55C1" w:rsidRPr="00C6300A" w:rsidRDefault="004C55C1" w:rsidP="004C55C1">
      <w:pPr>
        <w:spacing w:after="0" w:line="240" w:lineRule="auto"/>
        <w:jc w:val="both"/>
        <w:rPr>
          <w:rFonts w:ascii="Times New Roman" w:hAnsi="Times New Roman" w:cs="Times New Roman"/>
          <w:sz w:val="24"/>
          <w:szCs w:val="24"/>
          <w:lang w:val="pl-PL" w:eastAsia="zh-TW"/>
        </w:rPr>
      </w:pPr>
      <w:r w:rsidRPr="00C6300A">
        <w:rPr>
          <w:rFonts w:ascii="Times New Roman" w:hAnsi="Times New Roman" w:cs="Times New Roman"/>
          <w:sz w:val="24"/>
          <w:szCs w:val="24"/>
          <w:lang w:val="pl-PL" w:eastAsia="zh-TW"/>
        </w:rPr>
        <w:t>Izvođač ima pravo da jednostrano raskine Ugovor ako Naručilac ne plaća Izvođaču u rokovima i na način predviđen Ugovorom.</w:t>
      </w:r>
    </w:p>
    <w:p w:rsidR="004C55C1" w:rsidRPr="00C6300A" w:rsidRDefault="004C55C1" w:rsidP="004C55C1">
      <w:pPr>
        <w:spacing w:after="0" w:line="240" w:lineRule="auto"/>
        <w:jc w:val="both"/>
        <w:rPr>
          <w:rFonts w:ascii="Times New Roman" w:eastAsia="PMingLiU" w:hAnsi="Times New Roman" w:cs="Times New Roman"/>
          <w:sz w:val="24"/>
          <w:szCs w:val="24"/>
          <w:lang w:val="sr-Latn-CS" w:eastAsia="zh-TW"/>
        </w:rPr>
      </w:pPr>
    </w:p>
    <w:p w:rsidR="004C55C1" w:rsidRPr="00C6300A" w:rsidRDefault="004C55C1" w:rsidP="004C55C1">
      <w:pPr>
        <w:spacing w:after="0" w:line="240" w:lineRule="auto"/>
        <w:jc w:val="both"/>
        <w:rPr>
          <w:rFonts w:ascii="Times New Roman" w:eastAsia="PMingLiU" w:hAnsi="Times New Roman" w:cs="Times New Roman"/>
          <w:sz w:val="24"/>
          <w:szCs w:val="24"/>
          <w:lang w:val="sl-SI" w:eastAsia="zh-TW"/>
        </w:rPr>
      </w:pPr>
      <w:r w:rsidRPr="00C6300A">
        <w:rPr>
          <w:rFonts w:ascii="Times New Roman" w:eastAsia="PMingLiU" w:hAnsi="Times New Roman" w:cs="Times New Roman"/>
          <w:sz w:val="24"/>
          <w:szCs w:val="24"/>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4C55C1" w:rsidRPr="00C6300A" w:rsidRDefault="004C55C1" w:rsidP="004C55C1">
      <w:pPr>
        <w:spacing w:after="0" w:line="240" w:lineRule="auto"/>
        <w:jc w:val="both"/>
        <w:rPr>
          <w:rFonts w:ascii="Times New Roman" w:hAnsi="Times New Roman" w:cs="Times New Roman"/>
          <w:sz w:val="24"/>
          <w:szCs w:val="24"/>
          <w:lang w:val="sl-SI"/>
        </w:rPr>
      </w:pPr>
    </w:p>
    <w:p w:rsidR="004C55C1" w:rsidRPr="00C6300A" w:rsidRDefault="004C55C1" w:rsidP="004C55C1">
      <w:pPr>
        <w:spacing w:after="0" w:line="240" w:lineRule="auto"/>
        <w:jc w:val="both"/>
        <w:rPr>
          <w:rFonts w:ascii="Times New Roman" w:hAnsi="Times New Roman" w:cs="Times New Roman"/>
          <w:sz w:val="24"/>
          <w:szCs w:val="24"/>
          <w:lang w:val="sl-SI"/>
        </w:rPr>
      </w:pPr>
      <w:r w:rsidRPr="00C6300A">
        <w:rPr>
          <w:rFonts w:ascii="Times New Roman" w:hAnsi="Times New Roman" w:cs="Times New Roman"/>
          <w:sz w:val="24"/>
          <w:szCs w:val="24"/>
          <w:lang w:val="sl-SI"/>
        </w:rPr>
        <w:t>Ugovor o javnoj nabavci koji je zaključen uz kršenje antikorupcijskog pravila ništav je,  u skladu sa članom 15 stav 5 Zakona o javnim nabavkama („Sl. list CG“ br. 42/11, 57/14, 28/15 i 42/17).</w:t>
      </w:r>
    </w:p>
    <w:p w:rsidR="004C55C1" w:rsidRPr="00C6300A" w:rsidRDefault="004C55C1" w:rsidP="004C55C1">
      <w:pPr>
        <w:spacing w:after="0" w:line="240" w:lineRule="auto"/>
        <w:jc w:val="both"/>
        <w:rPr>
          <w:rFonts w:ascii="Times New Roman" w:hAnsi="Times New Roman" w:cs="Times New Roman"/>
          <w:b/>
          <w:sz w:val="24"/>
          <w:szCs w:val="24"/>
          <w:lang w:val="de-DE"/>
        </w:rPr>
      </w:pPr>
    </w:p>
    <w:p w:rsidR="004C55C1" w:rsidRPr="00C6300A" w:rsidRDefault="004C55C1" w:rsidP="004C55C1">
      <w:pPr>
        <w:spacing w:after="0" w:line="240" w:lineRule="auto"/>
        <w:jc w:val="both"/>
        <w:rPr>
          <w:rFonts w:ascii="Times New Roman" w:hAnsi="Times New Roman" w:cs="Times New Roman"/>
          <w:sz w:val="24"/>
          <w:szCs w:val="24"/>
          <w:lang w:val="sl-SI"/>
        </w:rPr>
      </w:pPr>
      <w:r w:rsidRPr="00C6300A">
        <w:rPr>
          <w:rFonts w:ascii="Times New Roman" w:hAnsi="Times New Roman" w:cs="Times New Roman"/>
          <w:sz w:val="24"/>
          <w:szCs w:val="24"/>
          <w:lang w:val="de-DE"/>
        </w:rPr>
        <w:t>Ugovorne strane su saglasne da sve sporove, koji mogu nastati po ovom ugovoru, prvenstveno rješavaju sporazumno,</w:t>
      </w:r>
      <w:r w:rsidRPr="00C6300A">
        <w:rPr>
          <w:rFonts w:ascii="Times New Roman" w:hAnsi="Times New Roman" w:cs="Times New Roman"/>
          <w:sz w:val="24"/>
          <w:szCs w:val="24"/>
          <w:lang w:val="sl-SI"/>
        </w:rPr>
        <w:t xml:space="preserve"> pri tom se po potrebi, mogu koristiti usluge pojedinih stručnih lica ili tijela koja ugovorne strane sporazumno odrede. Izvođač i Naručilac su saglasni da r</w:t>
      </w:r>
      <w:r w:rsidRPr="00C6300A">
        <w:rPr>
          <w:rFonts w:ascii="Times New Roman" w:hAnsi="Times New Roman" w:cs="Times New Roman"/>
          <w:sz w:val="24"/>
          <w:szCs w:val="24"/>
          <w:lang w:val="de-DE"/>
        </w:rPr>
        <w:t>ješavanje spornih pitanja ne može uticati na rok i kvalitet ugovorenih radova. Ukoliko se nastali spor ne riješi sporazumno, ugovara se nadležnost Privrednog suda.</w:t>
      </w:r>
    </w:p>
    <w:p w:rsidR="00E31363" w:rsidRDefault="00E31363"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9D7F9A" w:rsidRDefault="009D7F9A" w:rsidP="000C4918">
      <w:pPr>
        <w:spacing w:after="0" w:line="240" w:lineRule="auto"/>
        <w:rPr>
          <w:rFonts w:ascii="Times New Roman" w:eastAsia="Times New Roman" w:hAnsi="Times New Roman" w:cs="Times New Roman"/>
          <w:sz w:val="24"/>
          <w:szCs w:val="24"/>
        </w:rPr>
      </w:pPr>
    </w:p>
    <w:p w:rsidR="00E31363" w:rsidRPr="003E17A8" w:rsidRDefault="00E31363"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3" w:name="_Toc2328155"/>
      <w:r w:rsidRPr="003E17A8">
        <w:rPr>
          <w:i w:val="0"/>
          <w:u w:val="none"/>
        </w:rPr>
        <w:t>IZJAVA NARUČIOCA DA ĆE UREDNO IZMIRIVATI OBAVEZE PREMA IZABRANOM PONUĐAČU</w:t>
      </w:r>
      <w:r w:rsidRPr="003E17A8">
        <w:rPr>
          <w:i w:val="0"/>
          <w:u w:val="none"/>
          <w:vertAlign w:val="superscript"/>
        </w:rPr>
        <w:footnoteReference w:id="1"/>
      </w:r>
      <w:bookmarkEnd w:id="3"/>
    </w:p>
    <w:p w:rsidR="005503FD" w:rsidRPr="003E17A8" w:rsidRDefault="005503FD">
      <w:pPr>
        <w:tabs>
          <w:tab w:val="left" w:pos="1950"/>
        </w:tabs>
        <w:rPr>
          <w:rFonts w:ascii="Times New Roman" w:eastAsia="Times New Roman" w:hAnsi="Times New Roman" w:cs="Times New Roman"/>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147E72">
        <w:rPr>
          <w:rFonts w:ascii="Times New Roman" w:eastAsia="Times New Roman" w:hAnsi="Times New Roman" w:cs="Times New Roman"/>
          <w:b/>
          <w:sz w:val="24"/>
          <w:szCs w:val="24"/>
        </w:rPr>
        <w:t>3131</w:t>
      </w:r>
      <w:r>
        <w:rPr>
          <w:rFonts w:ascii="Times New Roman" w:eastAsia="Times New Roman" w:hAnsi="Times New Roman" w:cs="Times New Roman"/>
          <w:b/>
          <w:sz w:val="24"/>
          <w:szCs w:val="24"/>
        </w:rPr>
        <w:t>/2</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147E72">
        <w:rPr>
          <w:rFonts w:ascii="Times New Roman" w:eastAsia="Times New Roman" w:hAnsi="Times New Roman" w:cs="Times New Roman"/>
          <w:b/>
          <w:sz w:val="24"/>
          <w:szCs w:val="24"/>
        </w:rPr>
        <w:t>23.09</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Pr>
          <w:rFonts w:ascii="Times New Roman" w:eastAsia="Times New Roman" w:hAnsi="Times New Roman" w:cs="Times New Roman"/>
          <w:sz w:val="24"/>
          <w:szCs w:val="24"/>
        </w:rPr>
        <w:t>ustupanja izvođenja radova</w:t>
      </w:r>
      <w:r w:rsidR="00E31363">
        <w:rPr>
          <w:rFonts w:ascii="Times New Roman" w:eastAsia="Times New Roman" w:hAnsi="Times New Roman" w:cs="Times New Roman"/>
          <w:sz w:val="24"/>
          <w:szCs w:val="24"/>
        </w:rPr>
        <w:t xml:space="preserve"> na </w:t>
      </w:r>
      <w:r w:rsidR="00147E72">
        <w:rPr>
          <w:rFonts w:ascii="Times New Roman" w:eastAsia="Times New Roman" w:hAnsi="Times New Roman" w:cs="Times New Roman"/>
          <w:sz w:val="24"/>
          <w:szCs w:val="24"/>
        </w:rPr>
        <w:t>izgradnji vodovodnog kraka od hotela “Maestral” do plaže Kamenovo</w:t>
      </w:r>
      <w:r>
        <w:rPr>
          <w:rFonts w:ascii="Times New Roman" w:eastAsia="Times New Roman" w:hAnsi="Times New Roman" w:cs="Times New Roman"/>
          <w:sz w:val="24"/>
          <w:szCs w:val="24"/>
        </w:rPr>
        <w:t>, uredno vršiti plaćanja preuzetih obaveza, po utvrđenoj dinamici</w:t>
      </w:r>
      <w:r>
        <w:rPr>
          <w:rFonts w:ascii="Times New Roman" w:eastAsia="Times New Roman" w:hAnsi="Times New Roman" w:cs="Times New Roman"/>
          <w:sz w:val="18"/>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Pr="003E17A8" w:rsidRDefault="00E31363">
      <w:pPr>
        <w:rPr>
          <w:rFonts w:ascii="Times New Roman" w:eastAsia="Times New Roman" w:hAnsi="Times New Roman" w:cs="Times New Roman"/>
          <w:b/>
          <w:sz w:val="28"/>
          <w:szCs w:val="28"/>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4"/>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bookmarkStart w:id="5" w:name="_tyjcwt" w:colFirst="0" w:colLast="0"/>
      <w:bookmarkEnd w:id="5"/>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147E72">
        <w:rPr>
          <w:rFonts w:ascii="Times New Roman" w:eastAsia="Times New Roman" w:hAnsi="Times New Roman" w:cs="Times New Roman"/>
          <w:b/>
          <w:sz w:val="24"/>
          <w:szCs w:val="24"/>
        </w:rPr>
        <w:t>3131</w:t>
      </w:r>
      <w:r w:rsidRPr="003E17A8">
        <w:rPr>
          <w:rFonts w:ascii="Times New Roman" w:eastAsia="Times New Roman" w:hAnsi="Times New Roman" w:cs="Times New Roman"/>
          <w:b/>
          <w:sz w:val="24"/>
          <w:szCs w:val="24"/>
        </w:rPr>
        <w:t xml:space="preserve">/3     </w:t>
      </w:r>
    </w:p>
    <w:p w:rsidR="008805BF" w:rsidRPr="003E17A8" w:rsidRDefault="008805BF" w:rsidP="008805BF">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147E72">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w:t>
      </w:r>
      <w:r w:rsidR="00147E72">
        <w:rPr>
          <w:rFonts w:ascii="Times New Roman" w:eastAsia="Times New Roman" w:hAnsi="Times New Roman" w:cs="Times New Roman"/>
          <w:b/>
          <w:sz w:val="24"/>
          <w:szCs w:val="24"/>
        </w:rPr>
        <w:t>09.</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Pr>
          <w:rFonts w:ascii="Times New Roman" w:eastAsia="Times New Roman" w:hAnsi="Times New Roman" w:cs="Times New Roman"/>
          <w:sz w:val="24"/>
          <w:szCs w:val="24"/>
        </w:rPr>
        <w:t xml:space="preserve"> iz Plana javnih nabavki </w:t>
      </w:r>
      <w:r w:rsidR="00E31363">
        <w:rPr>
          <w:rFonts w:ascii="Times New Roman" w:eastAsia="Times New Roman" w:hAnsi="Times New Roman" w:cs="Times New Roman"/>
          <w:sz w:val="24"/>
          <w:szCs w:val="24"/>
        </w:rPr>
        <w:t xml:space="preserve">Amandman II </w:t>
      </w:r>
      <w:r>
        <w:rPr>
          <w:rFonts w:ascii="Times New Roman" w:eastAsia="Times New Roman" w:hAnsi="Times New Roman" w:cs="Times New Roman"/>
          <w:sz w:val="24"/>
          <w:szCs w:val="24"/>
        </w:rPr>
        <w:t>za 2019.godinu broj: 01-229</w:t>
      </w:r>
      <w:r w:rsidR="00E31363">
        <w:rPr>
          <w:rFonts w:ascii="Times New Roman" w:eastAsia="Times New Roman" w:hAnsi="Times New Roman" w:cs="Times New Roman"/>
          <w:sz w:val="24"/>
          <w:szCs w:val="24"/>
        </w:rPr>
        <w:t>/3</w:t>
      </w:r>
      <w:r w:rsidRPr="003E17A8">
        <w:rPr>
          <w:rFonts w:ascii="Times New Roman" w:eastAsia="Times New Roman" w:hAnsi="Times New Roman" w:cs="Times New Roman"/>
          <w:sz w:val="24"/>
          <w:szCs w:val="24"/>
        </w:rPr>
        <w:t xml:space="preserve"> od</w:t>
      </w:r>
      <w:r w:rsidR="00E31363">
        <w:rPr>
          <w:rFonts w:ascii="Times New Roman" w:eastAsia="Times New Roman" w:hAnsi="Times New Roman" w:cs="Times New Roman"/>
          <w:sz w:val="24"/>
          <w:szCs w:val="24"/>
        </w:rPr>
        <w:t xml:space="preserve"> 11</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1363">
        <w:rPr>
          <w:rFonts w:ascii="Times New Roman" w:eastAsia="Times New Roman" w:hAnsi="Times New Roman" w:cs="Times New Roman"/>
          <w:sz w:val="24"/>
          <w:szCs w:val="24"/>
        </w:rPr>
        <w:t>06</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2019</w:t>
      </w:r>
      <w:r w:rsidRPr="003E17A8">
        <w:rPr>
          <w:rFonts w:ascii="Times New Roman" w:eastAsia="Times New Roman" w:hAnsi="Times New Roman" w:cs="Times New Roman"/>
          <w:sz w:val="24"/>
          <w:szCs w:val="24"/>
        </w:rPr>
        <w:t xml:space="preserve">. godine, </w:t>
      </w:r>
      <w:r>
        <w:rPr>
          <w:rFonts w:ascii="Times New Roman" w:eastAsia="Times New Roman" w:hAnsi="Times New Roman" w:cs="Times New Roman"/>
          <w:sz w:val="24"/>
          <w:szCs w:val="24"/>
        </w:rPr>
        <w:t xml:space="preserve">za ustupanje izvođenja radova </w:t>
      </w:r>
      <w:r w:rsidR="00E31363">
        <w:rPr>
          <w:rFonts w:ascii="Times New Roman" w:eastAsia="Times New Roman" w:hAnsi="Times New Roman" w:cs="Times New Roman"/>
          <w:sz w:val="24"/>
          <w:szCs w:val="24"/>
        </w:rPr>
        <w:t xml:space="preserve">na </w:t>
      </w:r>
      <w:r w:rsidR="00147E72">
        <w:rPr>
          <w:rFonts w:ascii="Times New Roman" w:eastAsia="Times New Roman" w:hAnsi="Times New Roman" w:cs="Times New Roman"/>
          <w:sz w:val="24"/>
          <w:szCs w:val="24"/>
        </w:rPr>
        <w:t>izgradnji vodovodnog kraka od hotela “Maestral” do plaže Kamenovo</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8805BF" w:rsidRPr="003E17A8" w:rsidRDefault="008805BF" w:rsidP="008805BF">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Službe za javne nabavke</w:t>
      </w:r>
      <w:r w:rsidR="00392E04">
        <w:rPr>
          <w:rFonts w:ascii="Times New Roman" w:eastAsia="Times New Roman" w:hAnsi="Times New Roman" w:cs="Times New Roman"/>
          <w:sz w:val="24"/>
          <w:szCs w:val="24"/>
        </w:rPr>
        <w:t xml:space="preserv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0C4918">
        <w:rPr>
          <w:rFonts w:ascii="Times New Roman" w:eastAsia="Times New Roman" w:hAnsi="Times New Roman" w:cs="Times New Roman"/>
          <w:sz w:val="24"/>
          <w:szCs w:val="24"/>
        </w:rPr>
        <w:t>Mladen Mikijelj</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691688"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sidR="00FD1041"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a</w:t>
      </w:r>
      <w:r w:rsidR="00FD104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0C4918">
        <w:rPr>
          <w:rFonts w:ascii="Times New Roman" w:eastAsia="Times New Roman" w:hAnsi="Times New Roman" w:cs="Times New Roman"/>
          <w:sz w:val="24"/>
          <w:szCs w:val="24"/>
        </w:rPr>
        <w:t xml:space="preserve"> investicije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6"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6"/>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147E72">
        <w:rPr>
          <w:rFonts w:ascii="Times New Roman" w:eastAsia="Times New Roman" w:hAnsi="Times New Roman" w:cs="Times New Roman"/>
          <w:b/>
          <w:sz w:val="24"/>
          <w:szCs w:val="24"/>
        </w:rPr>
        <w:t>3131</w:t>
      </w:r>
      <w:r>
        <w:rPr>
          <w:rFonts w:ascii="Times New Roman" w:eastAsia="Times New Roman" w:hAnsi="Times New Roman" w:cs="Times New Roman"/>
          <w:b/>
          <w:sz w:val="24"/>
          <w:szCs w:val="24"/>
        </w:rPr>
        <w:t>/4</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147E72">
        <w:rPr>
          <w:rFonts w:ascii="Times New Roman" w:eastAsia="Times New Roman" w:hAnsi="Times New Roman" w:cs="Times New Roman"/>
          <w:b/>
          <w:sz w:val="24"/>
          <w:szCs w:val="24"/>
        </w:rPr>
        <w:t>24.09</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Pr>
          <w:rFonts w:ascii="Times New Roman" w:eastAsia="Times New Roman" w:hAnsi="Times New Roman" w:cs="Times New Roman"/>
          <w:sz w:val="24"/>
          <w:szCs w:val="24"/>
        </w:rPr>
        <w:t xml:space="preserve">za ustupanje izvođenja radova </w:t>
      </w:r>
      <w:r w:rsidR="00147E72">
        <w:rPr>
          <w:rFonts w:ascii="Times New Roman" w:eastAsia="Times New Roman" w:hAnsi="Times New Roman" w:cs="Times New Roman"/>
          <w:sz w:val="24"/>
          <w:szCs w:val="24"/>
        </w:rPr>
        <w:t>na izgradnji vodovodnog kraka od hotela “Maestral” do plaže Kamenovo</w:t>
      </w:r>
      <w:r>
        <w:rPr>
          <w:rFonts w:ascii="Times New Roman" w:eastAsia="Times New Roman" w:hAnsi="Times New Roman" w:cs="Times New Roman"/>
          <w:sz w:val="24"/>
          <w:szCs w:val="24"/>
        </w:rPr>
        <w:t>,</w:t>
      </w:r>
      <w:r w:rsidRPr="003E17A8">
        <w:rPr>
          <w:rFonts w:ascii="Times New Roman" w:eastAsia="Times New Roman" w:hAnsi="Times New Roman" w:cs="Times New Roman"/>
          <w:sz w:val="24"/>
          <w:szCs w:val="24"/>
        </w:rPr>
        <w:t xml:space="preserve"> nisam u sukobu interesa u smislu člana 16 stav 4 Zakona o javnim nabavkama i da ne postoji ekonomski i drugi lični interes koji može kompromitovati moju objektivnost i nepristrasnost u ovom postupku javne nabavke.</w:t>
      </w:r>
    </w:p>
    <w:p w:rsidR="008805BF" w:rsidRPr="003E17A8" w:rsidRDefault="008805BF" w:rsidP="008805BF">
      <w:pPr>
        <w:tabs>
          <w:tab w:val="left" w:pos="1950"/>
        </w:tabs>
        <w:spacing w:after="0" w:line="240" w:lineRule="auto"/>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Pr>
          <w:rFonts w:ascii="Times New Roman" w:eastAsia="Times New Roman" w:hAnsi="Times New Roman" w:cs="Times New Roman"/>
          <w:sz w:val="24"/>
          <w:szCs w:val="24"/>
        </w:rPr>
        <w:t>novanje ponuda,  Tanja Simićević, dipl. Pravnik,</w:t>
      </w: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Bojana Rajković, Službenik za javne nabavke,</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Vukašin Mijatović, dipl.ing.arh</w:t>
      </w:r>
      <w:r>
        <w:rPr>
          <w:rFonts w:ascii="Times New Roman" w:eastAsia="Times New Roman" w:hAnsi="Times New Roman" w:cs="Times New Roman"/>
          <w:sz w:val="24"/>
          <w:szCs w:val="24"/>
        </w:rPr>
        <w:t xml:space="preserve">, </w:t>
      </w:r>
    </w:p>
    <w:p w:rsidR="008805BF"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552216">
        <w:rPr>
          <w:rFonts w:ascii="Times New Roman" w:eastAsia="Times New Roman" w:hAnsi="Times New Roman" w:cs="Times New Roman"/>
          <w:sz w:val="24"/>
          <w:szCs w:val="24"/>
        </w:rPr>
        <w:t>Sreten Tomović, dipl.ing.građ</w:t>
      </w:r>
      <w:r>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spacing w:after="0" w:line="240" w:lineRule="auto"/>
        <w:rPr>
          <w:rFonts w:ascii="Times New Roman" w:eastAsia="Times New Roman" w:hAnsi="Times New Roman" w:cs="Times New Roman"/>
          <w:sz w:val="28"/>
          <w:szCs w:val="28"/>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552216">
        <w:rPr>
          <w:rFonts w:ascii="Times New Roman" w:eastAsia="Times New Roman" w:hAnsi="Times New Roman" w:cs="Times New Roman"/>
          <w:sz w:val="24"/>
          <w:szCs w:val="24"/>
        </w:rPr>
        <w:t>Velimir Franović</w:t>
      </w:r>
      <w:r w:rsidR="00691688">
        <w:rPr>
          <w:rFonts w:ascii="Times New Roman" w:eastAsia="Times New Roman" w:hAnsi="Times New Roman" w:cs="Times New Roman"/>
          <w:sz w:val="24"/>
          <w:szCs w:val="24"/>
        </w:rPr>
        <w:t xml:space="preserve">, </w:t>
      </w:r>
      <w:r w:rsidR="00552216">
        <w:rPr>
          <w:rFonts w:ascii="Times New Roman" w:eastAsia="Times New Roman" w:hAnsi="Times New Roman" w:cs="Times New Roman"/>
          <w:sz w:val="24"/>
          <w:szCs w:val="24"/>
        </w:rPr>
        <w:t>maš.tehničar</w:t>
      </w:r>
      <w:r>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3B6B09" w:rsidRDefault="008805BF" w:rsidP="008805BF">
      <w:pPr>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3B6B09" w:rsidRPr="003B6B09" w:rsidRDefault="003B6B09" w:rsidP="008805BF">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7" w:name="_Toc2328158"/>
      <w:r w:rsidRPr="003E17A8">
        <w:rPr>
          <w:i w:val="0"/>
          <w:u w:val="none"/>
        </w:rPr>
        <w:lastRenderedPageBreak/>
        <w:t>METODOLOGIJA NAČINA VREDNOVANJA PONUDA PO KRITERIJUMU I PODKRITERIJUMIMA</w:t>
      </w:r>
      <w:bookmarkEnd w:id="7"/>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7D4B9C">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7D4B9C" w:rsidRDefault="007D4B9C"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w:t>
      </w:r>
      <w:r w:rsidR="00552216">
        <w:rPr>
          <w:rFonts w:ascii="Times New Roman" w:eastAsia="Times New Roman" w:hAnsi="Times New Roman" w:cs="Times New Roman"/>
          <w:sz w:val="24"/>
          <w:szCs w:val="24"/>
        </w:rPr>
        <w:t>pod</w:t>
      </w:r>
      <w:r>
        <w:rPr>
          <w:rFonts w:ascii="Times New Roman" w:eastAsia="Times New Roman" w:hAnsi="Times New Roman" w:cs="Times New Roman"/>
          <w:sz w:val="24"/>
          <w:szCs w:val="24"/>
        </w:rPr>
        <w:t xml:space="preserve">kriterijumu dodjeljuje se ponuđaču koji je ponudio najnižu cijenu, dok se bodovi ostalim ponuđačima, po ovom </w:t>
      </w:r>
      <w:r w:rsidR="00552216">
        <w:rPr>
          <w:rFonts w:ascii="Times New Roman" w:eastAsia="Times New Roman" w:hAnsi="Times New Roman" w:cs="Times New Roman"/>
          <w:sz w:val="24"/>
          <w:szCs w:val="24"/>
        </w:rPr>
        <w:t>pod</w:t>
      </w:r>
      <w:r>
        <w:rPr>
          <w:rFonts w:ascii="Times New Roman" w:eastAsia="Times New Roman" w:hAnsi="Times New Roman" w:cs="Times New Roman"/>
          <w:sz w:val="24"/>
          <w:szCs w:val="24"/>
        </w:rPr>
        <w:t xml:space="preserve">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445588" w:rsidRDefault="00445588"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w:t>
      </w:r>
      <w:r w:rsidR="008805BF">
        <w:rPr>
          <w:rFonts w:ascii="Times New Roman" w:eastAsia="Times New Roman" w:hAnsi="Times New Roman" w:cs="Times New Roman"/>
          <w:sz w:val="24"/>
          <w:szCs w:val="24"/>
        </w:rPr>
        <w:t>jnije ponude za izvođenje radova</w:t>
      </w:r>
      <w:r>
        <w:rPr>
          <w:rFonts w:ascii="Times New Roman" w:eastAsia="Times New Roman" w:hAnsi="Times New Roman" w:cs="Times New Roman"/>
          <w:sz w:val="24"/>
          <w:szCs w:val="24"/>
        </w:rPr>
        <w:t xml:space="preserve"> iskazuje se kroz:</w:t>
      </w:r>
    </w:p>
    <w:p w:rsidR="004C55C1" w:rsidRPr="00057401" w:rsidRDefault="004C55C1" w:rsidP="004C55C1">
      <w:pPr>
        <w:spacing w:after="0" w:line="240" w:lineRule="auto"/>
        <w:ind w:left="360"/>
        <w:rPr>
          <w:rFonts w:ascii="Times New Roman" w:hAnsi="Times New Roman" w:cs="Times New Roman"/>
          <w:bCs/>
          <w:lang w:val="pl-PL"/>
        </w:rPr>
      </w:pPr>
      <w:bookmarkStart w:id="8" w:name="_4d34og8" w:colFirst="0" w:colLast="0"/>
      <w:bookmarkEnd w:id="8"/>
    </w:p>
    <w:p w:rsidR="004C55C1" w:rsidRPr="004C55C1" w:rsidRDefault="004C55C1" w:rsidP="004C55C1">
      <w:pPr>
        <w:pStyle w:val="ListParagraph"/>
        <w:numPr>
          <w:ilvl w:val="0"/>
          <w:numId w:val="25"/>
        </w:numPr>
        <w:spacing w:after="0" w:line="240" w:lineRule="auto"/>
        <w:rPr>
          <w:rFonts w:ascii="Times New Roman" w:hAnsi="Times New Roman" w:cs="Times New Roman"/>
          <w:bCs/>
          <w:sz w:val="24"/>
          <w:szCs w:val="24"/>
          <w:lang w:val="pl-PL"/>
        </w:rPr>
      </w:pPr>
      <w:r w:rsidRPr="004C55C1">
        <w:rPr>
          <w:rFonts w:ascii="Times New Roman" w:hAnsi="Times New Roman" w:cs="Times New Roman"/>
          <w:bCs/>
          <w:sz w:val="24"/>
          <w:szCs w:val="24"/>
          <w:lang w:val="pl-PL"/>
        </w:rPr>
        <w:t>Reference ponuđača  na izvođenju istih ili sličnih radova u p</w:t>
      </w:r>
      <w:r w:rsidR="00552216">
        <w:rPr>
          <w:rFonts w:ascii="Times New Roman" w:hAnsi="Times New Roman" w:cs="Times New Roman"/>
          <w:bCs/>
          <w:sz w:val="24"/>
          <w:szCs w:val="24"/>
          <w:lang w:val="pl-PL"/>
        </w:rPr>
        <w:t>oslednjih 5 godina, 40</w:t>
      </w:r>
      <w:r w:rsidRPr="004C55C1">
        <w:rPr>
          <w:rFonts w:ascii="Times New Roman" w:hAnsi="Times New Roman" w:cs="Times New Roman"/>
          <w:bCs/>
          <w:sz w:val="24"/>
          <w:szCs w:val="24"/>
          <w:lang w:val="pl-PL"/>
        </w:rPr>
        <w:t xml:space="preserve"> bodova</w:t>
      </w:r>
    </w:p>
    <w:p w:rsidR="004C55C1" w:rsidRPr="00057401" w:rsidRDefault="004C55C1" w:rsidP="004C55C1">
      <w:pPr>
        <w:spacing w:after="0" w:line="240" w:lineRule="auto"/>
        <w:ind w:left="360"/>
        <w:rPr>
          <w:rFonts w:ascii="Times New Roman" w:hAnsi="Times New Roman" w:cs="Times New Roman"/>
          <w:bCs/>
          <w:lang w:val="pl-PL"/>
        </w:rPr>
      </w:pPr>
    </w:p>
    <w:p w:rsidR="004C55C1" w:rsidRPr="004C55C1" w:rsidRDefault="004C55C1" w:rsidP="004C55C1">
      <w:pPr>
        <w:spacing w:after="0" w:line="240" w:lineRule="auto"/>
        <w:jc w:val="both"/>
        <w:rPr>
          <w:rFonts w:ascii="Times New Roman" w:hAnsi="Times New Roman" w:cs="Times New Roman"/>
          <w:bCs/>
          <w:sz w:val="24"/>
          <w:szCs w:val="24"/>
          <w:lang w:val="pl-PL"/>
        </w:rPr>
      </w:pPr>
      <w:r w:rsidRPr="004C55C1">
        <w:rPr>
          <w:rFonts w:ascii="Times New Roman" w:hAnsi="Times New Roman" w:cs="Times New Roman"/>
          <w:bCs/>
          <w:sz w:val="24"/>
          <w:szCs w:val="24"/>
          <w:lang w:val="pl-PL"/>
        </w:rPr>
        <w:t xml:space="preserve">Maksimalni broj bodova dobija ponuda ponuđača koji ima najveći broj </w:t>
      </w:r>
      <w:r w:rsidR="00552216">
        <w:rPr>
          <w:rFonts w:ascii="Times New Roman" w:hAnsi="Times New Roman" w:cs="Times New Roman"/>
          <w:bCs/>
          <w:sz w:val="24"/>
          <w:szCs w:val="24"/>
          <w:lang w:val="pl-PL"/>
        </w:rPr>
        <w:t xml:space="preserve">potvrđenih </w:t>
      </w:r>
      <w:r w:rsidRPr="004C55C1">
        <w:rPr>
          <w:rFonts w:ascii="Times New Roman" w:hAnsi="Times New Roman" w:cs="Times New Roman"/>
          <w:bCs/>
          <w:sz w:val="24"/>
          <w:szCs w:val="24"/>
          <w:lang w:val="pl-PL"/>
        </w:rPr>
        <w:t>referenci na izvođenju istih ili sličnih radova u poslednjih 5 godina, a ostale ponude dobijaju proporcionalno broj bodova po formuli:</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E968A4" w:rsidRDefault="00820FD0">
      <w:pPr>
        <w:tabs>
          <w:tab w:val="left" w:pos="540"/>
        </w:tabs>
        <w:spacing w:after="0" w:line="240" w:lineRule="auto"/>
        <w:jc w:val="both"/>
        <w:rPr>
          <w:rFonts w:ascii="Times New Roman" w:eastAsia="Times New Roman" w:hAnsi="Times New Roman" w:cs="Times New Roman"/>
          <w:sz w:val="20"/>
          <w:szCs w:val="20"/>
        </w:rPr>
      </w:pPr>
      <w:bookmarkStart w:id="9" w:name="_2s8eyo1" w:colFirst="0" w:colLast="0"/>
      <w:bookmarkEnd w:id="9"/>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552216">
        <w:rPr>
          <w:rFonts w:ascii="Times New Roman" w:eastAsia="Times New Roman" w:hAnsi="Times New Roman" w:cs="Times New Roman"/>
          <w:i/>
          <w:sz w:val="24"/>
          <w:szCs w:val="24"/>
        </w:rPr>
        <w:t>Broj potvrđenih referenci</w:t>
      </w:r>
    </w:p>
    <w:p w:rsidR="00221E1E" w:rsidRPr="00E968A4" w:rsidRDefault="00820FD0">
      <w:pPr>
        <w:tabs>
          <w:tab w:val="left" w:pos="540"/>
        </w:tabs>
        <w:spacing w:after="0" w:line="240" w:lineRule="auto"/>
        <w:jc w:val="both"/>
        <w:rPr>
          <w:rFonts w:ascii="Times New Roman" w:eastAsia="Times New Roman" w:hAnsi="Times New Roman" w:cs="Times New Roman"/>
          <w:sz w:val="24"/>
          <w:szCs w:val="24"/>
        </w:rPr>
      </w:pPr>
      <w:bookmarkStart w:id="10" w:name="_17dp8vu" w:colFirst="0" w:colLast="0"/>
      <w:bookmarkEnd w:id="10"/>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552216">
        <w:rPr>
          <w:rFonts w:ascii="Times New Roman" w:eastAsia="Times New Roman" w:hAnsi="Times New Roman" w:cs="Times New Roman"/>
          <w:sz w:val="24"/>
          <w:szCs w:val="24"/>
        </w:rPr>
        <w:t>x broj bodova (4</w:t>
      </w:r>
      <w:r w:rsidR="00E968A4">
        <w:rPr>
          <w:rFonts w:ascii="Times New Roman" w:eastAsia="Times New Roman" w:hAnsi="Times New Roman" w:cs="Times New Roman"/>
          <w:sz w:val="24"/>
          <w:szCs w:val="24"/>
        </w:rPr>
        <w:t>0</w:t>
      </w:r>
      <w:r w:rsidRPr="00E968A4">
        <w:rPr>
          <w:rFonts w:ascii="Times New Roman" w:eastAsia="Times New Roman" w:hAnsi="Times New Roman" w:cs="Times New Roman"/>
          <w:sz w:val="24"/>
          <w:szCs w:val="24"/>
        </w:rPr>
        <w:t xml:space="preserve"> bodova</w:t>
      </w:r>
      <w:r w:rsidR="00E968A4">
        <w:rPr>
          <w:rFonts w:ascii="Times New Roman" w:eastAsia="Times New Roman" w:hAnsi="Times New Roman" w:cs="Times New Roman"/>
          <w:sz w:val="24"/>
          <w:szCs w:val="24"/>
        </w:rPr>
        <w:t>)</w:t>
      </w:r>
    </w:p>
    <w:p w:rsidR="005503FD" w:rsidRPr="003E17A8" w:rsidRDefault="00820FD0">
      <w:pPr>
        <w:tabs>
          <w:tab w:val="left" w:pos="540"/>
        </w:tabs>
        <w:spacing w:after="0" w:line="240" w:lineRule="auto"/>
        <w:jc w:val="both"/>
        <w:rPr>
          <w:rFonts w:ascii="Times New Roman" w:eastAsia="Times New Roman" w:hAnsi="Times New Roman" w:cs="Times New Roman"/>
          <w:i/>
          <w:sz w:val="24"/>
          <w:szCs w:val="24"/>
        </w:rPr>
      </w:pPr>
      <w:bookmarkStart w:id="11" w:name="_3rdcrjn" w:colFirst="0" w:colLast="0"/>
      <w:bookmarkEnd w:id="11"/>
      <w:r w:rsidRPr="00E968A4">
        <w:rPr>
          <w:rFonts w:ascii="Times New Roman" w:eastAsia="Times New Roman" w:hAnsi="Times New Roman" w:cs="Times New Roman"/>
          <w:sz w:val="24"/>
          <w:szCs w:val="24"/>
        </w:rPr>
        <w:t xml:space="preserve"> </w:t>
      </w:r>
      <w:r w:rsidR="00E968A4" w:rsidRPr="00E968A4">
        <w:rPr>
          <w:rFonts w:ascii="Times New Roman" w:eastAsia="Times New Roman" w:hAnsi="Times New Roman" w:cs="Times New Roman"/>
          <w:sz w:val="24"/>
          <w:szCs w:val="24"/>
        </w:rPr>
        <w:t xml:space="preserve">  Broj bodova</w:t>
      </w:r>
      <w:r w:rsidR="00E968A4">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najveći broj </w:t>
      </w:r>
      <w:r w:rsidR="004C55C1">
        <w:rPr>
          <w:rFonts w:ascii="Times New Roman" w:eastAsia="Times New Roman" w:hAnsi="Times New Roman" w:cs="Times New Roman"/>
          <w:sz w:val="20"/>
          <w:szCs w:val="20"/>
        </w:rPr>
        <w:t>potvrđenih referenci</w:t>
      </w:r>
      <w:r w:rsidR="00E968A4">
        <w:rPr>
          <w:rFonts w:ascii="Times New Roman" w:eastAsia="Times New Roman" w:hAnsi="Times New Roman" w:cs="Times New Roman"/>
          <w:sz w:val="20"/>
          <w:szCs w:val="20"/>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Default="005503FD">
      <w:pPr>
        <w:tabs>
          <w:tab w:val="left" w:pos="1950"/>
        </w:tabs>
        <w:rPr>
          <w:rFonts w:ascii="Times New Roman" w:eastAsia="Times New Roman" w:hAnsi="Times New Roman" w:cs="Times New Roman"/>
        </w:rPr>
      </w:pPr>
    </w:p>
    <w:p w:rsidR="006604F5" w:rsidRPr="00224848" w:rsidRDefault="006604F5" w:rsidP="006604F5">
      <w:pPr>
        <w:jc w:val="both"/>
        <w:rPr>
          <w:rFonts w:ascii="Times New Roman" w:hAnsi="Times New Roman" w:cs="Times New Roman"/>
          <w:sz w:val="24"/>
          <w:szCs w:val="24"/>
        </w:rPr>
      </w:pPr>
      <w:r w:rsidRPr="00224848">
        <w:rPr>
          <w:rFonts w:ascii="Times New Roman" w:hAnsi="Times New Roman" w:cs="Times New Roman"/>
          <w:sz w:val="24"/>
          <w:szCs w:val="24"/>
        </w:rPr>
        <w:t>Pod istim ili sličnim radovima podrazumijeva</w:t>
      </w:r>
      <w:r w:rsidR="00552216" w:rsidRPr="00224848">
        <w:rPr>
          <w:rFonts w:ascii="Times New Roman" w:hAnsi="Times New Roman" w:cs="Times New Roman"/>
          <w:sz w:val="24"/>
          <w:szCs w:val="24"/>
        </w:rPr>
        <w:t>ju se</w:t>
      </w:r>
      <w:r w:rsidRPr="00224848">
        <w:rPr>
          <w:rFonts w:ascii="Times New Roman" w:hAnsi="Times New Roman" w:cs="Times New Roman"/>
          <w:sz w:val="24"/>
          <w:szCs w:val="24"/>
        </w:rPr>
        <w:t xml:space="preserve"> radova na </w:t>
      </w:r>
      <w:r w:rsidR="00552216" w:rsidRPr="00224848">
        <w:rPr>
          <w:rFonts w:ascii="Times New Roman" w:hAnsi="Times New Roman" w:cs="Times New Roman"/>
          <w:sz w:val="24"/>
          <w:szCs w:val="24"/>
        </w:rPr>
        <w:t xml:space="preserve">izgradnji cjevovoda prečnika minimum </w:t>
      </w:r>
      <w:r w:rsidR="00552216" w:rsidRPr="00224848">
        <w:rPr>
          <w:rFonts w:ascii="Arial" w:hAnsi="Arial" w:cs="Arial"/>
          <w:color w:val="545454"/>
          <w:sz w:val="24"/>
          <w:szCs w:val="24"/>
          <w:shd w:val="clear" w:color="auto" w:fill="FFFFFF"/>
        </w:rPr>
        <w:t xml:space="preserve">Ø </w:t>
      </w:r>
      <w:r w:rsidR="00552216" w:rsidRPr="00224848">
        <w:rPr>
          <w:rFonts w:ascii="Times New Roman" w:hAnsi="Times New Roman" w:cs="Times New Roman"/>
          <w:sz w:val="24"/>
          <w:szCs w:val="24"/>
        </w:rPr>
        <w:t xml:space="preserve">225( ili više) u dužini od minimum 500 metara.  </w:t>
      </w:r>
    </w:p>
    <w:p w:rsidR="006604F5" w:rsidRPr="00224848" w:rsidRDefault="006604F5" w:rsidP="006604F5">
      <w:pPr>
        <w:jc w:val="both"/>
        <w:rPr>
          <w:rFonts w:ascii="Times New Roman" w:hAnsi="Times New Roman" w:cs="Times New Roman"/>
          <w:sz w:val="24"/>
          <w:szCs w:val="24"/>
        </w:rPr>
      </w:pPr>
      <w:r w:rsidRPr="00224848">
        <w:rPr>
          <w:rFonts w:ascii="Times New Roman" w:hAnsi="Times New Roman" w:cs="Times New Roman"/>
          <w:sz w:val="24"/>
          <w:szCs w:val="24"/>
        </w:rPr>
        <w:t>Reference ponuđača se dokazuju dostavljanjem potvrde od strane investitora radova koja sadrži broj ugovora, vrijednost izvedenih radova, opis radova, način učešća ponuđača u realizaciji tog projekta i konstataciju da je radova izveo kvalitetno u skladu sa važećim propisima i standardima  uz poštovanje ugovorenog roka za izvođenje radova.</w:t>
      </w:r>
    </w:p>
    <w:p w:rsidR="006604F5" w:rsidRPr="00224848" w:rsidRDefault="006604F5" w:rsidP="006604F5">
      <w:pPr>
        <w:jc w:val="both"/>
        <w:rPr>
          <w:rFonts w:ascii="Times New Roman" w:hAnsi="Times New Roman" w:cs="Times New Roman"/>
          <w:sz w:val="24"/>
          <w:szCs w:val="24"/>
        </w:rPr>
      </w:pPr>
      <w:r w:rsidRPr="00224848">
        <w:rPr>
          <w:rFonts w:ascii="Times New Roman" w:hAnsi="Times New Roman" w:cs="Times New Roman"/>
          <w:sz w:val="24"/>
          <w:szCs w:val="24"/>
        </w:rPr>
        <w:t>U reference ponuđača uračunavaju se reference podizvođača ko</w:t>
      </w:r>
      <w:r w:rsidR="000F0539" w:rsidRPr="00224848">
        <w:rPr>
          <w:rFonts w:ascii="Times New Roman" w:hAnsi="Times New Roman" w:cs="Times New Roman"/>
          <w:sz w:val="24"/>
          <w:szCs w:val="24"/>
        </w:rPr>
        <w:t>ji je kao ponuđač izvodio radove</w:t>
      </w:r>
      <w:r w:rsidRPr="00224848">
        <w:rPr>
          <w:rFonts w:ascii="Times New Roman" w:hAnsi="Times New Roman" w:cs="Times New Roman"/>
          <w:sz w:val="24"/>
          <w:szCs w:val="24"/>
        </w:rPr>
        <w:t>. Ukoliko ponuđač, član zajedničke ponude ili podizvo</w:t>
      </w:r>
      <w:r w:rsidR="000F0539" w:rsidRPr="00224848">
        <w:rPr>
          <w:rFonts w:ascii="Times New Roman" w:hAnsi="Times New Roman" w:cs="Times New Roman"/>
          <w:sz w:val="24"/>
          <w:szCs w:val="24"/>
        </w:rPr>
        <w:t>đač imaju reference na izvođenju</w:t>
      </w:r>
      <w:r w:rsidRPr="00224848">
        <w:rPr>
          <w:rFonts w:ascii="Times New Roman" w:hAnsi="Times New Roman" w:cs="Times New Roman"/>
          <w:sz w:val="24"/>
          <w:szCs w:val="24"/>
        </w:rPr>
        <w:t xml:space="preserve"> istih radova, takva referenca se računa kao jedna referenca.</w:t>
      </w:r>
    </w:p>
    <w:p w:rsidR="00691688" w:rsidRDefault="00691688">
      <w:pPr>
        <w:tabs>
          <w:tab w:val="left" w:pos="1950"/>
        </w:tabs>
        <w:rPr>
          <w:rFonts w:ascii="Times New Roman" w:eastAsia="Times New Roman" w:hAnsi="Times New Roman" w:cs="Times New Roman"/>
        </w:rPr>
      </w:pPr>
    </w:p>
    <w:p w:rsidR="009230C8" w:rsidRDefault="009230C8">
      <w:pPr>
        <w:tabs>
          <w:tab w:val="left" w:pos="1950"/>
        </w:tabs>
        <w:rPr>
          <w:rFonts w:ascii="Times New Roman" w:eastAsia="Times New Roman" w:hAnsi="Times New Roman" w:cs="Times New Roman"/>
        </w:rPr>
      </w:pPr>
    </w:p>
    <w:p w:rsidR="009230C8" w:rsidRDefault="009230C8">
      <w:pPr>
        <w:tabs>
          <w:tab w:val="left" w:pos="1950"/>
        </w:tabs>
        <w:rPr>
          <w:rFonts w:ascii="Times New Roman" w:eastAsia="Times New Roman" w:hAnsi="Times New Roman" w:cs="Times New Roman"/>
        </w:rPr>
      </w:pPr>
    </w:p>
    <w:p w:rsidR="009230C8" w:rsidRDefault="009230C8">
      <w:pPr>
        <w:tabs>
          <w:tab w:val="left" w:pos="1950"/>
        </w:tabs>
        <w:rPr>
          <w:rFonts w:ascii="Times New Roman" w:eastAsia="Times New Roman" w:hAnsi="Times New Roman" w:cs="Times New Roman"/>
        </w:rPr>
      </w:pPr>
    </w:p>
    <w:p w:rsidR="009230C8" w:rsidRDefault="009230C8">
      <w:pPr>
        <w:tabs>
          <w:tab w:val="left" w:pos="1950"/>
        </w:tabs>
        <w:rPr>
          <w:rFonts w:ascii="Times New Roman" w:eastAsia="Times New Roman" w:hAnsi="Times New Roman" w:cs="Times New Roman"/>
        </w:rPr>
      </w:pPr>
    </w:p>
    <w:p w:rsidR="009230C8" w:rsidRDefault="009230C8">
      <w:pPr>
        <w:tabs>
          <w:tab w:val="left" w:pos="1950"/>
        </w:tabs>
        <w:rPr>
          <w:rFonts w:ascii="Times New Roman" w:eastAsia="Times New Roman" w:hAnsi="Times New Roman" w:cs="Times New Roman"/>
        </w:rPr>
      </w:pPr>
    </w:p>
    <w:p w:rsidR="009230C8" w:rsidRDefault="009230C8">
      <w:pPr>
        <w:tabs>
          <w:tab w:val="left" w:pos="1950"/>
        </w:tabs>
        <w:rPr>
          <w:rFonts w:ascii="Times New Roman" w:eastAsia="Times New Roman" w:hAnsi="Times New Roman" w:cs="Times New Roman"/>
        </w:rPr>
      </w:pPr>
    </w:p>
    <w:p w:rsidR="009230C8" w:rsidRDefault="009230C8">
      <w:pPr>
        <w:tabs>
          <w:tab w:val="left" w:pos="1950"/>
        </w:tabs>
        <w:rPr>
          <w:rFonts w:ascii="Times New Roman" w:eastAsia="Times New Roman" w:hAnsi="Times New Roman" w:cs="Times New Roman"/>
        </w:rPr>
      </w:pPr>
    </w:p>
    <w:p w:rsidR="009230C8" w:rsidRDefault="009230C8">
      <w:pPr>
        <w:tabs>
          <w:tab w:val="left" w:pos="1950"/>
        </w:tabs>
        <w:rPr>
          <w:rFonts w:ascii="Times New Roman" w:eastAsia="Times New Roman" w:hAnsi="Times New Roman" w:cs="Times New Roman"/>
        </w:rPr>
      </w:pPr>
    </w:p>
    <w:p w:rsidR="009230C8" w:rsidRDefault="009230C8">
      <w:pPr>
        <w:tabs>
          <w:tab w:val="left" w:pos="1950"/>
        </w:tabs>
        <w:rPr>
          <w:rFonts w:ascii="Times New Roman" w:eastAsia="Times New Roman" w:hAnsi="Times New Roman" w:cs="Times New Roman"/>
        </w:rPr>
      </w:pPr>
    </w:p>
    <w:p w:rsidR="009230C8" w:rsidRPr="003E17A8" w:rsidRDefault="009230C8">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2" w:name="_26in1rg" w:colFirst="0" w:colLast="0"/>
      <w:bookmarkEnd w:id="12"/>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Toc2328159"/>
      <w:r w:rsidRPr="003E17A8">
        <w:rPr>
          <w:i w:val="0"/>
          <w:u w:val="none"/>
        </w:rPr>
        <w:t>OBRAZAC PONUDE SA OBRASCIMA KOJE PRIPREMA PONUĐAČ</w:t>
      </w:r>
      <w:bookmarkEnd w:id="13"/>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4" w:name="_35nkun2" w:colFirst="0" w:colLast="0"/>
      <w:bookmarkEnd w:id="14"/>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224848">
        <w:rPr>
          <w:rFonts w:ascii="Times New Roman" w:eastAsia="Times New Roman" w:hAnsi="Times New Roman" w:cs="Times New Roman"/>
          <w:b/>
          <w:sz w:val="28"/>
          <w:szCs w:val="28"/>
        </w:rPr>
        <w:t>01-3131</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9D7F9A">
        <w:rPr>
          <w:rFonts w:ascii="Times New Roman" w:eastAsia="Times New Roman" w:hAnsi="Times New Roman" w:cs="Times New Roman"/>
          <w:b/>
          <w:sz w:val="28"/>
          <w:szCs w:val="28"/>
        </w:rPr>
        <w:t>26</w:t>
      </w:r>
      <w:r w:rsidR="00691688">
        <w:rPr>
          <w:rFonts w:ascii="Times New Roman" w:eastAsia="Times New Roman" w:hAnsi="Times New Roman" w:cs="Times New Roman"/>
          <w:b/>
          <w:sz w:val="28"/>
          <w:szCs w:val="28"/>
        </w:rPr>
        <w:t>.09</w:t>
      </w:r>
      <w:r w:rsidR="00BD25C4">
        <w:rPr>
          <w:rFonts w:ascii="Times New Roman" w:eastAsia="Times New Roman" w:hAnsi="Times New Roman" w:cs="Times New Roman"/>
          <w:b/>
          <w:sz w:val="28"/>
          <w:szCs w:val="28"/>
        </w:rPr>
        <w:t>.2019</w:t>
      </w:r>
      <w:r w:rsidR="00691688">
        <w:rPr>
          <w:rFonts w:ascii="Times New Roman" w:eastAsia="Times New Roman" w:hAnsi="Times New Roman" w:cs="Times New Roman"/>
          <w:b/>
          <w:sz w:val="28"/>
          <w:szCs w:val="28"/>
        </w:rPr>
        <w:t>.</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443E13" w:rsidRPr="003E17A8" w:rsidRDefault="00443E13" w:rsidP="00443E13">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 xml:space="preserve">NABAVKU USTUPANJA IZVOĐENJA RADOVA NA </w:t>
      </w:r>
      <w:r w:rsidR="00224848">
        <w:rPr>
          <w:rFonts w:ascii="Times New Roman" w:eastAsia="Times New Roman" w:hAnsi="Times New Roman" w:cs="Times New Roman"/>
          <w:b/>
          <w:sz w:val="36"/>
          <w:szCs w:val="36"/>
        </w:rPr>
        <w:t>IZGRADNJI VODOVODNOG KRAKA OD HOTELA “MAESTRAL”DO PLAŽE KAMENOVO</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5" w:name="_Toc2328160"/>
      <w:r w:rsidRPr="003E17A8">
        <w:rPr>
          <w:i w:val="0"/>
          <w:u w:val="none"/>
        </w:rPr>
        <w:lastRenderedPageBreak/>
        <w:t>SADRŽAJ PONUDE</w:t>
      </w:r>
      <w:bookmarkEnd w:id="15"/>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7A725D" w:rsidRDefault="007A725D">
      <w:pPr>
        <w:rPr>
          <w:rFonts w:ascii="Times New Roman" w:eastAsia="Times New Roman" w:hAnsi="Times New Roman" w:cs="Times New Roman"/>
        </w:rPr>
      </w:pPr>
    </w:p>
    <w:p w:rsidR="00443E13" w:rsidRDefault="00443E13">
      <w:pPr>
        <w:rPr>
          <w:rFonts w:ascii="Times New Roman" w:eastAsia="Times New Roman" w:hAnsi="Times New Roman" w:cs="Times New Roman"/>
        </w:rPr>
      </w:pPr>
    </w:p>
    <w:p w:rsidR="00691688" w:rsidRDefault="00691688">
      <w:pPr>
        <w:rPr>
          <w:rFonts w:ascii="Times New Roman" w:eastAsia="Times New Roman" w:hAnsi="Times New Roman" w:cs="Times New Roman"/>
        </w:rPr>
      </w:pPr>
    </w:p>
    <w:p w:rsidR="00224848" w:rsidRPr="003E17A8" w:rsidRDefault="00224848">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6" w:name="_Toc2328161"/>
      <w:r w:rsidRPr="003E17A8">
        <w:rPr>
          <w:rFonts w:ascii="Times New Roman" w:eastAsia="Times New Roman" w:hAnsi="Times New Roman" w:cs="Times New Roman"/>
          <w:color w:val="000000"/>
          <w:sz w:val="24"/>
          <w:szCs w:val="24"/>
        </w:rPr>
        <w:lastRenderedPageBreak/>
        <w:t>PODACI O PONUDI I PONUĐAČU</w:t>
      </w:r>
      <w:bookmarkEnd w:id="16"/>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977F25" w:rsidRDefault="00977F25">
      <w:pPr>
        <w:rPr>
          <w:rFonts w:ascii="Times New Roman" w:eastAsia="Times New Roman" w:hAnsi="Times New Roman" w:cs="Times New Roman"/>
          <w:b/>
          <w:sz w:val="24"/>
          <w:szCs w:val="24"/>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lastRenderedPageBreak/>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997AB7" w:rsidRPr="003E17A8" w:rsidRDefault="00997AB7">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9230C8" w:rsidRDefault="009230C8">
      <w:pPr>
        <w:jc w:val="both"/>
        <w:rPr>
          <w:rFonts w:ascii="Times New Roman" w:eastAsia="Times New Roman" w:hAnsi="Times New Roman" w:cs="Times New Roman"/>
          <w:i/>
        </w:rPr>
      </w:pPr>
    </w:p>
    <w:p w:rsidR="009230C8" w:rsidRPr="003E17A8" w:rsidRDefault="009230C8">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7" w:name="_Toc416180144"/>
      <w:bookmarkStart w:id="18" w:name="_Toc497717715"/>
      <w:bookmarkStart w:id="19" w:name="_Toc2328162"/>
      <w:r w:rsidRPr="0028471E">
        <w:rPr>
          <w:rFonts w:ascii="Times New Roman" w:hAnsi="Times New Roman" w:cs="Times New Roman"/>
          <w:color w:val="000000"/>
          <w:sz w:val="24"/>
          <w:szCs w:val="24"/>
        </w:rPr>
        <w:lastRenderedPageBreak/>
        <w:t>FINANSIJSKI DIO PONUDE</w:t>
      </w:r>
      <w:bookmarkEnd w:id="17"/>
      <w:bookmarkEnd w:id="18"/>
      <w:bookmarkEnd w:id="19"/>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415720" w:rsidRDefault="00415720" w:rsidP="00415720">
      <w:pPr>
        <w:spacing w:after="0"/>
        <w:jc w:val="both"/>
        <w:rPr>
          <w:rFonts w:ascii="Times New Roman" w:hAnsi="Times New Roman" w:cs="Times New Roman"/>
          <w:b/>
          <w:bCs/>
          <w:sz w:val="24"/>
          <w:szCs w:val="24"/>
        </w:rPr>
      </w:pPr>
      <w:r w:rsidRPr="0028471E">
        <w:rPr>
          <w:rFonts w:ascii="Times New Roman" w:hAnsi="Times New Roman" w:cs="Times New Roman"/>
          <w:b/>
          <w:bCs/>
          <w:sz w:val="24"/>
          <w:szCs w:val="24"/>
        </w:rPr>
        <w:t>Uslovi ponude:</w:t>
      </w:r>
    </w:p>
    <w:p w:rsidR="00415720" w:rsidRPr="0028471E" w:rsidRDefault="00415720" w:rsidP="00415720">
      <w:pPr>
        <w:spacing w:after="0"/>
        <w:jc w:val="both"/>
        <w:rPr>
          <w:rFonts w:ascii="Times New Roman" w:hAnsi="Times New Roman" w:cs="Times New Roman"/>
          <w:b/>
          <w:bCs/>
          <w:sz w:val="24"/>
          <w:szCs w:val="24"/>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15720" w:rsidRPr="0028471E" w:rsidTr="00B3636E">
        <w:trPr>
          <w:trHeight w:val="20"/>
        </w:trPr>
        <w:tc>
          <w:tcPr>
            <w:tcW w:w="4109" w:type="dxa"/>
            <w:vAlign w:val="center"/>
          </w:tcPr>
          <w:p w:rsidR="00415720" w:rsidRPr="0028471E" w:rsidRDefault="00415720" w:rsidP="00B3636E">
            <w:pPr>
              <w:spacing w:after="0" w:line="240" w:lineRule="auto"/>
              <w:ind w:left="266" w:hanging="266"/>
              <w:rPr>
                <w:rFonts w:ascii="Times New Roman" w:hAnsi="Times New Roman" w:cs="Times New Roman"/>
                <w:sz w:val="24"/>
                <w:lang w:val="sr-Latn-CS" w:eastAsia="sr-Latn-CS"/>
              </w:rPr>
            </w:pPr>
            <w:r w:rsidRPr="0028471E">
              <w:rPr>
                <w:rFonts w:ascii="Times New Roman" w:hAnsi="Times New Roman" w:cs="Times New Roman"/>
                <w:sz w:val="24"/>
                <w:lang w:val="sr-Latn-CS"/>
              </w:rPr>
              <w:t>Rok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pl-PL"/>
              </w:rPr>
              <w:t>Mjesto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5E5995">
        <w:trPr>
          <w:trHeight w:val="350"/>
        </w:trPr>
        <w:tc>
          <w:tcPr>
            <w:tcW w:w="4109" w:type="dxa"/>
            <w:vAlign w:val="center"/>
          </w:tcPr>
          <w:p w:rsidR="005E5995"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Rok plaćanja</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5E5995" w:rsidRPr="0028471E" w:rsidTr="00B3636E">
        <w:trPr>
          <w:trHeight w:val="189"/>
        </w:trPr>
        <w:tc>
          <w:tcPr>
            <w:tcW w:w="4109" w:type="dxa"/>
            <w:vAlign w:val="center"/>
          </w:tcPr>
          <w:p w:rsidR="005E5995" w:rsidRPr="0028471E" w:rsidRDefault="00714ED0" w:rsidP="00B3636E">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 xml:space="preserve">Garantni rok za </w:t>
            </w:r>
            <w:r w:rsidR="005E5995">
              <w:rPr>
                <w:rFonts w:ascii="Times New Roman" w:hAnsi="Times New Roman" w:cs="Times New Roman"/>
                <w:sz w:val="24"/>
                <w:lang w:val="sr-Latn-CS" w:eastAsia="sr-Latn-CS"/>
              </w:rPr>
              <w:t xml:space="preserve"> radove</w:t>
            </w:r>
          </w:p>
        </w:tc>
        <w:tc>
          <w:tcPr>
            <w:tcW w:w="5073" w:type="dxa"/>
            <w:vAlign w:val="center"/>
          </w:tcPr>
          <w:p w:rsidR="005E5995" w:rsidRPr="0028471E" w:rsidRDefault="005E5995" w:rsidP="00B3636E">
            <w:pPr>
              <w:spacing w:after="0" w:line="240" w:lineRule="auto"/>
              <w:rPr>
                <w:rFonts w:ascii="Times New Roman" w:hAnsi="Times New Roman" w:cs="Times New Roman"/>
                <w:lang w:val="sr-Latn-CS" w:eastAsia="sr-Latn-CS"/>
              </w:rPr>
            </w:pPr>
          </w:p>
        </w:tc>
      </w:tr>
      <w:tr w:rsidR="00415720" w:rsidRPr="0028471E" w:rsidTr="00B3636E">
        <w:trPr>
          <w:trHeight w:val="207"/>
        </w:trPr>
        <w:tc>
          <w:tcPr>
            <w:tcW w:w="4109" w:type="dxa"/>
            <w:vAlign w:val="center"/>
          </w:tcPr>
          <w:p w:rsidR="00415720" w:rsidRPr="0028471E" w:rsidRDefault="00415720" w:rsidP="00B3636E">
            <w:pPr>
              <w:pStyle w:val="NoSpacing"/>
              <w:rPr>
                <w:rFonts w:ascii="Times New Roman" w:hAnsi="Times New Roman" w:cs="Times New Roman"/>
                <w:lang w:val="sr-Latn-CS" w:eastAsia="sr-Latn-CS"/>
              </w:rPr>
            </w:pPr>
            <w:r w:rsidRPr="0028471E">
              <w:rPr>
                <w:rFonts w:ascii="Times New Roman" w:hAnsi="Times New Roman" w:cs="Times New Roman"/>
                <w:lang w:val="sr-Latn-CS" w:eastAsia="sr-Latn-CS"/>
              </w:rPr>
              <w:t>Način plaćanja</w:t>
            </w:r>
          </w:p>
        </w:tc>
        <w:tc>
          <w:tcPr>
            <w:tcW w:w="5073" w:type="dxa"/>
            <w:vAlign w:val="center"/>
          </w:tcPr>
          <w:p w:rsidR="00415720" w:rsidRPr="0028471E" w:rsidRDefault="00415720" w:rsidP="00B3636E">
            <w:pPr>
              <w:pStyle w:val="NoSpacing"/>
              <w:rPr>
                <w:rFonts w:ascii="Times New Roman" w:hAnsi="Times New Roman" w:cs="Times New Roman"/>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Period važenja ponude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0" w:name="_Toc2328163"/>
      <w:r w:rsidRPr="003E17A8">
        <w:rPr>
          <w:rFonts w:ascii="Times New Roman" w:eastAsia="Times New Roman" w:hAnsi="Times New Roman" w:cs="Times New Roman"/>
          <w:color w:val="000000"/>
          <w:sz w:val="24"/>
          <w:szCs w:val="24"/>
        </w:rPr>
        <w:lastRenderedPageBreak/>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0"/>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1"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1"/>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FC33EF" w:rsidRPr="003E17A8" w:rsidRDefault="00FC33EF">
      <w:pPr>
        <w:spacing w:after="0" w:line="240" w:lineRule="auto"/>
        <w:ind w:left="690" w:hanging="240"/>
        <w:jc w:val="both"/>
        <w:rPr>
          <w:rFonts w:ascii="Times New Roman" w:eastAsia="Times New Roman" w:hAnsi="Times New Roman" w:cs="Times New Roman"/>
          <w:sz w:val="24"/>
          <w:szCs w:val="24"/>
        </w:rPr>
      </w:pPr>
    </w:p>
    <w:p w:rsidR="00FC33EF" w:rsidRPr="009230C8"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9230C8">
        <w:rPr>
          <w:rFonts w:ascii="Times New Roman" w:hAnsi="Times New Roman" w:cs="Times New Roman"/>
          <w:sz w:val="24"/>
          <w:szCs w:val="24"/>
          <w:lang w:val="pl-PL"/>
        </w:rPr>
        <w:t>Ponuđač je dužan da u ponudi dostavi:</w:t>
      </w:r>
    </w:p>
    <w:p w:rsidR="00FC33EF" w:rsidRPr="009230C8"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p>
    <w:p w:rsidR="00FC33EF" w:rsidRPr="009230C8"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9230C8">
        <w:rPr>
          <w:rFonts w:ascii="Times New Roman" w:hAnsi="Times New Roman" w:cs="Times New Roman"/>
          <w:sz w:val="24"/>
          <w:szCs w:val="24"/>
          <w:lang w:val="pl-PL"/>
        </w:rPr>
        <w:t>- Licencu za izradu tehničke dokumentacije i izvođenje radova, izdatu od Ministarstva održivog razvoja i turizma u skladu sa Zakonom o planiranju prostora i izgradnji objekata ("Sl. list CG", br. 64/2017, 44/2018 i 63/2018).</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Pr="003E17A8"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2" w:name="_Toc416180148"/>
      <w:bookmarkStart w:id="23" w:name="_Toc497717719"/>
      <w:bookmarkStart w:id="24" w:name="_Toc2328165"/>
      <w:r w:rsidRPr="00885D6F">
        <w:rPr>
          <w:rFonts w:ascii="Times New Roman" w:hAnsi="Times New Roman" w:cs="Times New Roman"/>
          <w:color w:val="000000"/>
          <w:sz w:val="28"/>
          <w:szCs w:val="28"/>
          <w:lang w:val="it-IT"/>
        </w:rPr>
        <w:lastRenderedPageBreak/>
        <w:t>DOKAZI O ISPUNJAVANJU USLOVA STRUČNO-TEHNIČKE I KADROVSKE OSPOSOBLJENOSTI</w:t>
      </w:r>
      <w:bookmarkEnd w:id="22"/>
      <w:bookmarkEnd w:id="23"/>
      <w:bookmarkEnd w:id="24"/>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224848" w:rsidRPr="00852493" w:rsidRDefault="00224848" w:rsidP="00224848">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liste radov</w:t>
      </w:r>
      <w:r>
        <w:rPr>
          <w:rFonts w:ascii="Times New Roman" w:hAnsi="Times New Roman" w:cs="Times New Roman"/>
          <w:sz w:val="24"/>
          <w:szCs w:val="24"/>
        </w:rPr>
        <w:t>a koji su izvedeni u posljednjih</w:t>
      </w:r>
      <w:r w:rsidRPr="00852493">
        <w:rPr>
          <w:rFonts w:ascii="Times New Roman" w:hAnsi="Times New Roman" w:cs="Times New Roman"/>
          <w:sz w:val="24"/>
          <w:szCs w:val="24"/>
        </w:rPr>
        <w:t xml:space="preserve"> </w:t>
      </w:r>
      <w:r>
        <w:rPr>
          <w:rFonts w:ascii="Times New Roman" w:hAnsi="Times New Roman" w:cs="Times New Roman"/>
          <w:sz w:val="24"/>
          <w:szCs w:val="24"/>
        </w:rPr>
        <w:t>pet godina</w:t>
      </w:r>
      <w:r w:rsidRPr="00852493">
        <w:rPr>
          <w:rFonts w:ascii="Times New Roman" w:hAnsi="Times New Roman" w:cs="Times New Roman"/>
          <w:sz w:val="24"/>
          <w:szCs w:val="24"/>
        </w:rPr>
        <w:t>, sa rokovima izvođenja radova, uključujući vrijednost, vrijeme i lokaciju izvođenja</w:t>
      </w:r>
    </w:p>
    <w:p w:rsidR="00224848" w:rsidRDefault="00224848" w:rsidP="00224848">
      <w:pPr>
        <w:spacing w:after="0" w:line="240" w:lineRule="auto"/>
        <w:jc w:val="both"/>
        <w:rPr>
          <w:rFonts w:ascii="Times New Roman" w:eastAsia="Times New Roman" w:hAnsi="Times New Roman" w:cs="Times New Roman"/>
          <w:b/>
          <w:sz w:val="24"/>
          <w:szCs w:val="24"/>
        </w:rPr>
      </w:pPr>
    </w:p>
    <w:p w:rsidR="00224848" w:rsidRPr="00852493" w:rsidRDefault="00224848" w:rsidP="00224848">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224848" w:rsidRPr="00852493" w:rsidRDefault="00224848" w:rsidP="00224848">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izjave o tehničkoj opremi koju ponuđač ima na raspolaganju za izvođenje konkretnih radova;</w:t>
      </w:r>
    </w:p>
    <w:p w:rsidR="00224848" w:rsidRPr="00852493" w:rsidRDefault="00224848" w:rsidP="00224848">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sz w:val="24"/>
          <w:szCs w:val="24"/>
        </w:rPr>
        <w:t>ično</w:t>
      </w:r>
      <w:r w:rsidRPr="00852493">
        <w:rPr>
          <w:rFonts w:ascii="Times New Roman" w:hAnsi="Times New Roman" w:cs="Times New Roman"/>
          <w:sz w:val="24"/>
          <w:szCs w:val="24"/>
        </w:rPr>
        <w:t>).</w:t>
      </w: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C92FF5" w:rsidRDefault="00C92FF5" w:rsidP="00C92FF5">
      <w:pPr>
        <w:jc w:val="center"/>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224848" w:rsidRDefault="00224848" w:rsidP="00224848">
      <w:pPr>
        <w:rPr>
          <w:rStyle w:val="SubtleEmphasis"/>
          <w:rFonts w:ascii="Times New Roman" w:hAnsi="Times New Roman" w:cs="Times New Roman"/>
          <w:color w:val="000000"/>
        </w:rPr>
      </w:pPr>
    </w:p>
    <w:p w:rsidR="00224848" w:rsidRDefault="00224848" w:rsidP="00443E13">
      <w:pPr>
        <w:jc w:val="right"/>
        <w:rPr>
          <w:rStyle w:val="SubtleEmphasis"/>
          <w:rFonts w:ascii="Times New Roman" w:hAnsi="Times New Roman" w:cs="Times New Roman"/>
          <w:color w:val="000000"/>
        </w:rPr>
      </w:pPr>
    </w:p>
    <w:p w:rsidR="00224848" w:rsidRPr="00852493" w:rsidRDefault="00224848" w:rsidP="00224848">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IR1</w:t>
      </w:r>
    </w:p>
    <w:p w:rsidR="00224848" w:rsidRPr="00852493" w:rsidRDefault="00224848" w:rsidP="00224848">
      <w:pPr>
        <w:spacing w:after="0" w:line="240" w:lineRule="auto"/>
        <w:jc w:val="right"/>
        <w:rPr>
          <w:rStyle w:val="SubtleEmphasis"/>
          <w:rFonts w:ascii="Times New Roman" w:hAnsi="Times New Roman" w:cs="Times New Roman"/>
          <w:i w:val="0"/>
          <w:iCs w:val="0"/>
          <w:color w:val="000000"/>
        </w:rPr>
      </w:pPr>
    </w:p>
    <w:p w:rsidR="00224848" w:rsidRPr="00852493" w:rsidRDefault="00224848" w:rsidP="00224848">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 xml:space="preserve">LISTA </w:t>
      </w:r>
      <w:r w:rsidRPr="00852493">
        <w:rPr>
          <w:rFonts w:ascii="Times New Roman" w:hAnsi="Times New Roman" w:cs="Times New Roman"/>
          <w:b/>
          <w:bCs/>
          <w:sz w:val="24"/>
          <w:szCs w:val="24"/>
        </w:rPr>
        <w:t xml:space="preserve">RADOVA KOJI SU IZVEDENI U POSLJEDNJIH </w:t>
      </w:r>
      <w:r>
        <w:rPr>
          <w:rFonts w:ascii="Times New Roman" w:hAnsi="Times New Roman" w:cs="Times New Roman"/>
          <w:b/>
          <w:bCs/>
          <w:sz w:val="24"/>
          <w:szCs w:val="24"/>
        </w:rPr>
        <w:t xml:space="preserve">PET </w:t>
      </w:r>
      <w:r w:rsidRPr="00852493">
        <w:rPr>
          <w:rFonts w:ascii="Times New Roman" w:hAnsi="Times New Roman" w:cs="Times New Roman"/>
          <w:b/>
          <w:bCs/>
          <w:sz w:val="24"/>
          <w:szCs w:val="24"/>
        </w:rPr>
        <w:t>GODINA</w:t>
      </w:r>
    </w:p>
    <w:p w:rsidR="00224848" w:rsidRPr="00852493" w:rsidRDefault="00224848" w:rsidP="00224848">
      <w:pPr>
        <w:spacing w:after="0" w:line="240" w:lineRule="auto"/>
        <w:ind w:left="360"/>
        <w:rPr>
          <w:rFonts w:ascii="Times New Roman" w:hAnsi="Times New Roman" w:cs="Times New Roman"/>
          <w:sz w:val="24"/>
          <w:szCs w:val="24"/>
          <w:lang w:val="sr-Latn-CS"/>
        </w:rPr>
      </w:pPr>
    </w:p>
    <w:p w:rsidR="00224848" w:rsidRPr="00852493" w:rsidRDefault="00224848" w:rsidP="00224848">
      <w:pPr>
        <w:spacing w:after="0" w:line="240" w:lineRule="auto"/>
        <w:rPr>
          <w:rFonts w:ascii="Times New Roman" w:hAnsi="Times New Roman" w:cs="Times New Roman"/>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224848" w:rsidRPr="00FA2239" w:rsidTr="006C4026">
        <w:trPr>
          <w:trHeight w:val="1324"/>
        </w:trPr>
        <w:tc>
          <w:tcPr>
            <w:tcW w:w="666" w:type="dxa"/>
            <w:tcBorders>
              <w:top w:val="double" w:sz="4" w:space="0" w:color="auto"/>
              <w:bottom w:val="double" w:sz="4" w:space="0" w:color="auto"/>
            </w:tcBorders>
            <w:shd w:val="clear" w:color="auto" w:fill="D9D9D9"/>
            <w:vAlign w:val="center"/>
          </w:tcPr>
          <w:p w:rsidR="00224848" w:rsidRPr="00FA2239" w:rsidRDefault="00224848" w:rsidP="006C4026">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Red.</w:t>
            </w:r>
          </w:p>
          <w:p w:rsidR="00224848" w:rsidRPr="00FA2239" w:rsidRDefault="00224848" w:rsidP="006C4026">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989" w:type="dxa"/>
            <w:tcBorders>
              <w:top w:val="double" w:sz="4" w:space="0" w:color="auto"/>
              <w:bottom w:val="double" w:sz="4" w:space="0" w:color="auto"/>
            </w:tcBorders>
            <w:shd w:val="clear" w:color="auto" w:fill="D9D9D9"/>
            <w:vAlign w:val="center"/>
          </w:tcPr>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Vrsta</w:t>
            </w:r>
          </w:p>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 izvedenog </w:t>
            </w:r>
          </w:p>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rada</w:t>
            </w:r>
          </w:p>
        </w:tc>
        <w:tc>
          <w:tcPr>
            <w:tcW w:w="1292" w:type="dxa"/>
            <w:tcBorders>
              <w:top w:val="double" w:sz="4" w:space="0" w:color="auto"/>
              <w:bottom w:val="double" w:sz="4" w:space="0" w:color="auto"/>
            </w:tcBorders>
            <w:shd w:val="clear" w:color="auto" w:fill="D9D9D9"/>
            <w:vAlign w:val="center"/>
          </w:tcPr>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Naručilac radova</w:t>
            </w:r>
          </w:p>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Vrijednost izvedenih radova</w:t>
            </w:r>
          </w:p>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w:t>
            </w:r>
          </w:p>
        </w:tc>
        <w:tc>
          <w:tcPr>
            <w:tcW w:w="1459" w:type="dxa"/>
            <w:tcBorders>
              <w:top w:val="double" w:sz="4" w:space="0" w:color="auto"/>
              <w:bottom w:val="double" w:sz="4" w:space="0" w:color="auto"/>
            </w:tcBorders>
            <w:shd w:val="clear" w:color="auto" w:fill="D9D9D9"/>
            <w:vAlign w:val="center"/>
          </w:tcPr>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Vrijeme</w:t>
            </w:r>
          </w:p>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izvodjenja radova</w:t>
            </w:r>
          </w:p>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Lokacija </w:t>
            </w:r>
          </w:p>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224848" w:rsidRPr="00FA2239" w:rsidRDefault="00224848" w:rsidP="006C402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Klijenti koji se mogu kontaktirati za dodatne informacije</w:t>
            </w:r>
          </w:p>
        </w:tc>
      </w:tr>
      <w:tr w:rsidR="00224848" w:rsidRPr="00FA2239" w:rsidTr="006C4026">
        <w:trPr>
          <w:trHeight w:val="752"/>
        </w:trPr>
        <w:tc>
          <w:tcPr>
            <w:tcW w:w="666" w:type="dxa"/>
            <w:tcBorders>
              <w:top w:val="double" w:sz="4" w:space="0" w:color="auto"/>
            </w:tcBorders>
            <w:vAlign w:val="center"/>
          </w:tcPr>
          <w:p w:rsidR="00224848" w:rsidRPr="00FA2239" w:rsidRDefault="00224848" w:rsidP="006C4026">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989" w:type="dxa"/>
            <w:tcBorders>
              <w:top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292" w:type="dxa"/>
            <w:tcBorders>
              <w:top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458" w:type="dxa"/>
            <w:tcBorders>
              <w:top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459" w:type="dxa"/>
            <w:tcBorders>
              <w:top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061" w:type="dxa"/>
            <w:tcBorders>
              <w:top w:val="double" w:sz="4" w:space="0" w:color="auto"/>
            </w:tcBorders>
          </w:tcPr>
          <w:p w:rsidR="00224848" w:rsidRPr="00FA2239" w:rsidRDefault="00224848" w:rsidP="006C4026">
            <w:pPr>
              <w:spacing w:after="0" w:line="240" w:lineRule="auto"/>
              <w:rPr>
                <w:rFonts w:ascii="Times New Roman" w:hAnsi="Times New Roman" w:cs="Times New Roman"/>
                <w:sz w:val="24"/>
                <w:szCs w:val="24"/>
                <w:lang w:val="sr-Latn-CS"/>
              </w:rPr>
            </w:pPr>
          </w:p>
        </w:tc>
        <w:tc>
          <w:tcPr>
            <w:tcW w:w="1325" w:type="dxa"/>
            <w:tcBorders>
              <w:top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r>
      <w:tr w:rsidR="00224848" w:rsidRPr="00FA2239" w:rsidTr="006C4026">
        <w:trPr>
          <w:trHeight w:val="752"/>
        </w:trPr>
        <w:tc>
          <w:tcPr>
            <w:tcW w:w="666" w:type="dxa"/>
            <w:vAlign w:val="center"/>
          </w:tcPr>
          <w:p w:rsidR="00224848" w:rsidRPr="00FA2239" w:rsidRDefault="00224848" w:rsidP="006C4026">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989"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292"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458"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459"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061" w:type="dxa"/>
          </w:tcPr>
          <w:p w:rsidR="00224848" w:rsidRPr="00FA2239" w:rsidRDefault="00224848" w:rsidP="006C4026">
            <w:pPr>
              <w:spacing w:after="0" w:line="240" w:lineRule="auto"/>
              <w:rPr>
                <w:rFonts w:ascii="Times New Roman" w:hAnsi="Times New Roman" w:cs="Times New Roman"/>
                <w:sz w:val="24"/>
                <w:szCs w:val="24"/>
                <w:lang w:val="sr-Latn-CS"/>
              </w:rPr>
            </w:pPr>
          </w:p>
        </w:tc>
        <w:tc>
          <w:tcPr>
            <w:tcW w:w="1325"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r>
      <w:tr w:rsidR="00224848" w:rsidRPr="00FA2239" w:rsidTr="006C4026">
        <w:trPr>
          <w:trHeight w:val="752"/>
        </w:trPr>
        <w:tc>
          <w:tcPr>
            <w:tcW w:w="666" w:type="dxa"/>
            <w:vAlign w:val="center"/>
          </w:tcPr>
          <w:p w:rsidR="00224848" w:rsidRPr="00FA2239" w:rsidRDefault="00224848" w:rsidP="006C4026">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989"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292"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458"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459"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061" w:type="dxa"/>
          </w:tcPr>
          <w:p w:rsidR="00224848" w:rsidRPr="00FA2239" w:rsidRDefault="00224848" w:rsidP="006C4026">
            <w:pPr>
              <w:spacing w:after="0" w:line="240" w:lineRule="auto"/>
              <w:rPr>
                <w:rFonts w:ascii="Times New Roman" w:hAnsi="Times New Roman" w:cs="Times New Roman"/>
                <w:sz w:val="24"/>
                <w:szCs w:val="24"/>
                <w:lang w:val="sr-Latn-CS"/>
              </w:rPr>
            </w:pPr>
          </w:p>
        </w:tc>
        <w:tc>
          <w:tcPr>
            <w:tcW w:w="1325" w:type="dxa"/>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r>
      <w:tr w:rsidR="00224848" w:rsidRPr="00FA2239" w:rsidTr="006C4026">
        <w:trPr>
          <w:trHeight w:val="752"/>
        </w:trPr>
        <w:tc>
          <w:tcPr>
            <w:tcW w:w="666" w:type="dxa"/>
            <w:tcBorders>
              <w:bottom w:val="double" w:sz="4" w:space="0" w:color="auto"/>
            </w:tcBorders>
            <w:vAlign w:val="center"/>
          </w:tcPr>
          <w:p w:rsidR="00224848" w:rsidRPr="00FA2239" w:rsidRDefault="00224848" w:rsidP="006C4026">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989" w:type="dxa"/>
            <w:tcBorders>
              <w:bottom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292" w:type="dxa"/>
            <w:tcBorders>
              <w:bottom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458" w:type="dxa"/>
            <w:tcBorders>
              <w:bottom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459" w:type="dxa"/>
            <w:tcBorders>
              <w:bottom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c>
          <w:tcPr>
            <w:tcW w:w="1061" w:type="dxa"/>
            <w:tcBorders>
              <w:bottom w:val="double" w:sz="4" w:space="0" w:color="auto"/>
            </w:tcBorders>
          </w:tcPr>
          <w:p w:rsidR="00224848" w:rsidRPr="00FA2239" w:rsidRDefault="00224848" w:rsidP="006C4026">
            <w:pPr>
              <w:spacing w:after="0" w:line="240" w:lineRule="auto"/>
              <w:rPr>
                <w:rFonts w:ascii="Times New Roman" w:hAnsi="Times New Roman" w:cs="Times New Roman"/>
                <w:sz w:val="24"/>
                <w:szCs w:val="24"/>
                <w:lang w:val="sr-Latn-CS"/>
              </w:rPr>
            </w:pPr>
          </w:p>
        </w:tc>
        <w:tc>
          <w:tcPr>
            <w:tcW w:w="1325" w:type="dxa"/>
            <w:tcBorders>
              <w:bottom w:val="double" w:sz="4" w:space="0" w:color="auto"/>
            </w:tcBorders>
            <w:vAlign w:val="center"/>
          </w:tcPr>
          <w:p w:rsidR="00224848" w:rsidRPr="00FA2239" w:rsidRDefault="00224848" w:rsidP="006C4026">
            <w:pPr>
              <w:spacing w:after="0" w:line="240" w:lineRule="auto"/>
              <w:rPr>
                <w:rFonts w:ascii="Times New Roman" w:hAnsi="Times New Roman" w:cs="Times New Roman"/>
                <w:sz w:val="24"/>
                <w:szCs w:val="24"/>
                <w:lang w:val="sr-Latn-CS"/>
              </w:rPr>
            </w:pPr>
          </w:p>
        </w:tc>
      </w:tr>
    </w:tbl>
    <w:p w:rsidR="00224848" w:rsidRPr="00852493" w:rsidRDefault="00224848" w:rsidP="00224848">
      <w:pPr>
        <w:rPr>
          <w:rFonts w:ascii="Times New Roman" w:hAnsi="Times New Roman" w:cs="Times New Roman"/>
          <w:sz w:val="24"/>
          <w:szCs w:val="24"/>
        </w:rPr>
      </w:pPr>
    </w:p>
    <w:p w:rsidR="00224848" w:rsidRPr="00852493" w:rsidRDefault="00224848" w:rsidP="00224848">
      <w:pPr>
        <w:rPr>
          <w:rFonts w:ascii="Times New Roman" w:hAnsi="Times New Roman" w:cs="Times New Roman"/>
          <w:sz w:val="24"/>
          <w:szCs w:val="24"/>
        </w:rPr>
      </w:pPr>
    </w:p>
    <w:p w:rsidR="00224848" w:rsidRPr="00852493" w:rsidRDefault="00224848" w:rsidP="00224848">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224848" w:rsidRPr="00852493" w:rsidRDefault="00224848" w:rsidP="00224848">
      <w:pPr>
        <w:spacing w:after="0" w:line="240" w:lineRule="auto"/>
        <w:ind w:right="149"/>
        <w:jc w:val="right"/>
        <w:rPr>
          <w:rFonts w:ascii="Times New Roman" w:hAnsi="Times New Roman" w:cs="Times New Roman"/>
          <w:sz w:val="24"/>
          <w:szCs w:val="24"/>
          <w:lang w:val="sr-Latn-CS"/>
        </w:rPr>
      </w:pPr>
    </w:p>
    <w:p w:rsidR="00224848" w:rsidRPr="00852493" w:rsidRDefault="00224848" w:rsidP="00224848">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224848" w:rsidRPr="00852493" w:rsidRDefault="00224848" w:rsidP="00224848">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224848" w:rsidRPr="00852493" w:rsidRDefault="00224848" w:rsidP="00224848">
      <w:pPr>
        <w:spacing w:after="0" w:line="240" w:lineRule="auto"/>
        <w:ind w:right="149"/>
        <w:jc w:val="right"/>
        <w:rPr>
          <w:rFonts w:ascii="Times New Roman" w:hAnsi="Times New Roman" w:cs="Times New Roman"/>
          <w:sz w:val="24"/>
          <w:szCs w:val="24"/>
          <w:lang w:val="sr-Latn-CS"/>
        </w:rPr>
      </w:pPr>
    </w:p>
    <w:p w:rsidR="00224848" w:rsidRPr="00852493" w:rsidRDefault="00224848" w:rsidP="00224848">
      <w:pPr>
        <w:spacing w:after="0" w:line="240" w:lineRule="auto"/>
        <w:ind w:right="149"/>
        <w:jc w:val="right"/>
        <w:rPr>
          <w:rFonts w:ascii="Times New Roman" w:hAnsi="Times New Roman" w:cs="Times New Roman"/>
          <w:sz w:val="24"/>
          <w:szCs w:val="24"/>
          <w:lang w:val="sr-Latn-CS"/>
        </w:rPr>
      </w:pPr>
    </w:p>
    <w:p w:rsidR="00224848" w:rsidRPr="00852493" w:rsidRDefault="00224848" w:rsidP="00224848">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224848" w:rsidRPr="00852493" w:rsidRDefault="00224848" w:rsidP="00224848">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224848" w:rsidRPr="00852493" w:rsidRDefault="00224848" w:rsidP="00224848">
      <w:pPr>
        <w:spacing w:after="0" w:line="240" w:lineRule="auto"/>
        <w:ind w:firstLine="426"/>
        <w:jc w:val="both"/>
        <w:rPr>
          <w:rFonts w:ascii="Times New Roman" w:hAnsi="Times New Roman" w:cs="Times New Roman"/>
          <w:sz w:val="24"/>
          <w:szCs w:val="24"/>
          <w:lang w:val="sr-Latn-CS"/>
        </w:rPr>
      </w:pPr>
    </w:p>
    <w:p w:rsidR="00224848" w:rsidRPr="00852493" w:rsidRDefault="00224848" w:rsidP="00224848">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224848" w:rsidRPr="00852493" w:rsidRDefault="00224848" w:rsidP="00224848">
      <w:pPr>
        <w:rPr>
          <w:rFonts w:ascii="Times New Roman" w:hAnsi="Times New Roman" w:cs="Times New Roman"/>
        </w:rPr>
      </w:pPr>
    </w:p>
    <w:p w:rsidR="00224848" w:rsidRPr="00852493" w:rsidRDefault="00224848" w:rsidP="00224848">
      <w:pPr>
        <w:rPr>
          <w:rFonts w:ascii="Times New Roman" w:hAnsi="Times New Roman" w:cs="Times New Roman"/>
        </w:rPr>
      </w:pPr>
    </w:p>
    <w:p w:rsidR="00224848" w:rsidRPr="00852493" w:rsidRDefault="00224848" w:rsidP="00224848">
      <w:pPr>
        <w:rPr>
          <w:rFonts w:ascii="Times New Roman" w:hAnsi="Times New Roman" w:cs="Times New Roman"/>
        </w:rPr>
      </w:pPr>
    </w:p>
    <w:p w:rsidR="00224848" w:rsidRPr="006C4026" w:rsidRDefault="00224848" w:rsidP="006C4026">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443E13" w:rsidRPr="00852493" w:rsidRDefault="00443E13" w:rsidP="00443E1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r w:rsidRPr="00FA2239">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both"/>
              <w:rPr>
                <w:rFonts w:ascii="Times New Roman" w:hAnsi="Times New Roman" w:cs="Times New Roman"/>
                <w:i/>
                <w:iCs/>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443E13" w:rsidRPr="00FA2239" w:rsidTr="001765B4">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43E13" w:rsidRPr="00FA2239" w:rsidRDefault="00443E13" w:rsidP="001765B4">
                  <w:pPr>
                    <w:spacing w:after="0" w:line="240" w:lineRule="auto"/>
                    <w:jc w:val="center"/>
                    <w:rPr>
                      <w:rFonts w:ascii="Times New Roman" w:hAnsi="Times New Roman" w:cs="Times New Roman"/>
                      <w:b/>
                      <w:bCs/>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43E13" w:rsidRPr="00FA2239" w:rsidRDefault="00443E13" w:rsidP="001765B4">
                  <w:pPr>
                    <w:spacing w:after="0" w:line="240" w:lineRule="auto"/>
                    <w:jc w:val="center"/>
                    <w:rPr>
                      <w:rFonts w:ascii="Times New Roman" w:hAnsi="Times New Roman" w:cs="Times New Roman"/>
                      <w:b/>
                      <w:bCs/>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Licenca, odobrenje i sl</w:t>
                  </w:r>
                  <w:r>
                    <w:rPr>
                      <w:rFonts w:ascii="Times New Roman" w:hAnsi="Times New Roman" w:cs="Times New Roman"/>
                      <w:b/>
                      <w:bCs/>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Godine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prakse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443E13" w:rsidRPr="00FA2239" w:rsidRDefault="00443E13" w:rsidP="001765B4">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r>
            <w:tr w:rsidR="00443E13" w:rsidRPr="00FA2239" w:rsidTr="001765B4">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doub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doub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bl>
          <w:p w:rsidR="00443E13" w:rsidRPr="00FA2239" w:rsidRDefault="00443E13" w:rsidP="001765B4">
            <w:pPr>
              <w:spacing w:after="0" w:line="240" w:lineRule="auto"/>
              <w:ind w:right="282"/>
              <w:jc w:val="both"/>
              <w:rPr>
                <w:rFonts w:ascii="Times New Roman" w:hAnsi="Times New Roman" w:cs="Times New Roman"/>
                <w:i/>
                <w:i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tc>
      </w:tr>
    </w:tbl>
    <w:p w:rsidR="00443E13" w:rsidRDefault="00443E13" w:rsidP="00443E13">
      <w:pPr>
        <w:jc w:val="right"/>
        <w:rPr>
          <w:rStyle w:val="SubtleEmphasis"/>
          <w:rFonts w:ascii="Times New Roman" w:hAnsi="Times New Roman" w:cs="Times New Roman"/>
          <w:i w:val="0"/>
          <w:iCs w:val="0"/>
          <w:color w:val="000000"/>
        </w:rPr>
      </w:pPr>
    </w:p>
    <w:p w:rsidR="00C17629" w:rsidRPr="00852493" w:rsidRDefault="00C17629" w:rsidP="00C17629">
      <w:pPr>
        <w:rPr>
          <w:rStyle w:val="SubtleEmphasis"/>
          <w:rFonts w:ascii="Times New Roman" w:hAnsi="Times New Roman" w:cs="Times New Roman"/>
          <w:i w:val="0"/>
          <w:iCs w:val="0"/>
          <w:color w:val="000000"/>
        </w:rPr>
      </w:pPr>
    </w:p>
    <w:p w:rsidR="00443E13" w:rsidRDefault="00443E13" w:rsidP="00053CB1">
      <w:pPr>
        <w:rPr>
          <w:rFonts w:ascii="Times New Roman" w:hAnsi="Times New Roman" w:cs="Times New Roman"/>
        </w:rPr>
      </w:pPr>
    </w:p>
    <w:p w:rsidR="00443E13" w:rsidRPr="00852493" w:rsidRDefault="00443E13" w:rsidP="00443E13">
      <w:pPr>
        <w:jc w:val="right"/>
        <w:rPr>
          <w:rFonts w:ascii="Times New Roman" w:hAnsi="Times New Roman" w:cs="Times New Roman"/>
          <w:b/>
          <w:bCs/>
          <w:sz w:val="24"/>
          <w:szCs w:val="24"/>
        </w:rPr>
      </w:pPr>
      <w:r w:rsidRPr="00852493">
        <w:rPr>
          <w:rStyle w:val="SubtleEmphasis"/>
          <w:rFonts w:ascii="Times New Roman" w:hAnsi="Times New Roman" w:cs="Times New Roman"/>
          <w:color w:val="000000"/>
        </w:rPr>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Ovlašćeno lice ponuđača/člana zajedničke ponude _________________ (ime i prezime i radno mjesto)</w:t>
            </w:r>
          </w:p>
          <w:p w:rsidR="00443E13" w:rsidRPr="00FA2239" w:rsidRDefault="00443E13" w:rsidP="001765B4">
            <w:pPr>
              <w:spacing w:after="0" w:line="240" w:lineRule="auto"/>
              <w:ind w:firstLine="567"/>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ind w:right="282"/>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443E13" w:rsidRPr="00FA2239" w:rsidRDefault="00443E13" w:rsidP="001765B4">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443E13" w:rsidRPr="00FA2239" w:rsidTr="001765B4">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Red</w:t>
                  </w:r>
                  <w:r w:rsidRPr="00FA2239">
                    <w:rPr>
                      <w:rFonts w:ascii="Times New Roman" w:hAnsi="Times New Roman" w:cs="Times New Roman"/>
                      <w:b/>
                      <w:bCs/>
                      <w:lang w:val="de-DE"/>
                    </w:rPr>
                    <w:t>.</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 xml:space="preserve">Pravni osnov raspolaganja </w:t>
                  </w:r>
                </w:p>
                <w:p w:rsidR="00443E13" w:rsidRPr="00FA2239" w:rsidRDefault="00443E13" w:rsidP="001765B4">
                  <w:pPr>
                    <w:spacing w:after="0" w:line="240" w:lineRule="auto"/>
                    <w:ind w:left="142" w:right="140"/>
                    <w:rPr>
                      <w:rFonts w:ascii="Times New Roman" w:hAnsi="Times New Roman" w:cs="Times New Roman"/>
                      <w:sz w:val="16"/>
                      <w:szCs w:val="16"/>
                      <w:lang w:val="sr-Latn-CS"/>
                    </w:rPr>
                  </w:pPr>
                  <w:r w:rsidRPr="00FA2239">
                    <w:rPr>
                      <w:rFonts w:ascii="Times New Roman" w:hAnsi="Times New Roman" w:cs="Times New Roman"/>
                      <w:sz w:val="16"/>
                      <w:szCs w:val="16"/>
                      <w:lang w:val="sr-Latn-CS"/>
                    </w:rPr>
                    <w:t>(svojina/zakup/</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Godina</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Količina</w:t>
                  </w:r>
                </w:p>
              </w:tc>
            </w:tr>
            <w:tr w:rsidR="00443E13" w:rsidRPr="00FA2239" w:rsidTr="001765B4">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r>
            <w:tr w:rsidR="00443E13" w:rsidRPr="00FA2239" w:rsidTr="001765B4">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bl>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left="993"/>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443E13" w:rsidRPr="00852493" w:rsidRDefault="00443E13" w:rsidP="00053CB1">
      <w:pPr>
        <w:rPr>
          <w:rFonts w:ascii="Times New Roman" w:hAnsi="Times New Roman" w:cs="Times New Roman"/>
        </w:rPr>
      </w:pPr>
    </w:p>
    <w:tbl>
      <w:tblPr>
        <w:tblW w:w="92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443E13">
        <w:tc>
          <w:tcPr>
            <w:tcW w:w="9286" w:type="dxa"/>
          </w:tcPr>
          <w:p w:rsidR="00443E13" w:rsidRPr="00FA2239" w:rsidRDefault="00443E13" w:rsidP="001765B4">
            <w:pPr>
              <w:pStyle w:val="1tekst"/>
              <w:ind w:right="282" w:firstLine="0"/>
              <w:rPr>
                <w:rFonts w:ascii="Times New Roman" w:hAnsi="Times New Roman" w:cs="Times New Roman"/>
                <w:b/>
                <w:bCs/>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pStyle w:val="PlainText"/>
              <w:ind w:right="282"/>
              <w:jc w:val="both"/>
              <w:rPr>
                <w:rFonts w:ascii="Times New Roman" w:hAnsi="Times New Roman" w:cs="Times New Roman"/>
                <w:i/>
                <w:iCs/>
                <w:color w:val="000000"/>
                <w:sz w:val="24"/>
                <w:szCs w:val="24"/>
                <w:lang w:val="sr-Latn-CS"/>
              </w:rPr>
            </w:pPr>
          </w:p>
          <w:p w:rsidR="00443E13" w:rsidRPr="00FA2239" w:rsidRDefault="00443E13" w:rsidP="001765B4">
            <w:pPr>
              <w:spacing w:after="0" w:line="240" w:lineRule="auto"/>
              <w:jc w:val="both"/>
              <w:rPr>
                <w:rFonts w:ascii="Times New Roman" w:hAnsi="Times New Roman" w:cs="Times New Roman"/>
                <w:i/>
                <w:iCs/>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tc>
      </w:tr>
    </w:tbl>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5" w:name="_Toc416180150"/>
      <w:bookmarkStart w:id="26" w:name="_Toc497717720"/>
      <w:bookmarkStart w:id="27" w:name="_Toc2328166"/>
      <w:r w:rsidRPr="00EB23C8">
        <w:rPr>
          <w:i w:val="0"/>
          <w:u w:val="none"/>
          <w:lang w:val="it-IT"/>
        </w:rPr>
        <w:t>NACRT UGOVORA O JAVNOJ NABAVCI</w:t>
      </w:r>
      <w:bookmarkEnd w:id="25"/>
      <w:bookmarkEnd w:id="26"/>
      <w:bookmarkEnd w:id="27"/>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_____________, (u daljem tekstu:  Izvršilac).</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C92FF5" w:rsidP="00F72442">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 xml:space="preserve">Tenderska dokumentacija za </w:t>
      </w:r>
      <w:r w:rsidR="00F24141" w:rsidRPr="00A80DCA">
        <w:rPr>
          <w:rFonts w:ascii="Times New Roman" w:hAnsi="Times New Roman" w:cs="Times New Roman"/>
          <w:sz w:val="24"/>
          <w:szCs w:val="24"/>
          <w:lang w:val="pl-PL"/>
        </w:rPr>
        <w:t xml:space="preserve">otvoreni postupak javne nabavke </w:t>
      </w:r>
      <w:r w:rsidR="00F24141"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w:t>
      </w:r>
      <w:r>
        <w:rPr>
          <w:rFonts w:ascii="Times New Roman" w:hAnsi="Times New Roman" w:cs="Times New Roman"/>
          <w:sz w:val="24"/>
          <w:szCs w:val="24"/>
          <w:lang w:val="sr-Latn-CS"/>
        </w:rPr>
        <w:t xml:space="preserve">ustupanja izvođenja radova na </w:t>
      </w:r>
      <w:r w:rsidR="006C4026">
        <w:rPr>
          <w:rFonts w:ascii="Times New Roman" w:hAnsi="Times New Roman" w:cs="Times New Roman"/>
          <w:sz w:val="24"/>
          <w:szCs w:val="24"/>
          <w:lang w:val="sr-Latn-CS"/>
        </w:rPr>
        <w:t>izgradnji vodovodnog kraka od hotela „Maestral“ do plaže Kamenovo</w:t>
      </w:r>
      <w:r w:rsidR="00CF6A52">
        <w:rPr>
          <w:rFonts w:ascii="Times New Roman" w:eastAsia="Times New Roman" w:hAnsi="Times New Roman" w:cs="Times New Roman"/>
          <w:color w:val="auto"/>
          <w:sz w:val="18"/>
          <w:szCs w:val="24"/>
        </w:rPr>
        <w:t>,</w:t>
      </w:r>
      <w:r w:rsidR="006C4026">
        <w:rPr>
          <w:rFonts w:ascii="Times New Roman" w:hAnsi="Times New Roman" w:cs="Times New Roman"/>
          <w:sz w:val="24"/>
          <w:szCs w:val="24"/>
          <w:lang w:val="pl-PL"/>
        </w:rPr>
        <w:t xml:space="preserve"> broj: 01-3131/6 od 26</w:t>
      </w:r>
      <w:r w:rsidR="00677EFB">
        <w:rPr>
          <w:rFonts w:ascii="Times New Roman" w:hAnsi="Times New Roman" w:cs="Times New Roman"/>
          <w:sz w:val="24"/>
          <w:szCs w:val="24"/>
          <w:lang w:val="pl-PL"/>
        </w:rPr>
        <w:t>.09</w:t>
      </w:r>
      <w:r w:rsidR="00F72442">
        <w:rPr>
          <w:rFonts w:ascii="Times New Roman" w:hAnsi="Times New Roman" w:cs="Times New Roman"/>
          <w:sz w:val="24"/>
          <w:szCs w:val="24"/>
          <w:lang w:val="pl-PL"/>
        </w:rPr>
        <w:t xml:space="preserve">.2019.godine, Odluka o izboru najpovoljnije ponude, broj ______________ od ____________i </w:t>
      </w:r>
      <w:r w:rsidR="00F24141" w:rsidRPr="00A80DCA">
        <w:rPr>
          <w:rFonts w:ascii="Times New Roman" w:hAnsi="Times New Roman" w:cs="Times New Roman"/>
          <w:sz w:val="24"/>
          <w:szCs w:val="24"/>
          <w:lang w:val="pl-PL"/>
        </w:rPr>
        <w:t xml:space="preserve">Ponuda ponuđača </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i/>
          <w:iCs/>
          <w:sz w:val="24"/>
          <w:szCs w:val="24"/>
          <w:u w:val="single"/>
          <w:lang w:val="pl-PL"/>
        </w:rPr>
        <w:t>(naziv ponuđača)</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00F24141"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C92FF5" w:rsidP="00A80DCA">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1</w:t>
      </w:r>
    </w:p>
    <w:p w:rsidR="00FC33EF" w:rsidRPr="00CD0076" w:rsidRDefault="00FC33EF" w:rsidP="00FC33EF">
      <w:pPr>
        <w:spacing w:after="0" w:line="240" w:lineRule="auto"/>
        <w:jc w:val="both"/>
        <w:rPr>
          <w:rFonts w:ascii="Times New Roman" w:hAnsi="Times New Roman" w:cs="Times New Roman"/>
          <w:bCs/>
          <w:sz w:val="24"/>
          <w:szCs w:val="24"/>
          <w:lang w:val="pl-PL"/>
        </w:rPr>
      </w:pPr>
      <w:r w:rsidRPr="00CD0076">
        <w:rPr>
          <w:rFonts w:ascii="Times New Roman" w:hAnsi="Times New Roman" w:cs="Times New Roman"/>
          <w:sz w:val="24"/>
          <w:szCs w:val="24"/>
          <w:lang w:val="sr-Latn-CS"/>
        </w:rPr>
        <w:t xml:space="preserve">NARUČILAC ustupa, a </w:t>
      </w:r>
      <w:r w:rsidRPr="00CD0076">
        <w:rPr>
          <w:rFonts w:ascii="Times New Roman" w:hAnsi="Times New Roman" w:cs="Times New Roman"/>
          <w:sz w:val="24"/>
          <w:szCs w:val="24"/>
          <w:lang w:val="pl-PL"/>
        </w:rPr>
        <w:t>IZVOĐAČ</w:t>
      </w:r>
      <w:r w:rsidRPr="00CD0076">
        <w:rPr>
          <w:rFonts w:ascii="Times New Roman" w:hAnsi="Times New Roman" w:cs="Times New Roman"/>
          <w:sz w:val="24"/>
          <w:szCs w:val="24"/>
          <w:lang w:val="sr-Latn-CS"/>
        </w:rPr>
        <w:t xml:space="preserve"> se obavezuje da za račun NARUČIOCA </w:t>
      </w:r>
      <w:r w:rsidRPr="00CD0076">
        <w:rPr>
          <w:rFonts w:ascii="Times New Roman" w:hAnsi="Times New Roman" w:cs="Times New Roman"/>
          <w:b/>
          <w:sz w:val="24"/>
          <w:szCs w:val="24"/>
          <w:lang w:val="sr-Latn-CS"/>
        </w:rPr>
        <w:t xml:space="preserve">izvede radove </w:t>
      </w:r>
      <w:r w:rsidRPr="00CD0076">
        <w:rPr>
          <w:rFonts w:ascii="Times New Roman" w:hAnsi="Times New Roman" w:cs="Times New Roman"/>
          <w:sz w:val="24"/>
          <w:szCs w:val="24"/>
          <w:lang w:val="sr-Latn-CS"/>
        </w:rPr>
        <w:t xml:space="preserve">na </w:t>
      </w:r>
      <w:r w:rsidR="006C4026" w:rsidRPr="00CD0076">
        <w:rPr>
          <w:rFonts w:ascii="Times New Roman" w:hAnsi="Times New Roman" w:cs="Times New Roman"/>
          <w:sz w:val="24"/>
          <w:szCs w:val="24"/>
          <w:lang w:val="sr-Latn-CS"/>
        </w:rPr>
        <w:t>izgradnji vodovodnog kraka od hotela „Maestral“ do plaže Kamenovo</w:t>
      </w:r>
      <w:r w:rsidRPr="00CD0076">
        <w:rPr>
          <w:rFonts w:ascii="Times New Roman" w:hAnsi="Times New Roman" w:cs="Times New Roman"/>
          <w:b/>
          <w:bCs/>
          <w:sz w:val="24"/>
          <w:szCs w:val="24"/>
          <w:lang w:val="it-IT"/>
        </w:rPr>
        <w:t xml:space="preserve">,  </w:t>
      </w:r>
      <w:r w:rsidRPr="00CD0076">
        <w:rPr>
          <w:rFonts w:ascii="Times New Roman" w:hAnsi="Times New Roman" w:cs="Times New Roman"/>
          <w:bCs/>
          <w:sz w:val="24"/>
          <w:szCs w:val="24"/>
          <w:lang w:val="pl-PL"/>
        </w:rPr>
        <w:t>koje je izvođač dužan izvesti u skladu sa Ugovornim dokumentima, revidovanim Glavnim projektom i ponudom IZVOĐAČA br. __________od __________2019. godine, a po vrstama i obimu definisanim ovom tenderskom dokumentacijom.</w:t>
      </w:r>
    </w:p>
    <w:p w:rsidR="007B1860" w:rsidRPr="00057401" w:rsidRDefault="007B1860" w:rsidP="00FC33EF">
      <w:pPr>
        <w:spacing w:after="0" w:line="240" w:lineRule="auto"/>
        <w:jc w:val="both"/>
        <w:rPr>
          <w:rFonts w:ascii="Times New Roman" w:hAnsi="Times New Roman" w:cs="Times New Roman"/>
        </w:rPr>
      </w:pPr>
    </w:p>
    <w:p w:rsidR="00677EFB" w:rsidRPr="00CD0076" w:rsidRDefault="007B1860" w:rsidP="00CD0076">
      <w:pPr>
        <w:spacing w:after="0" w:line="240" w:lineRule="auto"/>
        <w:jc w:val="center"/>
        <w:rPr>
          <w:rFonts w:ascii="Times New Roman" w:hAnsi="Times New Roman" w:cs="Times New Roman"/>
          <w:sz w:val="24"/>
          <w:szCs w:val="24"/>
          <w:lang w:val="sl-SI"/>
        </w:rPr>
      </w:pPr>
      <w:r w:rsidRPr="00CD0076">
        <w:rPr>
          <w:rFonts w:ascii="Times New Roman" w:hAnsi="Times New Roman" w:cs="Times New Roman"/>
          <w:b/>
          <w:bCs/>
          <w:sz w:val="24"/>
          <w:szCs w:val="24"/>
          <w:lang w:val="sl-SI"/>
        </w:rPr>
        <w:t>Član 2</w:t>
      </w:r>
    </w:p>
    <w:p w:rsidR="007B1860" w:rsidRPr="00CD0076" w:rsidRDefault="006C4026" w:rsidP="00CD0076">
      <w:pPr>
        <w:spacing w:after="0" w:line="240" w:lineRule="auto"/>
        <w:jc w:val="both"/>
        <w:rPr>
          <w:rFonts w:ascii="Times New Roman" w:hAnsi="Times New Roman" w:cs="Times New Roman"/>
          <w:sz w:val="24"/>
          <w:szCs w:val="24"/>
          <w:lang w:val="sl-SI"/>
        </w:rPr>
      </w:pPr>
      <w:r w:rsidRPr="00CD0076">
        <w:rPr>
          <w:rFonts w:ascii="Times New Roman" w:hAnsi="Times New Roman" w:cs="Times New Roman"/>
          <w:sz w:val="24"/>
          <w:szCs w:val="24"/>
          <w:lang w:val="sl-SI"/>
        </w:rPr>
        <w:t>IZVOĐ</w:t>
      </w:r>
      <w:r w:rsidR="007B1860" w:rsidRPr="00CD0076">
        <w:rPr>
          <w:rFonts w:ascii="Times New Roman" w:hAnsi="Times New Roman" w:cs="Times New Roman"/>
          <w:sz w:val="24"/>
          <w:szCs w:val="24"/>
          <w:lang w:val="sl-SI"/>
        </w:rPr>
        <w:t>AČ se obavezuje, pošto se prethodno upoznao sa svim uslovima, prav</w:t>
      </w:r>
      <w:r w:rsidRPr="00CD0076">
        <w:rPr>
          <w:rFonts w:ascii="Times New Roman" w:hAnsi="Times New Roman" w:cs="Times New Roman"/>
          <w:sz w:val="24"/>
          <w:szCs w:val="24"/>
          <w:lang w:val="sl-SI"/>
        </w:rPr>
        <w:t>ima i obavezama  koje kao IZVOĐ</w:t>
      </w:r>
      <w:r w:rsidR="007B1860" w:rsidRPr="00CD0076">
        <w:rPr>
          <w:rFonts w:ascii="Times New Roman" w:hAnsi="Times New Roman" w:cs="Times New Roman"/>
          <w:sz w:val="24"/>
          <w:szCs w:val="24"/>
          <w:lang w:val="sl-SI"/>
        </w:rPr>
        <w:t>AČ ima u vezi sa izvršenjem svih poslova koji su predmet ovog ugovora i za koje je dao svoju ponudu, da poslove iz čl.1. ovog ugovora izvedi stručno i kvalitetno, držeći se tehničkih propisa, pravila i standarda koj</w:t>
      </w:r>
      <w:r w:rsidRPr="00CD0076">
        <w:rPr>
          <w:rFonts w:ascii="Times New Roman" w:hAnsi="Times New Roman" w:cs="Times New Roman"/>
          <w:sz w:val="24"/>
          <w:szCs w:val="24"/>
          <w:lang w:val="sl-SI"/>
        </w:rPr>
        <w:t>i važe u građevinarstvu za građ</w:t>
      </w:r>
      <w:r w:rsidR="007B1860" w:rsidRPr="00CD0076">
        <w:rPr>
          <w:rFonts w:ascii="Times New Roman" w:hAnsi="Times New Roman" w:cs="Times New Roman"/>
          <w:sz w:val="24"/>
          <w:szCs w:val="24"/>
          <w:lang w:val="sl-SI"/>
        </w:rPr>
        <w:t>enje.</w:t>
      </w:r>
    </w:p>
    <w:p w:rsidR="007B1860" w:rsidRPr="00CD0076" w:rsidRDefault="007B1860" w:rsidP="007B1860">
      <w:pPr>
        <w:spacing w:after="0" w:line="240" w:lineRule="auto"/>
        <w:jc w:val="center"/>
        <w:rPr>
          <w:rFonts w:ascii="Times New Roman" w:hAnsi="Times New Roman" w:cs="Times New Roman"/>
          <w:sz w:val="24"/>
          <w:szCs w:val="24"/>
          <w:lang w:val="sl-SI"/>
        </w:rPr>
      </w:pPr>
      <w:r w:rsidRPr="00CD0076">
        <w:rPr>
          <w:rFonts w:ascii="Times New Roman" w:hAnsi="Times New Roman" w:cs="Times New Roman"/>
          <w:b/>
          <w:bCs/>
          <w:sz w:val="24"/>
          <w:szCs w:val="24"/>
          <w:lang w:val="sl-SI"/>
        </w:rPr>
        <w:t>Član 3</w:t>
      </w:r>
    </w:p>
    <w:p w:rsidR="007B1860" w:rsidRPr="00CD0076" w:rsidRDefault="007B1860" w:rsidP="007B1860">
      <w:pPr>
        <w:spacing w:after="0" w:line="240" w:lineRule="auto"/>
        <w:jc w:val="both"/>
        <w:rPr>
          <w:rFonts w:ascii="Times New Roman" w:hAnsi="Times New Roman" w:cs="Times New Roman"/>
          <w:sz w:val="24"/>
          <w:szCs w:val="24"/>
          <w:lang w:val="sl-SI"/>
        </w:rPr>
      </w:pPr>
      <w:r w:rsidRPr="00CD0076">
        <w:rPr>
          <w:rFonts w:ascii="Times New Roman" w:hAnsi="Times New Roman" w:cs="Times New Roman"/>
          <w:sz w:val="24"/>
          <w:szCs w:val="24"/>
          <w:lang w:val="sl-SI"/>
        </w:rPr>
        <w:t xml:space="preserve">Izvođač se obavezuje da sve radove iz čl.1. ovog Ugovora izvede za ukupnu cijenu u iznosu od: </w:t>
      </w:r>
    </w:p>
    <w:p w:rsidR="007B1860" w:rsidRPr="00CD0076" w:rsidRDefault="007B1860" w:rsidP="007B1860">
      <w:pPr>
        <w:spacing w:after="0" w:line="240" w:lineRule="auto"/>
        <w:rPr>
          <w:rFonts w:ascii="Times New Roman" w:hAnsi="Times New Roman" w:cs="Times New Roman"/>
          <w:sz w:val="24"/>
          <w:szCs w:val="24"/>
          <w:lang w:val="sl-SI"/>
        </w:rPr>
      </w:pPr>
    </w:p>
    <w:p w:rsidR="007B1860" w:rsidRPr="00CD0076" w:rsidRDefault="007B1860" w:rsidP="007B1860">
      <w:pPr>
        <w:spacing w:after="0" w:line="240" w:lineRule="auto"/>
        <w:rPr>
          <w:rFonts w:ascii="Times New Roman" w:hAnsi="Times New Roman" w:cs="Times New Roman"/>
          <w:b/>
          <w:bCs/>
          <w:sz w:val="24"/>
          <w:szCs w:val="24"/>
          <w:lang w:val="sl-SI"/>
        </w:rPr>
      </w:pPr>
      <w:r w:rsidRPr="00CD0076">
        <w:rPr>
          <w:rFonts w:ascii="Times New Roman" w:hAnsi="Times New Roman" w:cs="Times New Roman"/>
          <w:sz w:val="24"/>
          <w:szCs w:val="24"/>
          <w:lang w:val="sl-SI"/>
        </w:rPr>
        <w:t>Ukupna cijena ugovorenih radova, bez uračunatog PDV-a,  iznosi ______________</w:t>
      </w:r>
      <w:r w:rsidRPr="00CD0076">
        <w:rPr>
          <w:rFonts w:ascii="Times New Roman" w:hAnsi="Times New Roman" w:cs="Times New Roman"/>
          <w:b/>
          <w:bCs/>
          <w:sz w:val="24"/>
          <w:szCs w:val="24"/>
          <w:lang w:val="sl-SI"/>
        </w:rPr>
        <w:t xml:space="preserve"> €</w:t>
      </w:r>
    </w:p>
    <w:p w:rsidR="007B1860" w:rsidRPr="00CD0076" w:rsidRDefault="007B1860" w:rsidP="007B1860">
      <w:pPr>
        <w:spacing w:after="0" w:line="240" w:lineRule="auto"/>
        <w:rPr>
          <w:rFonts w:ascii="Times New Roman" w:hAnsi="Times New Roman" w:cs="Times New Roman"/>
          <w:sz w:val="24"/>
          <w:szCs w:val="24"/>
          <w:lang w:val="sl-SI"/>
        </w:rPr>
      </w:pPr>
    </w:p>
    <w:p w:rsidR="007B1860" w:rsidRPr="00CD0076" w:rsidRDefault="007B1860" w:rsidP="007B1860">
      <w:pPr>
        <w:spacing w:after="0" w:line="240" w:lineRule="auto"/>
        <w:rPr>
          <w:rFonts w:ascii="Times New Roman" w:hAnsi="Times New Roman" w:cs="Times New Roman"/>
          <w:b/>
          <w:bCs/>
          <w:sz w:val="24"/>
          <w:szCs w:val="24"/>
          <w:lang w:val="sl-SI"/>
        </w:rPr>
      </w:pPr>
      <w:r w:rsidRPr="00CD0076">
        <w:rPr>
          <w:rFonts w:ascii="Times New Roman" w:hAnsi="Times New Roman" w:cs="Times New Roman"/>
          <w:bCs/>
          <w:sz w:val="24"/>
          <w:szCs w:val="24"/>
          <w:lang w:val="sl-SI"/>
        </w:rPr>
        <w:t>Iznos PDV-a________________________________</w:t>
      </w:r>
      <w:r w:rsidRPr="00CD0076">
        <w:rPr>
          <w:rFonts w:ascii="Times New Roman" w:hAnsi="Times New Roman" w:cs="Times New Roman"/>
          <w:b/>
          <w:bCs/>
          <w:sz w:val="24"/>
          <w:szCs w:val="24"/>
          <w:lang w:val="sl-SI"/>
        </w:rPr>
        <w:t>€</w:t>
      </w:r>
    </w:p>
    <w:p w:rsidR="007B1860" w:rsidRPr="00CD0076" w:rsidRDefault="007B1860" w:rsidP="007B1860">
      <w:pPr>
        <w:spacing w:after="0" w:line="240" w:lineRule="auto"/>
        <w:rPr>
          <w:rFonts w:ascii="Times New Roman" w:hAnsi="Times New Roman" w:cs="Times New Roman"/>
          <w:b/>
          <w:bCs/>
          <w:sz w:val="24"/>
          <w:szCs w:val="24"/>
          <w:lang w:val="sl-SI"/>
        </w:rPr>
      </w:pPr>
    </w:p>
    <w:p w:rsidR="007B1860" w:rsidRPr="00CD0076" w:rsidRDefault="007B1860" w:rsidP="007B1860">
      <w:pPr>
        <w:spacing w:after="0" w:line="240" w:lineRule="auto"/>
        <w:rPr>
          <w:rFonts w:ascii="Times New Roman" w:hAnsi="Times New Roman" w:cs="Times New Roman"/>
          <w:sz w:val="24"/>
          <w:szCs w:val="24"/>
          <w:lang w:val="sl-SI"/>
        </w:rPr>
      </w:pPr>
      <w:r w:rsidRPr="00CD0076">
        <w:rPr>
          <w:rFonts w:ascii="Times New Roman" w:hAnsi="Times New Roman" w:cs="Times New Roman"/>
          <w:sz w:val="24"/>
          <w:szCs w:val="24"/>
          <w:lang w:val="sl-SI"/>
        </w:rPr>
        <w:t>Vrijednost ugovorenih radova sa uračunatim PDV-om iznosi ______________</w:t>
      </w:r>
      <w:r w:rsidRPr="00CD0076">
        <w:rPr>
          <w:rFonts w:ascii="Times New Roman" w:hAnsi="Times New Roman" w:cs="Times New Roman"/>
          <w:b/>
          <w:bCs/>
          <w:sz w:val="24"/>
          <w:szCs w:val="24"/>
          <w:lang w:val="sl-SI"/>
        </w:rPr>
        <w:t xml:space="preserve"> €</w:t>
      </w:r>
    </w:p>
    <w:p w:rsidR="00CD0076" w:rsidRDefault="00CD0076" w:rsidP="00F72442">
      <w:pPr>
        <w:spacing w:after="0"/>
        <w:jc w:val="center"/>
        <w:rPr>
          <w:rFonts w:ascii="Times New Roman" w:hAnsi="Times New Roman" w:cs="Times New Roman"/>
          <w:b/>
          <w:bCs/>
          <w:sz w:val="24"/>
          <w:szCs w:val="24"/>
          <w:lang w:val="sl-SI"/>
        </w:rPr>
      </w:pPr>
    </w:p>
    <w:p w:rsidR="00F72442" w:rsidRPr="00CD0076" w:rsidRDefault="0036663A" w:rsidP="00F72442">
      <w:pPr>
        <w:spacing w:after="0"/>
        <w:jc w:val="center"/>
        <w:rPr>
          <w:rFonts w:ascii="Times New Roman" w:hAnsi="Times New Roman" w:cs="Times New Roman"/>
          <w:b/>
          <w:bCs/>
          <w:sz w:val="24"/>
          <w:szCs w:val="24"/>
          <w:lang w:val="sl-SI"/>
        </w:rPr>
      </w:pPr>
      <w:r w:rsidRPr="00CD0076">
        <w:rPr>
          <w:rFonts w:ascii="Times New Roman" w:hAnsi="Times New Roman" w:cs="Times New Roman"/>
          <w:b/>
          <w:bCs/>
          <w:sz w:val="24"/>
          <w:szCs w:val="24"/>
          <w:lang w:val="sl-SI"/>
        </w:rPr>
        <w:t>Član 4</w:t>
      </w:r>
    </w:p>
    <w:p w:rsidR="007B1860" w:rsidRPr="00CD0076" w:rsidRDefault="007B1860" w:rsidP="007B1860">
      <w:pPr>
        <w:spacing w:after="0" w:line="240" w:lineRule="auto"/>
        <w:jc w:val="both"/>
        <w:rPr>
          <w:rFonts w:ascii="Times New Roman" w:hAnsi="Times New Roman" w:cs="Times New Roman"/>
          <w:sz w:val="24"/>
          <w:szCs w:val="24"/>
          <w:lang w:val="sl-SI"/>
        </w:rPr>
      </w:pPr>
      <w:r w:rsidRPr="00CD0076">
        <w:rPr>
          <w:rFonts w:ascii="Times New Roman" w:hAnsi="Times New Roman" w:cs="Times New Roman"/>
          <w:sz w:val="24"/>
          <w:szCs w:val="24"/>
          <w:lang w:val="sl-SI"/>
        </w:rPr>
        <w:t>Isplata sredstava iz člana 3. ovog Ugovora izvršiće se na sljedeči način:</w:t>
      </w:r>
    </w:p>
    <w:p w:rsidR="007B1860" w:rsidRPr="00CD0076" w:rsidRDefault="007B1860" w:rsidP="007B1860">
      <w:pPr>
        <w:spacing w:after="0"/>
        <w:rPr>
          <w:rFonts w:ascii="Times New Roman" w:hAnsi="Times New Roman" w:cs="Times New Roman"/>
          <w:b/>
          <w:bCs/>
          <w:sz w:val="24"/>
          <w:szCs w:val="24"/>
          <w:lang w:val="sl-SI"/>
        </w:rPr>
      </w:pPr>
    </w:p>
    <w:p w:rsidR="007B1860" w:rsidRPr="006452A2" w:rsidRDefault="007B1860" w:rsidP="007B1860">
      <w:pPr>
        <w:spacing w:after="0" w:line="240" w:lineRule="auto"/>
        <w:jc w:val="both"/>
        <w:rPr>
          <w:rFonts w:ascii="Times New Roman" w:hAnsi="Times New Roman" w:cs="Times New Roman"/>
          <w:bCs/>
          <w:sz w:val="24"/>
          <w:szCs w:val="24"/>
          <w:lang w:val="pl-PL"/>
        </w:rPr>
      </w:pPr>
      <w:r w:rsidRPr="006452A2">
        <w:rPr>
          <w:rFonts w:ascii="Times New Roman" w:hAnsi="Times New Roman" w:cs="Times New Roman"/>
          <w:bCs/>
          <w:sz w:val="24"/>
          <w:szCs w:val="24"/>
          <w:lang w:val="pl-PL"/>
        </w:rPr>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7B1860" w:rsidRDefault="007B1860" w:rsidP="007B1860">
      <w:pPr>
        <w:spacing w:after="0" w:line="240" w:lineRule="auto"/>
        <w:jc w:val="both"/>
        <w:rPr>
          <w:rFonts w:ascii="Times New Roman" w:hAnsi="Times New Roman" w:cs="Times New Roman"/>
          <w:bCs/>
          <w:sz w:val="24"/>
          <w:szCs w:val="24"/>
          <w:lang w:val="pl-PL"/>
        </w:rPr>
      </w:pPr>
      <w:r w:rsidRPr="00B13C5C">
        <w:rPr>
          <w:rFonts w:ascii="Times New Roman" w:hAnsi="Times New Roman" w:cs="Times New Roman"/>
          <w:bCs/>
          <w:sz w:val="24"/>
          <w:szCs w:val="24"/>
          <w:lang w:val="pl-PL"/>
        </w:rPr>
        <w:t>Rok plaćanja: u 2019</w:t>
      </w:r>
      <w:r>
        <w:rPr>
          <w:rFonts w:ascii="Times New Roman" w:hAnsi="Times New Roman" w:cs="Times New Roman"/>
          <w:bCs/>
          <w:sz w:val="24"/>
          <w:szCs w:val="24"/>
          <w:lang w:val="pl-PL"/>
        </w:rPr>
        <w:t>.</w:t>
      </w:r>
      <w:r w:rsidRPr="00B13C5C">
        <w:rPr>
          <w:rFonts w:ascii="Times New Roman" w:hAnsi="Times New Roman" w:cs="Times New Roman"/>
          <w:bCs/>
          <w:sz w:val="24"/>
          <w:szCs w:val="24"/>
          <w:lang w:val="pl-PL"/>
        </w:rPr>
        <w:t xml:space="preserve"> i 2020.</w:t>
      </w:r>
      <w:r>
        <w:rPr>
          <w:rFonts w:ascii="Times New Roman" w:hAnsi="Times New Roman" w:cs="Times New Roman"/>
          <w:bCs/>
          <w:sz w:val="24"/>
          <w:szCs w:val="24"/>
          <w:lang w:val="pl-PL"/>
        </w:rPr>
        <w:t xml:space="preserve"> </w:t>
      </w:r>
      <w:r w:rsidRPr="00B13C5C">
        <w:rPr>
          <w:rFonts w:ascii="Times New Roman" w:hAnsi="Times New Roman" w:cs="Times New Roman"/>
          <w:bCs/>
          <w:sz w:val="24"/>
          <w:szCs w:val="24"/>
          <w:lang w:val="pl-PL"/>
        </w:rPr>
        <w:t>godini.</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36663A"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7B1860" w:rsidRPr="00997AB7" w:rsidRDefault="006C4026" w:rsidP="007B1860">
      <w:p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rPr>
        <w:t>Rok izvršenja ugovora je 6</w:t>
      </w:r>
      <w:r w:rsidR="007B1860">
        <w:rPr>
          <w:rFonts w:ascii="Times New Roman" w:eastAsia="Times New Roman" w:hAnsi="Times New Roman" w:cs="Times New Roman"/>
          <w:sz w:val="24"/>
          <w:szCs w:val="24"/>
        </w:rPr>
        <w:t>0</w:t>
      </w:r>
      <w:r w:rsidR="007B1860" w:rsidRPr="003E17A8">
        <w:rPr>
          <w:rFonts w:ascii="Times New Roman" w:eastAsia="Times New Roman" w:hAnsi="Times New Roman" w:cs="Times New Roman"/>
          <w:sz w:val="24"/>
          <w:szCs w:val="24"/>
        </w:rPr>
        <w:t xml:space="preserve"> dana od dana </w:t>
      </w:r>
      <w:r w:rsidR="007B1860">
        <w:rPr>
          <w:rFonts w:ascii="Times New Roman" w:eastAsia="Times New Roman" w:hAnsi="Times New Roman" w:cs="Times New Roman"/>
          <w:sz w:val="24"/>
          <w:szCs w:val="24"/>
        </w:rPr>
        <w:t>uvođenja Izvođača u posao.</w:t>
      </w:r>
      <w:r w:rsidR="007B1860" w:rsidRPr="006452A2">
        <w:rPr>
          <w:rFonts w:ascii="Times New Roman" w:hAnsi="Times New Roman" w:cs="Times New Roman"/>
        </w:rPr>
        <w:t xml:space="preserve"> </w:t>
      </w:r>
      <w:r w:rsidR="007B1860" w:rsidRPr="006452A2">
        <w:rPr>
          <w:rFonts w:ascii="Times New Roman" w:hAnsi="Times New Roman" w:cs="Times New Roman"/>
          <w:sz w:val="24"/>
          <w:szCs w:val="24"/>
        </w:rPr>
        <w:t>Naručilac je obavezan da izvođača radova uvede u posao,u roku od 15 dana od dana prijave građenja Direktoratu za licenciranje i inspekcijski nadzor, Ministarstvo održivog razvoja i turizma</w:t>
      </w:r>
      <w:r w:rsidR="007B1860" w:rsidRPr="00997AB7">
        <w:rPr>
          <w:rFonts w:ascii="Times New Roman" w:hAnsi="Times New Roman" w:cs="Times New Roman"/>
          <w:sz w:val="24"/>
          <w:szCs w:val="24"/>
        </w:rPr>
        <w:t>.</w:t>
      </w:r>
      <w:r w:rsidR="007B1860" w:rsidRPr="00997AB7">
        <w:rPr>
          <w:rFonts w:ascii="Times New Roman" w:hAnsi="Times New Roman" w:cs="Times New Roman"/>
          <w:iCs/>
          <w:sz w:val="24"/>
          <w:szCs w:val="24"/>
        </w:rPr>
        <w:t xml:space="preserve"> Do produžetka roka može doći uslijed  nastupanja promijenjenih okolnosti,  više sile, kao i okolnosti na koje  na koje izvođač nije mogao objektivno da utiče. </w:t>
      </w:r>
    </w:p>
    <w:p w:rsidR="007B1860" w:rsidRPr="006452A2" w:rsidRDefault="007B1860" w:rsidP="007B1860">
      <w:pPr>
        <w:pStyle w:val="ListParagraph"/>
        <w:spacing w:after="0" w:line="240" w:lineRule="auto"/>
        <w:ind w:left="0"/>
        <w:jc w:val="both"/>
        <w:rPr>
          <w:rFonts w:ascii="Times New Roman" w:hAnsi="Times New Roman" w:cs="Times New Roman"/>
          <w:sz w:val="24"/>
          <w:szCs w:val="24"/>
        </w:rPr>
      </w:pPr>
    </w:p>
    <w:p w:rsidR="007B1860" w:rsidRDefault="007B1860" w:rsidP="007B1860">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 xml:space="preserve">Mjesto izvršenja ugovora </w:t>
      </w:r>
      <w:r>
        <w:rPr>
          <w:rFonts w:ascii="Times New Roman" w:hAnsi="Times New Roman" w:cs="Times New Roman"/>
          <w:sz w:val="24"/>
          <w:szCs w:val="24"/>
          <w:lang w:val="pl-PL"/>
        </w:rPr>
        <w:t xml:space="preserve">je teritorija opštine Budva, </w:t>
      </w:r>
      <w:r w:rsidR="00DA2CDB">
        <w:rPr>
          <w:rFonts w:ascii="Times New Roman" w:hAnsi="Times New Roman" w:cs="Times New Roman"/>
          <w:sz w:val="24"/>
          <w:szCs w:val="24"/>
          <w:lang w:val="pl-PL"/>
        </w:rPr>
        <w:t>na lokaciji koju odredi Naručilac</w:t>
      </w:r>
      <w:r>
        <w:rPr>
          <w:rFonts w:ascii="Times New Roman" w:hAnsi="Times New Roman" w:cs="Times New Roman"/>
          <w:sz w:val="24"/>
          <w:szCs w:val="24"/>
          <w:lang w:val="pl-PL"/>
        </w:rPr>
        <w:t>.</w:t>
      </w:r>
      <w:r w:rsidRPr="00CC37F3">
        <w:rPr>
          <w:rFonts w:ascii="Times New Roman" w:hAnsi="Times New Roman" w:cs="Times New Roman"/>
          <w:sz w:val="24"/>
          <w:szCs w:val="24"/>
          <w:lang w:val="pl-PL"/>
        </w:rPr>
        <w:t xml:space="preserve"> </w:t>
      </w:r>
    </w:p>
    <w:p w:rsidR="007B1860" w:rsidRDefault="007B1860" w:rsidP="007B1860">
      <w:pPr>
        <w:spacing w:after="0" w:line="240" w:lineRule="auto"/>
        <w:jc w:val="both"/>
        <w:rPr>
          <w:rFonts w:ascii="Times New Roman" w:hAnsi="Times New Roman" w:cs="Times New Roman"/>
          <w:sz w:val="24"/>
          <w:szCs w:val="24"/>
          <w:lang w:val="pl-PL"/>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6</w:t>
      </w:r>
    </w:p>
    <w:p w:rsidR="007B1860" w:rsidRPr="00997AB7" w:rsidRDefault="007B1860" w:rsidP="007B1860">
      <w:pPr>
        <w:spacing w:after="0" w:line="240" w:lineRule="auto"/>
        <w:jc w:val="both"/>
        <w:rPr>
          <w:rFonts w:ascii="Times New Roman" w:eastAsia="Times New Roman" w:hAnsi="Times New Roman" w:cs="Times New Roman"/>
          <w:sz w:val="24"/>
          <w:szCs w:val="24"/>
          <w:lang w:val="sl-SI"/>
        </w:rPr>
      </w:pPr>
      <w:r w:rsidRPr="00997AB7">
        <w:rPr>
          <w:rFonts w:ascii="Times New Roman" w:eastAsia="Times New Roman" w:hAnsi="Times New Roman" w:cs="Times New Roman"/>
          <w:sz w:val="24"/>
          <w:szCs w:val="24"/>
          <w:lang w:val="sl-SI"/>
        </w:rPr>
        <w:t>IZVOĐAČ je dužan da prije potpisivanja ugovora dostavi detaljni dinamički plan izvodjenja radova sa potpunim tehničkim podacima i u skladu sa ugovorenim rokom završetka radova iz člana 5. ovog Ugovora i da isti dostavi NARUČIOCU na davanje saglasnosti.</w:t>
      </w:r>
    </w:p>
    <w:p w:rsidR="007B1860" w:rsidRPr="00057401" w:rsidRDefault="007B1860" w:rsidP="007B1860">
      <w:pPr>
        <w:spacing w:after="0" w:line="240" w:lineRule="auto"/>
        <w:jc w:val="both"/>
        <w:rPr>
          <w:rFonts w:ascii="Times New Roman" w:eastAsia="Times New Roman" w:hAnsi="Times New Roman" w:cs="Times New Roman"/>
          <w:lang w:val="sl-SI"/>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7</w:t>
      </w:r>
    </w:p>
    <w:p w:rsidR="007B1860" w:rsidRPr="00997AB7" w:rsidRDefault="007B1860" w:rsidP="007B1860">
      <w:pPr>
        <w:spacing w:after="0" w:line="240" w:lineRule="auto"/>
        <w:jc w:val="both"/>
        <w:rPr>
          <w:rFonts w:ascii="Times New Roman" w:eastAsia="Times New Roman" w:hAnsi="Times New Roman" w:cs="Times New Roman"/>
          <w:sz w:val="24"/>
          <w:szCs w:val="24"/>
          <w:lang w:val="sl-SI"/>
        </w:rPr>
      </w:pPr>
      <w:r w:rsidRPr="00997AB7">
        <w:rPr>
          <w:rFonts w:ascii="Times New Roman" w:eastAsia="Times New Roman" w:hAnsi="Times New Roman" w:cs="Times New Roman"/>
          <w:sz w:val="24"/>
          <w:szCs w:val="24"/>
          <w:lang w:val="sl-SI"/>
        </w:rPr>
        <w:t>Organizaciju i priključenje gradilišta na instalacije elektrike, vodovoda, kanalizacije,</w:t>
      </w:r>
      <w:r w:rsidR="00AD5728" w:rsidRPr="00997AB7">
        <w:rPr>
          <w:rFonts w:ascii="Times New Roman" w:eastAsia="Times New Roman" w:hAnsi="Times New Roman" w:cs="Times New Roman"/>
          <w:sz w:val="24"/>
          <w:szCs w:val="24"/>
          <w:lang w:val="sl-SI"/>
        </w:rPr>
        <w:t xml:space="preserve"> IZVOĐAČ obezbeđ</w:t>
      </w:r>
      <w:r w:rsidRPr="00997AB7">
        <w:rPr>
          <w:rFonts w:ascii="Times New Roman" w:eastAsia="Times New Roman" w:hAnsi="Times New Roman" w:cs="Times New Roman"/>
          <w:sz w:val="24"/>
          <w:szCs w:val="24"/>
          <w:lang w:val="sl-SI"/>
        </w:rPr>
        <w:t>uje sam i o svom trošku.</w:t>
      </w:r>
    </w:p>
    <w:p w:rsidR="007B1860" w:rsidRPr="00997AB7" w:rsidRDefault="007B1860" w:rsidP="007B1860">
      <w:pPr>
        <w:spacing w:after="0" w:line="240" w:lineRule="auto"/>
        <w:jc w:val="both"/>
        <w:rPr>
          <w:rFonts w:ascii="Times New Roman" w:eastAsia="Times New Roman" w:hAnsi="Times New Roman" w:cs="Times New Roman"/>
          <w:sz w:val="24"/>
          <w:szCs w:val="24"/>
        </w:rPr>
      </w:pP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t>Član 8</w:t>
      </w:r>
    </w:p>
    <w:p w:rsidR="007B1860" w:rsidRPr="00997AB7" w:rsidRDefault="007B1860" w:rsidP="007B1860">
      <w:pPr>
        <w:spacing w:after="0" w:line="240" w:lineRule="auto"/>
        <w:jc w:val="both"/>
        <w:rPr>
          <w:rFonts w:ascii="Times New Roman" w:eastAsia="Times New Roman" w:hAnsi="Times New Roman" w:cs="Times New Roman"/>
          <w:sz w:val="24"/>
          <w:szCs w:val="24"/>
          <w:lang w:val="pl-PL"/>
        </w:rPr>
      </w:pPr>
      <w:r w:rsidRPr="00997AB7">
        <w:rPr>
          <w:rFonts w:ascii="Times New Roman" w:eastAsia="Times New Roman" w:hAnsi="Times New Roman" w:cs="Times New Roman"/>
          <w:sz w:val="24"/>
          <w:szCs w:val="24"/>
          <w:lang w:val="pl-PL"/>
        </w:rPr>
        <w:t>Način sprovođenja kontrole kvaliteta:</w:t>
      </w:r>
      <w:r w:rsidRPr="00997AB7">
        <w:rPr>
          <w:rFonts w:ascii="Times New Roman" w:hAnsi="Times New Roman" w:cs="Times New Roman"/>
          <w:sz w:val="24"/>
          <w:szCs w:val="24"/>
        </w:rPr>
        <w:t xml:space="preserve"> </w:t>
      </w:r>
      <w:r w:rsidRPr="00997AB7">
        <w:rPr>
          <w:rFonts w:ascii="Times New Roman" w:eastAsia="Times New Roman" w:hAnsi="Times New Roman" w:cs="Times New Roman"/>
          <w:sz w:val="24"/>
          <w:szCs w:val="24"/>
          <w:lang w:val="pl-PL"/>
        </w:rPr>
        <w:t>Na zahtjev nadzornog organa preko firme ovlašćene za ispitivanje kontrole kvaliteta.</w:t>
      </w:r>
    </w:p>
    <w:p w:rsidR="007B1860" w:rsidRPr="00997AB7" w:rsidRDefault="007B1860" w:rsidP="007B1860">
      <w:pPr>
        <w:spacing w:after="0" w:line="240" w:lineRule="auto"/>
        <w:jc w:val="both"/>
        <w:rPr>
          <w:rFonts w:ascii="Times New Roman" w:eastAsia="Times New Roman" w:hAnsi="Times New Roman" w:cs="Times New Roman"/>
          <w:sz w:val="24"/>
          <w:szCs w:val="24"/>
          <w:lang w:val="pl-PL"/>
        </w:rPr>
      </w:pP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lang w:val="sl-SI"/>
        </w:rPr>
        <w:t>Stručni  nadzor nad realizacijom ugovora NARUČILAC će vršiti preko privrednog društva za vršenje poslova nadzora, o čemu će pismeno obavijestiti IZVOĐAČA.</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pl-PL"/>
        </w:rPr>
        <w:t> </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lang w:val="sl-SI"/>
        </w:rPr>
        <w:t>NARUČILAC će danom uvođenja u posao IZVOĐAČU pismeno saopštiti lica  koja  će  vršit</w:t>
      </w:r>
      <w:r w:rsidR="00DA2CDB" w:rsidRPr="00997AB7">
        <w:rPr>
          <w:rFonts w:ascii="Times New Roman" w:eastAsia="Times New Roman" w:hAnsi="Times New Roman" w:cs="Times New Roman"/>
          <w:sz w:val="24"/>
          <w:szCs w:val="24"/>
          <w:lang w:val="sl-SI"/>
        </w:rPr>
        <w:t>i  stručni i nadzor  nad  izvođ</w:t>
      </w:r>
      <w:r w:rsidRPr="00997AB7">
        <w:rPr>
          <w:rFonts w:ascii="Times New Roman" w:eastAsia="Times New Roman" w:hAnsi="Times New Roman" w:cs="Times New Roman"/>
          <w:sz w:val="24"/>
          <w:szCs w:val="24"/>
          <w:lang w:val="sl-SI"/>
        </w:rPr>
        <w:t>enjem  radova  (u daljem tekstu: Nadzorni organ).</w:t>
      </w:r>
    </w:p>
    <w:p w:rsidR="007B1860" w:rsidRPr="00997AB7" w:rsidRDefault="00DA2CDB"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lang w:val="sl-SI"/>
        </w:rPr>
        <w:t>Ako u toku izvođ</w:t>
      </w:r>
      <w:r w:rsidR="007B1860" w:rsidRPr="00997AB7">
        <w:rPr>
          <w:rFonts w:ascii="Times New Roman" w:eastAsia="Times New Roman" w:hAnsi="Times New Roman" w:cs="Times New Roman"/>
          <w:sz w:val="24"/>
          <w:szCs w:val="24"/>
          <w:lang w:val="sl-SI"/>
        </w:rPr>
        <w:t>enja radova dođe do promjene nadzornog organa, NARUČIL</w:t>
      </w:r>
      <w:r w:rsidRPr="00997AB7">
        <w:rPr>
          <w:rFonts w:ascii="Times New Roman" w:eastAsia="Times New Roman" w:hAnsi="Times New Roman" w:cs="Times New Roman"/>
          <w:sz w:val="24"/>
          <w:szCs w:val="24"/>
          <w:lang w:val="sl-SI"/>
        </w:rPr>
        <w:t>AC će o tome obavijestiti IZVOĐ</w:t>
      </w:r>
      <w:r w:rsidR="007B1860" w:rsidRPr="00997AB7">
        <w:rPr>
          <w:rFonts w:ascii="Times New Roman" w:eastAsia="Times New Roman" w:hAnsi="Times New Roman" w:cs="Times New Roman"/>
          <w:sz w:val="24"/>
          <w:szCs w:val="24"/>
          <w:lang w:val="sl-SI"/>
        </w:rPr>
        <w:t>AČA.</w:t>
      </w: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t>Član 9</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rPr>
        <w:t>Nadzorni organ ov1ašćen je da se stara i kontroliše realizaciju ovog ugovora u skladu sa Zakonom o planiranju prostora i izgradnji objekata.</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rPr>
        <w:t>Nadzorni org</w:t>
      </w:r>
      <w:r w:rsidR="00DA2CDB" w:rsidRPr="00997AB7">
        <w:rPr>
          <w:rFonts w:ascii="Times New Roman" w:eastAsia="Times New Roman" w:hAnsi="Times New Roman" w:cs="Times New Roman"/>
          <w:sz w:val="24"/>
          <w:szCs w:val="24"/>
        </w:rPr>
        <w:t>an nema pravo da oslobodi IZVOĐ</w:t>
      </w:r>
      <w:r w:rsidRPr="00997AB7">
        <w:rPr>
          <w:rFonts w:ascii="Times New Roman" w:eastAsia="Times New Roman" w:hAnsi="Times New Roman" w:cs="Times New Roman"/>
          <w:sz w:val="24"/>
          <w:szCs w:val="24"/>
        </w:rPr>
        <w:t>AČA od bilo koje njegove dužnosti ili obaveze iz ugovora ukoliko za to ne dobije pismeno ovlašćenje od NARUČIOCA.</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rPr>
        <w:t>Postojanje nadzornog organa i njegovi propusti u vršenju stručnog nadzora ne osl</w:t>
      </w:r>
      <w:r w:rsidR="00DA2CDB" w:rsidRPr="00997AB7">
        <w:rPr>
          <w:rFonts w:ascii="Times New Roman" w:eastAsia="Times New Roman" w:hAnsi="Times New Roman" w:cs="Times New Roman"/>
          <w:sz w:val="24"/>
          <w:szCs w:val="24"/>
        </w:rPr>
        <w:t>obadja IZVOĐ</w:t>
      </w:r>
      <w:r w:rsidRPr="00997AB7">
        <w:rPr>
          <w:rFonts w:ascii="Times New Roman" w:eastAsia="Times New Roman" w:hAnsi="Times New Roman" w:cs="Times New Roman"/>
          <w:sz w:val="24"/>
          <w:szCs w:val="24"/>
        </w:rPr>
        <w:t>AČA od njegove obaveze i odgovornosti</w:t>
      </w:r>
      <w:r w:rsidR="00DA2CDB" w:rsidRPr="00997AB7">
        <w:rPr>
          <w:rFonts w:ascii="Times New Roman" w:eastAsia="Times New Roman" w:hAnsi="Times New Roman" w:cs="Times New Roman"/>
          <w:sz w:val="24"/>
          <w:szCs w:val="24"/>
        </w:rPr>
        <w:t xml:space="preserve"> za kvalitetno i pravilno izvođ</w:t>
      </w:r>
      <w:r w:rsidRPr="00997AB7">
        <w:rPr>
          <w:rFonts w:ascii="Times New Roman" w:eastAsia="Times New Roman" w:hAnsi="Times New Roman" w:cs="Times New Roman"/>
          <w:sz w:val="24"/>
          <w:szCs w:val="24"/>
        </w:rPr>
        <w:t>enje radova.</w:t>
      </w:r>
    </w:p>
    <w:p w:rsidR="007B1860" w:rsidRPr="00997AB7" w:rsidRDefault="007B1860" w:rsidP="007B1860">
      <w:pPr>
        <w:spacing w:after="0" w:line="240" w:lineRule="auto"/>
        <w:jc w:val="both"/>
        <w:rPr>
          <w:rFonts w:ascii="Times New Roman" w:eastAsia="Times New Roman" w:hAnsi="Times New Roman" w:cs="Times New Roman"/>
          <w:sz w:val="24"/>
          <w:szCs w:val="24"/>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10</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lang w:val="sl-SI"/>
        </w:rPr>
        <w:t xml:space="preserve">Nadzorni </w:t>
      </w:r>
      <w:r w:rsidR="00DA2CDB" w:rsidRPr="00997AB7">
        <w:rPr>
          <w:rFonts w:ascii="Times New Roman" w:eastAsia="Times New Roman" w:hAnsi="Times New Roman" w:cs="Times New Roman"/>
          <w:sz w:val="24"/>
          <w:szCs w:val="24"/>
          <w:lang w:val="sl-SI"/>
        </w:rPr>
        <w:t>organ ima pravo da naredi IZVOĐ</w:t>
      </w:r>
      <w:r w:rsidRPr="00997AB7">
        <w:rPr>
          <w:rFonts w:ascii="Times New Roman" w:eastAsia="Times New Roman" w:hAnsi="Times New Roman" w:cs="Times New Roman"/>
          <w:sz w:val="24"/>
          <w:szCs w:val="24"/>
          <w:lang w:val="sl-SI"/>
        </w:rPr>
        <w:t>AČU da  otkloni izvedene radove koji nisu u skladu sa </w:t>
      </w:r>
      <w:r w:rsidRPr="00997AB7">
        <w:rPr>
          <w:rFonts w:ascii="Times New Roman" w:eastAsia="Times New Roman" w:hAnsi="Times New Roman" w:cs="Times New Roman"/>
          <w:sz w:val="24"/>
          <w:szCs w:val="24"/>
          <w:lang w:val="pl-PL"/>
        </w:rPr>
        <w:t>opisom, bitnim karakterstikama i obimom radova definisanim Tenderskom dokumentacijom i Ponudom</w:t>
      </w:r>
      <w:r w:rsidRPr="00997AB7">
        <w:rPr>
          <w:rFonts w:ascii="Times New Roman" w:eastAsia="Times New Roman" w:hAnsi="Times New Roman" w:cs="Times New Roman"/>
          <w:sz w:val="24"/>
          <w:szCs w:val="24"/>
          <w:lang w:val="sl-SI"/>
        </w:rPr>
        <w:t>.</w:t>
      </w:r>
    </w:p>
    <w:p w:rsidR="007B1860" w:rsidRPr="00997AB7" w:rsidRDefault="00AD5728"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lang w:val="sl-SI"/>
        </w:rPr>
        <w:lastRenderedPageBreak/>
        <w:t>Ako IZVOĐ</w:t>
      </w:r>
      <w:r w:rsidR="007B1860" w:rsidRPr="00997AB7">
        <w:rPr>
          <w:rFonts w:ascii="Times New Roman" w:eastAsia="Times New Roman" w:hAnsi="Times New Roman" w:cs="Times New Roman"/>
          <w:sz w:val="24"/>
          <w:szCs w:val="24"/>
          <w:lang w:val="sl-SI"/>
        </w:rPr>
        <w:t>AČ, i pored upozorenja i zahtjeva Nadzornog organa, ne otkloni uočen</w:t>
      </w:r>
      <w:r w:rsidRPr="00997AB7">
        <w:rPr>
          <w:rFonts w:ascii="Times New Roman" w:eastAsia="Times New Roman" w:hAnsi="Times New Roman" w:cs="Times New Roman"/>
          <w:sz w:val="24"/>
          <w:szCs w:val="24"/>
          <w:lang w:val="sl-SI"/>
        </w:rPr>
        <w:t>e nedostatke i nastavi sa izvođ</w:t>
      </w:r>
      <w:r w:rsidR="007B1860" w:rsidRPr="00997AB7">
        <w:rPr>
          <w:rFonts w:ascii="Times New Roman" w:eastAsia="Times New Roman" w:hAnsi="Times New Roman" w:cs="Times New Roman"/>
          <w:sz w:val="24"/>
          <w:szCs w:val="24"/>
          <w:lang w:val="sl-SI"/>
        </w:rPr>
        <w:t>enjem radova koji nisu u skladu sa </w:t>
      </w:r>
      <w:r w:rsidR="007B1860" w:rsidRPr="00997AB7">
        <w:rPr>
          <w:rFonts w:ascii="Times New Roman" w:eastAsia="Times New Roman" w:hAnsi="Times New Roman" w:cs="Times New Roman"/>
          <w:sz w:val="24"/>
          <w:szCs w:val="24"/>
          <w:lang w:val="pl-PL"/>
        </w:rPr>
        <w:t>opisom, bitnim karakterstikama i obimom definisanim tenderskom dokumentacijom </w:t>
      </w:r>
      <w:r w:rsidR="007B1860" w:rsidRPr="00997AB7">
        <w:rPr>
          <w:rFonts w:ascii="Times New Roman" w:eastAsia="Times New Roman" w:hAnsi="Times New Roman" w:cs="Times New Roman"/>
          <w:sz w:val="24"/>
          <w:szCs w:val="24"/>
          <w:lang w:val="sl-SI"/>
        </w:rPr>
        <w:t>Nadzorni organ će radove obustaviti i o tome obavjestiti NARUČIOCA i nadležnu inspekcij</w:t>
      </w:r>
      <w:r w:rsidRPr="00997AB7">
        <w:rPr>
          <w:rFonts w:ascii="Times New Roman" w:eastAsia="Times New Roman" w:hAnsi="Times New Roman" w:cs="Times New Roman"/>
          <w:sz w:val="24"/>
          <w:szCs w:val="24"/>
          <w:lang w:val="sl-SI"/>
        </w:rPr>
        <w:t>u i te okolnosti unijeti u građ</w:t>
      </w:r>
      <w:r w:rsidR="007B1860" w:rsidRPr="00997AB7">
        <w:rPr>
          <w:rFonts w:ascii="Times New Roman" w:eastAsia="Times New Roman" w:hAnsi="Times New Roman" w:cs="Times New Roman"/>
          <w:sz w:val="24"/>
          <w:szCs w:val="24"/>
          <w:lang w:val="sl-SI"/>
        </w:rPr>
        <w:t>evinski dnevnik.</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lang w:val="sl-SI"/>
        </w:rPr>
        <w:t>Sa izvođenjem radova može</w:t>
      </w:r>
      <w:r w:rsidR="00AD5728" w:rsidRPr="00997AB7">
        <w:rPr>
          <w:rFonts w:ascii="Times New Roman" w:eastAsia="Times New Roman" w:hAnsi="Times New Roman" w:cs="Times New Roman"/>
          <w:sz w:val="24"/>
          <w:szCs w:val="24"/>
          <w:lang w:val="sl-SI"/>
        </w:rPr>
        <w:t xml:space="preserve"> se ponovo nastaviti kada IZVOĐ</w:t>
      </w:r>
      <w:r w:rsidRPr="00997AB7">
        <w:rPr>
          <w:rFonts w:ascii="Times New Roman" w:eastAsia="Times New Roman" w:hAnsi="Times New Roman" w:cs="Times New Roman"/>
          <w:sz w:val="24"/>
          <w:szCs w:val="24"/>
          <w:lang w:val="sl-SI"/>
        </w:rPr>
        <w:t>AČ preduzme i sprovede odgovarajuće radnje i mjere kojima se prema nalazu nadležne inspekc</w:t>
      </w:r>
      <w:r w:rsidR="00AD5728" w:rsidRPr="00997AB7">
        <w:rPr>
          <w:rFonts w:ascii="Times New Roman" w:eastAsia="Times New Roman" w:hAnsi="Times New Roman" w:cs="Times New Roman"/>
          <w:sz w:val="24"/>
          <w:szCs w:val="24"/>
          <w:lang w:val="sl-SI"/>
        </w:rPr>
        <w:t>ije i nadzornog organa obezbjeđuje izvođ</w:t>
      </w:r>
      <w:r w:rsidRPr="00997AB7">
        <w:rPr>
          <w:rFonts w:ascii="Times New Roman" w:eastAsia="Times New Roman" w:hAnsi="Times New Roman" w:cs="Times New Roman"/>
          <w:sz w:val="24"/>
          <w:szCs w:val="24"/>
          <w:lang w:val="sl-SI"/>
        </w:rPr>
        <w:t xml:space="preserve">enje radova </w:t>
      </w:r>
      <w:r w:rsidR="00AD5728" w:rsidRPr="00997AB7">
        <w:rPr>
          <w:rFonts w:ascii="Times New Roman" w:eastAsia="Times New Roman" w:hAnsi="Times New Roman" w:cs="Times New Roman"/>
          <w:sz w:val="24"/>
          <w:szCs w:val="24"/>
          <w:lang w:val="sl-SI"/>
        </w:rPr>
        <w:t xml:space="preserve">u </w:t>
      </w:r>
      <w:r w:rsidRPr="00997AB7">
        <w:rPr>
          <w:rFonts w:ascii="Times New Roman" w:eastAsia="Times New Roman" w:hAnsi="Times New Roman" w:cs="Times New Roman"/>
          <w:sz w:val="24"/>
          <w:szCs w:val="24"/>
          <w:lang w:val="sl-SI"/>
        </w:rPr>
        <w:t>skladu sa </w:t>
      </w:r>
      <w:r w:rsidRPr="00997AB7">
        <w:rPr>
          <w:rFonts w:ascii="Times New Roman" w:eastAsia="Times New Roman" w:hAnsi="Times New Roman" w:cs="Times New Roman"/>
          <w:sz w:val="24"/>
          <w:szCs w:val="24"/>
          <w:lang w:val="pl-PL"/>
        </w:rPr>
        <w:t>opisima, bitnim karakterstikama i obimom definisanim tenderskom dokumentacijom.</w:t>
      </w:r>
    </w:p>
    <w:p w:rsidR="007B1860" w:rsidRPr="00997AB7" w:rsidRDefault="00AD5728"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lang w:val="sl-SI"/>
        </w:rPr>
        <w:t>Ako se između Nadzornog organa i IZVOĐ</w:t>
      </w:r>
      <w:r w:rsidR="007B1860" w:rsidRPr="00997AB7">
        <w:rPr>
          <w:rFonts w:ascii="Times New Roman" w:eastAsia="Times New Roman" w:hAnsi="Times New Roman" w:cs="Times New Roman"/>
          <w:sz w:val="24"/>
          <w:szCs w:val="24"/>
          <w:lang w:val="sl-SI"/>
        </w:rPr>
        <w:t>AČA pojave nesaglasnosti u pogledu mate</w:t>
      </w:r>
      <w:r w:rsidRPr="00997AB7">
        <w:rPr>
          <w:rFonts w:ascii="Times New Roman" w:eastAsia="Times New Roman" w:hAnsi="Times New Roman" w:cs="Times New Roman"/>
          <w:sz w:val="24"/>
          <w:szCs w:val="24"/>
          <w:lang w:val="sl-SI"/>
        </w:rPr>
        <w:t>rijala koji se ugrađ</w:t>
      </w:r>
      <w:r w:rsidR="007B1860" w:rsidRPr="00997AB7">
        <w:rPr>
          <w:rFonts w:ascii="Times New Roman" w:eastAsia="Times New Roman" w:hAnsi="Times New Roman" w:cs="Times New Roman"/>
          <w:sz w:val="24"/>
          <w:szCs w:val="24"/>
          <w:lang w:val="sl-SI"/>
        </w:rPr>
        <w:t>uje, materijal se daje na ispitivanje kako bi se utvrdilo da li odgovara </w:t>
      </w:r>
      <w:r w:rsidR="007B1860" w:rsidRPr="00997AB7">
        <w:rPr>
          <w:rFonts w:ascii="Times New Roman" w:eastAsia="Times New Roman" w:hAnsi="Times New Roman" w:cs="Times New Roman"/>
          <w:sz w:val="24"/>
          <w:szCs w:val="24"/>
          <w:lang w:val="pl-PL"/>
        </w:rPr>
        <w:t>opisu, bitnim karakterstikama i obimu definisanim Tenderskom dokumentacijom i Ponudom.</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lang w:val="sl-SI"/>
        </w:rPr>
        <w:t>Troško</w:t>
      </w:r>
      <w:r w:rsidR="00AD5728" w:rsidRPr="00997AB7">
        <w:rPr>
          <w:rFonts w:ascii="Times New Roman" w:eastAsia="Times New Roman" w:hAnsi="Times New Roman" w:cs="Times New Roman"/>
          <w:sz w:val="24"/>
          <w:szCs w:val="24"/>
          <w:lang w:val="sl-SI"/>
        </w:rPr>
        <w:t>ve ovog ispitivanja plaća IZVOĐ</w:t>
      </w:r>
      <w:r w:rsidRPr="00997AB7">
        <w:rPr>
          <w:rFonts w:ascii="Times New Roman" w:eastAsia="Times New Roman" w:hAnsi="Times New Roman" w:cs="Times New Roman"/>
          <w:sz w:val="24"/>
          <w:szCs w:val="24"/>
          <w:lang w:val="sl-SI"/>
        </w:rPr>
        <w:t>AČ koji ima pravo da traži njihovu nadoknadu od NARUČIOCA, ako ovaj nije bio u pravu.</w:t>
      </w:r>
    </w:p>
    <w:p w:rsidR="007B1860" w:rsidRPr="00997AB7" w:rsidRDefault="007B1860" w:rsidP="00997AB7">
      <w:pPr>
        <w:spacing w:after="0" w:line="240" w:lineRule="auto"/>
        <w:jc w:val="both"/>
        <w:rPr>
          <w:rFonts w:ascii="Times New Roman" w:eastAsia="Times New Roman" w:hAnsi="Times New Roman" w:cs="Times New Roman"/>
          <w:sz w:val="24"/>
          <w:szCs w:val="24"/>
          <w:lang w:val="sl-SI"/>
        </w:rPr>
      </w:pPr>
      <w:r w:rsidRPr="00997AB7">
        <w:rPr>
          <w:rFonts w:ascii="Times New Roman" w:eastAsia="Times New Roman" w:hAnsi="Times New Roman" w:cs="Times New Roman"/>
          <w:sz w:val="24"/>
          <w:szCs w:val="24"/>
          <w:lang w:val="sl-SI"/>
        </w:rPr>
        <w:t>Materijal za koji se utvrdi da ne odgovara </w:t>
      </w:r>
      <w:r w:rsidRPr="00997AB7">
        <w:rPr>
          <w:rFonts w:ascii="Times New Roman" w:eastAsia="Times New Roman" w:hAnsi="Times New Roman" w:cs="Times New Roman"/>
          <w:sz w:val="24"/>
          <w:szCs w:val="24"/>
          <w:lang w:val="pl-PL"/>
        </w:rPr>
        <w:t>opisu, bitnim karakteristikama i obimu definisanim Tenderskom dokumentacijom i Ponudom</w:t>
      </w:r>
      <w:r w:rsidR="00AD5728" w:rsidRPr="00997AB7">
        <w:rPr>
          <w:rFonts w:ascii="Times New Roman" w:eastAsia="Times New Roman" w:hAnsi="Times New Roman" w:cs="Times New Roman"/>
          <w:sz w:val="24"/>
          <w:szCs w:val="24"/>
          <w:lang w:val="sl-SI"/>
        </w:rPr>
        <w:t>, IZVOĐ</w:t>
      </w:r>
      <w:r w:rsidRPr="00997AB7">
        <w:rPr>
          <w:rFonts w:ascii="Times New Roman" w:eastAsia="Times New Roman" w:hAnsi="Times New Roman" w:cs="Times New Roman"/>
          <w:sz w:val="24"/>
          <w:szCs w:val="24"/>
          <w:lang w:val="sl-SI"/>
        </w:rPr>
        <w:t>AČ mora o svom trošku da ukloni sa gradilišta u roku koji mu odredi Nadzorni organ.</w:t>
      </w:r>
    </w:p>
    <w:p w:rsidR="007B1860" w:rsidRPr="00997AB7" w:rsidRDefault="007B1860" w:rsidP="007B1860">
      <w:pPr>
        <w:spacing w:after="0" w:line="240" w:lineRule="auto"/>
        <w:jc w:val="center"/>
        <w:rPr>
          <w:rFonts w:ascii="Times New Roman" w:eastAsia="Times New Roman" w:hAnsi="Times New Roman" w:cs="Times New Roman"/>
          <w:b/>
          <w:bCs/>
          <w:sz w:val="24"/>
          <w:szCs w:val="24"/>
          <w:lang w:val="sl-SI"/>
        </w:rPr>
      </w:pP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t>Član 11</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bCs/>
          <w:sz w:val="24"/>
          <w:szCs w:val="24"/>
        </w:rPr>
        <w:t>Garancije kvaliteta:</w:t>
      </w:r>
      <w:r w:rsidR="00AD5728" w:rsidRPr="00997AB7">
        <w:rPr>
          <w:rFonts w:ascii="Times New Roman" w:eastAsia="Times New Roman" w:hAnsi="Times New Roman" w:cs="Times New Roman"/>
          <w:sz w:val="24"/>
          <w:szCs w:val="24"/>
        </w:rPr>
        <w:t> sav ugrađeni materijal mora</w:t>
      </w:r>
      <w:r w:rsidRPr="00997AB7">
        <w:rPr>
          <w:rFonts w:ascii="Times New Roman" w:eastAsia="Times New Roman" w:hAnsi="Times New Roman" w:cs="Times New Roman"/>
          <w:sz w:val="24"/>
          <w:szCs w:val="24"/>
        </w:rPr>
        <w:t xml:space="preserve"> odgovarati </w:t>
      </w:r>
      <w:r w:rsidRPr="00997AB7">
        <w:rPr>
          <w:rFonts w:ascii="Times New Roman" w:eastAsia="Times New Roman" w:hAnsi="Times New Roman" w:cs="Times New Roman"/>
          <w:sz w:val="24"/>
          <w:szCs w:val="24"/>
          <w:lang w:val="pl-PL"/>
        </w:rPr>
        <w:t>opisu, bitnim karakteristikama i obimu definisanim Tenderskom dokumentacijom i Ponudom i prilikom realizacije ugovora izvođač dostavlja naručiocu ateste o izvršenim ispitivanjima materijala i kojima se dokazuju opisi i  bitne karakteristike materijala i opreme definisani Tenderskom dokumentacijom i Ponudom.</w:t>
      </w:r>
      <w:r w:rsidRPr="00997AB7">
        <w:rPr>
          <w:rFonts w:ascii="Times New Roman" w:eastAsia="Times New Roman" w:hAnsi="Times New Roman" w:cs="Times New Roman"/>
          <w:sz w:val="24"/>
          <w:szCs w:val="24"/>
          <w:lang w:val="sl-SI"/>
        </w:rPr>
        <w:t xml:space="preserve"> Sve troškove ispitivanja </w:t>
      </w:r>
      <w:r w:rsidR="00AD5728" w:rsidRPr="00997AB7">
        <w:rPr>
          <w:rFonts w:ascii="Times New Roman" w:eastAsia="Times New Roman" w:hAnsi="Times New Roman" w:cs="Times New Roman"/>
          <w:sz w:val="24"/>
          <w:szCs w:val="24"/>
          <w:lang w:val="sl-SI"/>
        </w:rPr>
        <w:t>materijala i opreme snosi IZVOĐ</w:t>
      </w:r>
      <w:r w:rsidRPr="00997AB7">
        <w:rPr>
          <w:rFonts w:ascii="Times New Roman" w:eastAsia="Times New Roman" w:hAnsi="Times New Roman" w:cs="Times New Roman"/>
          <w:sz w:val="24"/>
          <w:szCs w:val="24"/>
          <w:lang w:val="sl-SI"/>
        </w:rPr>
        <w:t>AČ.</w:t>
      </w:r>
    </w:p>
    <w:p w:rsidR="00997AB7" w:rsidRDefault="00997AB7" w:rsidP="007B1860">
      <w:pPr>
        <w:spacing w:after="0" w:line="240" w:lineRule="auto"/>
        <w:jc w:val="center"/>
        <w:rPr>
          <w:rFonts w:ascii="Times New Roman" w:eastAsia="Times New Roman" w:hAnsi="Times New Roman" w:cs="Times New Roman"/>
          <w:b/>
          <w:bCs/>
          <w:sz w:val="24"/>
          <w:szCs w:val="24"/>
          <w:lang w:val="sl-SI"/>
        </w:rPr>
      </w:pP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t>Član 12</w:t>
      </w:r>
    </w:p>
    <w:p w:rsidR="007B1860" w:rsidRPr="00997AB7" w:rsidRDefault="00AD5728" w:rsidP="007B1860">
      <w:pPr>
        <w:spacing w:after="0" w:line="240" w:lineRule="auto"/>
        <w:jc w:val="both"/>
        <w:rPr>
          <w:rFonts w:ascii="Times New Roman" w:eastAsia="Times New Roman" w:hAnsi="Times New Roman" w:cs="Times New Roman"/>
          <w:sz w:val="24"/>
          <w:szCs w:val="24"/>
          <w:lang w:val="pl-PL"/>
        </w:rPr>
      </w:pPr>
      <w:r w:rsidRPr="00997AB7">
        <w:rPr>
          <w:rFonts w:ascii="Times New Roman" w:eastAsia="Times New Roman" w:hAnsi="Times New Roman" w:cs="Times New Roman"/>
          <w:sz w:val="24"/>
          <w:szCs w:val="24"/>
          <w:lang w:val="pl-PL"/>
        </w:rPr>
        <w:t>IZVOĐ</w:t>
      </w:r>
      <w:r w:rsidR="007B1860" w:rsidRPr="00997AB7">
        <w:rPr>
          <w:rFonts w:ascii="Times New Roman" w:eastAsia="Times New Roman" w:hAnsi="Times New Roman" w:cs="Times New Roman"/>
          <w:sz w:val="24"/>
          <w:szCs w:val="24"/>
          <w:lang w:val="pl-PL"/>
        </w:rPr>
        <w:t xml:space="preserve">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7B1860" w:rsidRPr="00997AB7" w:rsidRDefault="007B1860" w:rsidP="007B1860">
      <w:pPr>
        <w:spacing w:after="0" w:line="240" w:lineRule="auto"/>
        <w:jc w:val="both"/>
        <w:rPr>
          <w:rFonts w:ascii="Times New Roman" w:eastAsia="Times New Roman" w:hAnsi="Times New Roman" w:cs="Times New Roman"/>
          <w:sz w:val="24"/>
          <w:szCs w:val="24"/>
          <w:lang w:val="pl-PL"/>
        </w:rPr>
      </w:pPr>
    </w:p>
    <w:p w:rsidR="007B1860" w:rsidRPr="00997AB7" w:rsidRDefault="007B1860" w:rsidP="007B1860">
      <w:pPr>
        <w:spacing w:after="0" w:line="240" w:lineRule="auto"/>
        <w:jc w:val="both"/>
        <w:rPr>
          <w:rFonts w:ascii="Times New Roman" w:eastAsia="Times New Roman" w:hAnsi="Times New Roman" w:cs="Times New Roman"/>
          <w:sz w:val="24"/>
          <w:szCs w:val="24"/>
          <w:lang w:val="pl-PL"/>
        </w:rPr>
      </w:pPr>
      <w:r w:rsidRPr="00997AB7">
        <w:rPr>
          <w:rFonts w:ascii="Times New Roman" w:eastAsia="Times New Roman" w:hAnsi="Times New Roman" w:cs="Times New Roman"/>
          <w:sz w:val="24"/>
          <w:szCs w:val="24"/>
          <w:lang w:val="pl-PL"/>
        </w:rPr>
        <w:t>Do promjene ovlašćenog inženjera u odnosu na imenovanje dostavljeno u ponudi može doći samo za slučaj nastupanja okolnosti na koje IZVOĐAČ nije mogao da utiče i uz saglasnost NARUČIOCA.</w:t>
      </w:r>
    </w:p>
    <w:p w:rsidR="007B1860" w:rsidRPr="00997AB7" w:rsidRDefault="007B1860" w:rsidP="007B1860">
      <w:pPr>
        <w:spacing w:after="0" w:line="240" w:lineRule="auto"/>
        <w:jc w:val="both"/>
        <w:rPr>
          <w:rFonts w:ascii="Times New Roman" w:eastAsia="Times New Roman" w:hAnsi="Times New Roman" w:cs="Times New Roman"/>
          <w:sz w:val="24"/>
          <w:szCs w:val="24"/>
          <w:lang w:val="pl-PL"/>
        </w:rPr>
      </w:pPr>
    </w:p>
    <w:p w:rsidR="007B1860" w:rsidRPr="00997AB7" w:rsidRDefault="007B1860" w:rsidP="007B1860">
      <w:pPr>
        <w:spacing w:after="0" w:line="240" w:lineRule="auto"/>
        <w:jc w:val="both"/>
        <w:rPr>
          <w:rFonts w:ascii="Times New Roman" w:eastAsia="Times New Roman" w:hAnsi="Times New Roman" w:cs="Times New Roman"/>
          <w:sz w:val="24"/>
          <w:szCs w:val="24"/>
          <w:lang w:val="pl-PL"/>
        </w:rPr>
      </w:pPr>
      <w:r w:rsidRPr="00997AB7">
        <w:rPr>
          <w:rFonts w:ascii="Times New Roman" w:eastAsia="Times New Roman" w:hAnsi="Times New Roman" w:cs="Times New Roman"/>
          <w:sz w:val="24"/>
          <w:szCs w:val="24"/>
          <w:lang w:val="pl-PL"/>
        </w:rPr>
        <w:t>Predložena zamjena ovlašćenog inženjera mora da ispunjava minimum kvalifikacija inženjera koji se zamjenjuje.</w:t>
      </w:r>
    </w:p>
    <w:p w:rsidR="007B1860" w:rsidRPr="00997AB7" w:rsidRDefault="007B1860" w:rsidP="007B1860">
      <w:pPr>
        <w:spacing w:after="0" w:line="240" w:lineRule="auto"/>
        <w:jc w:val="both"/>
        <w:rPr>
          <w:rFonts w:ascii="Times New Roman" w:eastAsia="Times New Roman" w:hAnsi="Times New Roman" w:cs="Times New Roman"/>
          <w:sz w:val="24"/>
          <w:szCs w:val="24"/>
          <w:lang w:val="pl-PL"/>
        </w:rPr>
      </w:pPr>
    </w:p>
    <w:p w:rsidR="007B1860" w:rsidRPr="00997AB7" w:rsidRDefault="007B1860" w:rsidP="007B1860">
      <w:pPr>
        <w:spacing w:after="0" w:line="240" w:lineRule="auto"/>
        <w:jc w:val="both"/>
        <w:rPr>
          <w:rFonts w:ascii="Times New Roman" w:eastAsia="Times New Roman" w:hAnsi="Times New Roman" w:cs="Times New Roman"/>
          <w:sz w:val="24"/>
          <w:szCs w:val="24"/>
          <w:lang w:val="pl-PL"/>
        </w:rPr>
      </w:pPr>
      <w:r w:rsidRPr="00997AB7">
        <w:rPr>
          <w:rFonts w:ascii="Times New Roman" w:eastAsia="Times New Roman" w:hAnsi="Times New Roman" w:cs="Times New Roman"/>
          <w:sz w:val="24"/>
          <w:szCs w:val="24"/>
          <w:lang w:val="pl-PL"/>
        </w:rPr>
        <w:t xml:space="preserve">Ako Izvođač ne imenuje ovlašćene inženjere u skladu </w:t>
      </w:r>
      <w:r w:rsidR="00AD5728" w:rsidRPr="00997AB7">
        <w:rPr>
          <w:rFonts w:ascii="Times New Roman" w:eastAsia="Times New Roman" w:hAnsi="Times New Roman" w:cs="Times New Roman"/>
          <w:sz w:val="24"/>
          <w:szCs w:val="24"/>
          <w:lang w:val="pl-PL"/>
        </w:rPr>
        <w:t>sa zahtjevima iz prethodnam tri</w:t>
      </w:r>
      <w:r w:rsidRPr="00997AB7">
        <w:rPr>
          <w:rFonts w:ascii="Times New Roman" w:eastAsia="Times New Roman" w:hAnsi="Times New Roman" w:cs="Times New Roman"/>
          <w:sz w:val="24"/>
          <w:szCs w:val="24"/>
          <w:lang w:val="pl-PL"/>
        </w:rPr>
        <w:t xml:space="preserve"> stava, Naručilac će aktivirati garanciju za dobro izvršenje ugovora i jednostrano raskinuti ugovor.</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both"/>
        <w:rPr>
          <w:rFonts w:ascii="Times New Roman" w:eastAsia="Times New Roman" w:hAnsi="Times New Roman" w:cs="Times New Roman"/>
        </w:rPr>
      </w:pP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t>Član 13</w:t>
      </w:r>
    </w:p>
    <w:p w:rsidR="007B1860" w:rsidRPr="00997AB7" w:rsidRDefault="00AD5728"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rPr>
        <w:t>IZVOĐAČ je dužan da, u vezi sa građ</w:t>
      </w:r>
      <w:r w:rsidR="007B1860" w:rsidRPr="00997AB7">
        <w:rPr>
          <w:rFonts w:ascii="Times New Roman" w:eastAsia="Times New Roman" w:hAnsi="Times New Roman" w:cs="Times New Roman"/>
          <w:sz w:val="24"/>
          <w:szCs w:val="24"/>
        </w:rPr>
        <w:t>enjem objekta koji je predmet ovog ugovora, uredno i po  propisima koji važe u sjedištu NARUČIOCA vodi propisanu gradilišnu dokumentaciju.</w:t>
      </w:r>
    </w:p>
    <w:p w:rsidR="007B1860" w:rsidRPr="00997AB7" w:rsidRDefault="007B1860" w:rsidP="007B1860">
      <w:pPr>
        <w:spacing w:after="0" w:line="240" w:lineRule="auto"/>
        <w:jc w:val="center"/>
        <w:rPr>
          <w:rFonts w:ascii="Times New Roman" w:eastAsia="Times New Roman" w:hAnsi="Times New Roman" w:cs="Times New Roman"/>
          <w:sz w:val="24"/>
          <w:szCs w:val="24"/>
        </w:rPr>
      </w:pP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lastRenderedPageBreak/>
        <w:t>Član 14</w:t>
      </w:r>
    </w:p>
    <w:p w:rsidR="007B1860" w:rsidRPr="00997AB7" w:rsidRDefault="007B1860" w:rsidP="007B1860">
      <w:pPr>
        <w:autoSpaceDE w:val="0"/>
        <w:autoSpaceDN w:val="0"/>
        <w:adjustRightInd w:val="0"/>
        <w:spacing w:after="0" w:line="240" w:lineRule="auto"/>
        <w:jc w:val="both"/>
        <w:rPr>
          <w:rFonts w:ascii="Times New Roman" w:hAnsi="Times New Roman" w:cs="Times New Roman"/>
          <w:sz w:val="24"/>
          <w:szCs w:val="24"/>
        </w:rPr>
      </w:pPr>
      <w:r w:rsidRPr="00997AB7">
        <w:rPr>
          <w:rFonts w:ascii="Times New Roman" w:hAnsi="Times New Roman" w:cs="Times New Roman"/>
          <w:sz w:val="24"/>
          <w:szCs w:val="24"/>
        </w:rPr>
        <w:t>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radova zaključi ugovor o osiguranju</w:t>
      </w:r>
      <w:r w:rsidR="00AD5728" w:rsidRPr="00997AB7">
        <w:rPr>
          <w:rFonts w:ascii="Times New Roman" w:hAnsi="Times New Roman" w:cs="Times New Roman"/>
          <w:sz w:val="24"/>
          <w:szCs w:val="24"/>
        </w:rPr>
        <w:t xml:space="preserve"> od profesionalne odgovornosti </w:t>
      </w:r>
      <w:r w:rsidRPr="00997AB7">
        <w:rPr>
          <w:rFonts w:ascii="Times New Roman" w:hAnsi="Times New Roman" w:cs="Times New Roman"/>
          <w:sz w:val="24"/>
          <w:szCs w:val="24"/>
        </w:rPr>
        <w:t>za štetu koja može da nastane Naručiocu i trećim licima od izvođenja radova i da Naručiocu preda polisu osiguranja od profesionalne odgovornosti na iznos od 100.000,00 eura, sa rokom važenja od dana početka izvođenja radova do dana isteka garantnog roka.</w:t>
      </w:r>
    </w:p>
    <w:p w:rsidR="007B1860" w:rsidRPr="00997AB7" w:rsidRDefault="007B1860" w:rsidP="007B1860">
      <w:pPr>
        <w:autoSpaceDE w:val="0"/>
        <w:autoSpaceDN w:val="0"/>
        <w:adjustRightInd w:val="0"/>
        <w:spacing w:after="0" w:line="240" w:lineRule="auto"/>
        <w:ind w:firstLine="567"/>
        <w:jc w:val="both"/>
        <w:rPr>
          <w:rFonts w:ascii="Times New Roman" w:hAnsi="Times New Roman" w:cs="Times New Roman"/>
          <w:sz w:val="24"/>
          <w:szCs w:val="24"/>
        </w:rPr>
      </w:pPr>
    </w:p>
    <w:p w:rsidR="007B1860" w:rsidRPr="00997AB7" w:rsidRDefault="007B1860" w:rsidP="007B1860">
      <w:pPr>
        <w:autoSpaceDE w:val="0"/>
        <w:autoSpaceDN w:val="0"/>
        <w:adjustRightInd w:val="0"/>
        <w:spacing w:after="0" w:line="240" w:lineRule="auto"/>
        <w:jc w:val="both"/>
        <w:rPr>
          <w:rFonts w:ascii="Times New Roman" w:hAnsi="Times New Roman" w:cs="Times New Roman"/>
          <w:sz w:val="24"/>
          <w:szCs w:val="24"/>
        </w:rPr>
      </w:pPr>
      <w:r w:rsidRPr="00997AB7">
        <w:rPr>
          <w:rFonts w:ascii="Times New Roman" w:hAnsi="Times New Roman" w:cs="Times New Roman"/>
          <w:sz w:val="24"/>
          <w:szCs w:val="24"/>
        </w:rPr>
        <w:t xml:space="preserve">U polisi osiguranja od profesionalne odgovornosti mora da se navede da se odnosi na predmetnu javnu nabavki broj: </w:t>
      </w:r>
      <w:r w:rsidR="00AD5728" w:rsidRPr="00997AB7">
        <w:rPr>
          <w:rFonts w:ascii="Times New Roman" w:hAnsi="Times New Roman" w:cs="Times New Roman"/>
          <w:sz w:val="24"/>
          <w:szCs w:val="24"/>
        </w:rPr>
        <w:t>01-3131/6 od 26</w:t>
      </w:r>
      <w:r w:rsidRPr="00997AB7">
        <w:rPr>
          <w:rFonts w:ascii="Times New Roman" w:hAnsi="Times New Roman" w:cs="Times New Roman"/>
          <w:sz w:val="24"/>
          <w:szCs w:val="24"/>
        </w:rPr>
        <w:t xml:space="preserve">.09.2019. godine za izvođenje radova </w:t>
      </w:r>
      <w:r w:rsidR="00AD5728" w:rsidRPr="00997AB7">
        <w:rPr>
          <w:rFonts w:ascii="Times New Roman" w:hAnsi="Times New Roman" w:cs="Times New Roman"/>
          <w:sz w:val="24"/>
          <w:szCs w:val="24"/>
        </w:rPr>
        <w:t>na izgradnji vodovodnog kraka od hotela “Maestral” do plaže Kamenovo</w:t>
      </w:r>
      <w:r w:rsidRPr="00997AB7">
        <w:rPr>
          <w:rFonts w:ascii="Times New Roman" w:hAnsi="Times New Roman" w:cs="Times New Roman"/>
          <w:sz w:val="24"/>
          <w:szCs w:val="24"/>
        </w:rPr>
        <w:t xml:space="preserve"> i da pokriva rizik odgovornosti za štetu prouzrokovanu licima, za štetu na objektima i za finansijski gubitak.</w:t>
      </w:r>
    </w:p>
    <w:p w:rsidR="007B1860" w:rsidRPr="00997AB7" w:rsidRDefault="007B1860" w:rsidP="007B1860">
      <w:pPr>
        <w:autoSpaceDE w:val="0"/>
        <w:autoSpaceDN w:val="0"/>
        <w:adjustRightInd w:val="0"/>
        <w:spacing w:after="0" w:line="240" w:lineRule="auto"/>
        <w:ind w:firstLine="567"/>
        <w:jc w:val="both"/>
        <w:rPr>
          <w:rFonts w:ascii="Times New Roman" w:hAnsi="Times New Roman" w:cs="Times New Roman"/>
          <w:sz w:val="24"/>
          <w:szCs w:val="24"/>
        </w:rPr>
      </w:pPr>
    </w:p>
    <w:p w:rsidR="007B1860" w:rsidRPr="00997AB7" w:rsidRDefault="007B1860" w:rsidP="007B1860">
      <w:pPr>
        <w:spacing w:after="0" w:line="240" w:lineRule="auto"/>
        <w:jc w:val="both"/>
        <w:rPr>
          <w:rFonts w:ascii="Times New Roman" w:hAnsi="Times New Roman" w:cs="Times New Roman"/>
          <w:sz w:val="24"/>
          <w:szCs w:val="24"/>
        </w:rPr>
      </w:pPr>
      <w:r w:rsidRPr="00997AB7">
        <w:rPr>
          <w:rFonts w:ascii="Times New Roman" w:hAnsi="Times New Roman" w:cs="Times New Roman"/>
          <w:sz w:val="24"/>
          <w:szCs w:val="24"/>
        </w:rPr>
        <w:t xml:space="preserve"> Ako Izvođač ne preda Naručiocu polisu</w:t>
      </w:r>
      <w:r w:rsidRPr="00997AB7">
        <w:rPr>
          <w:rFonts w:ascii="Times New Roman" w:hAnsi="Times New Roman" w:cs="Times New Roman"/>
          <w:b/>
          <w:sz w:val="24"/>
          <w:szCs w:val="24"/>
        </w:rPr>
        <w:t xml:space="preserve">  </w:t>
      </w:r>
      <w:r w:rsidRPr="00997AB7">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7B1860" w:rsidRPr="00997AB7" w:rsidRDefault="007B1860" w:rsidP="007B1860">
      <w:pPr>
        <w:tabs>
          <w:tab w:val="left" w:pos="540"/>
        </w:tabs>
        <w:spacing w:after="0"/>
        <w:rPr>
          <w:rFonts w:ascii="Times New Roman" w:hAnsi="Times New Roman" w:cs="Times New Roman"/>
          <w:b/>
          <w:sz w:val="24"/>
          <w:szCs w:val="24"/>
        </w:rPr>
      </w:pP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t>Član 15</w:t>
      </w:r>
    </w:p>
    <w:p w:rsidR="007B1860" w:rsidRPr="00997AB7" w:rsidRDefault="00AD5728" w:rsidP="007B1860">
      <w:pPr>
        <w:autoSpaceDE w:val="0"/>
        <w:autoSpaceDN w:val="0"/>
        <w:adjustRightInd w:val="0"/>
        <w:spacing w:after="0" w:line="240" w:lineRule="auto"/>
        <w:jc w:val="both"/>
        <w:rPr>
          <w:rFonts w:ascii="Times New Roman" w:hAnsi="Times New Roman" w:cs="Times New Roman"/>
          <w:sz w:val="24"/>
          <w:szCs w:val="24"/>
        </w:rPr>
      </w:pPr>
      <w:r w:rsidRPr="00997AB7">
        <w:rPr>
          <w:rFonts w:ascii="Times New Roman" w:hAnsi="Times New Roman" w:cs="Times New Roman"/>
          <w:sz w:val="24"/>
          <w:szCs w:val="24"/>
        </w:rPr>
        <w:t>Ako IZVOĐ</w:t>
      </w:r>
      <w:r w:rsidR="007B1860" w:rsidRPr="00997AB7">
        <w:rPr>
          <w:rFonts w:ascii="Times New Roman" w:hAnsi="Times New Roman" w:cs="Times New Roman"/>
          <w:sz w:val="24"/>
          <w:szCs w:val="24"/>
        </w:rPr>
        <w:t xml:space="preserve">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7B1860" w:rsidRPr="00997AB7" w:rsidRDefault="007B1860" w:rsidP="007B1860">
      <w:pPr>
        <w:autoSpaceDE w:val="0"/>
        <w:autoSpaceDN w:val="0"/>
        <w:adjustRightInd w:val="0"/>
        <w:spacing w:after="0" w:line="240" w:lineRule="auto"/>
        <w:jc w:val="both"/>
        <w:rPr>
          <w:rFonts w:ascii="Times New Roman" w:hAnsi="Times New Roman" w:cs="Times New Roman"/>
          <w:sz w:val="24"/>
          <w:szCs w:val="24"/>
        </w:rPr>
      </w:pPr>
      <w:r w:rsidRPr="00997AB7">
        <w:rPr>
          <w:rFonts w:ascii="Times New Roman" w:hAnsi="Times New Roman" w:cs="Times New Roman"/>
          <w:sz w:val="24"/>
          <w:szCs w:val="24"/>
        </w:rPr>
        <w:t xml:space="preserve">Za slučaj prekoračenja ugovorenog roka završetka objekta dužem od 30 dana, Naručilac ima pravo da jednostrano raskine Ugovor o javnoj nabavci i aktivirati garanciju za dobro izvršenje ugovora. </w:t>
      </w:r>
    </w:p>
    <w:p w:rsidR="007B1860" w:rsidRPr="00997AB7" w:rsidRDefault="007B1860" w:rsidP="007B1860">
      <w:pPr>
        <w:autoSpaceDE w:val="0"/>
        <w:autoSpaceDN w:val="0"/>
        <w:adjustRightInd w:val="0"/>
        <w:spacing w:after="0" w:line="240" w:lineRule="auto"/>
        <w:jc w:val="both"/>
        <w:rPr>
          <w:rFonts w:ascii="Times New Roman" w:hAnsi="Times New Roman" w:cs="Times New Roman"/>
          <w:sz w:val="24"/>
          <w:szCs w:val="24"/>
        </w:rPr>
      </w:pPr>
      <w:r w:rsidRPr="00997AB7">
        <w:rPr>
          <w:rFonts w:ascii="Times New Roman" w:hAnsi="Times New Roman" w:cs="Times New Roman"/>
          <w:sz w:val="24"/>
          <w:szCs w:val="24"/>
        </w:rPr>
        <w:t>Plaćanje ug</w:t>
      </w:r>
      <w:r w:rsidR="00AD5728" w:rsidRPr="00997AB7">
        <w:rPr>
          <w:rFonts w:ascii="Times New Roman" w:hAnsi="Times New Roman" w:cs="Times New Roman"/>
          <w:sz w:val="24"/>
          <w:szCs w:val="24"/>
        </w:rPr>
        <w:t>ovorene kazne ne oslobađa IZVOĐ</w:t>
      </w:r>
      <w:r w:rsidRPr="00997AB7">
        <w:rPr>
          <w:rFonts w:ascii="Times New Roman" w:hAnsi="Times New Roman" w:cs="Times New Roman"/>
          <w:sz w:val="24"/>
          <w:szCs w:val="24"/>
        </w:rPr>
        <w:t>AČA obaveze da u cjelosti završi i preda na upotrebu ugovoreni objekat.</w:t>
      </w:r>
    </w:p>
    <w:p w:rsidR="007B1860" w:rsidRPr="00997AB7" w:rsidRDefault="007B1860" w:rsidP="007B1860">
      <w:pPr>
        <w:autoSpaceDE w:val="0"/>
        <w:autoSpaceDN w:val="0"/>
        <w:adjustRightInd w:val="0"/>
        <w:spacing w:after="0" w:line="240" w:lineRule="auto"/>
        <w:jc w:val="both"/>
        <w:rPr>
          <w:rFonts w:ascii="Times New Roman" w:hAnsi="Times New Roman" w:cs="Times New Roman"/>
          <w:sz w:val="24"/>
          <w:szCs w:val="24"/>
        </w:rPr>
      </w:pPr>
      <w:r w:rsidRPr="00997AB7">
        <w:rPr>
          <w:rFonts w:ascii="Times New Roman" w:hAnsi="Times New Roman" w:cs="Times New Roman"/>
          <w:sz w:val="24"/>
          <w:szCs w:val="24"/>
        </w:rPr>
        <w:t>Ako NARUČIOCU nastane šteta zbog prekoračenja ugovorenog roka završetka radova u iznosu većem od</w:t>
      </w:r>
      <w:r w:rsidR="00AD5728" w:rsidRPr="00997AB7">
        <w:rPr>
          <w:rFonts w:ascii="Times New Roman" w:hAnsi="Times New Roman" w:cs="Times New Roman"/>
          <w:sz w:val="24"/>
          <w:szCs w:val="24"/>
        </w:rPr>
        <w:t xml:space="preserve"> ugovorene kazne, tada je IZVOĐ</w:t>
      </w:r>
      <w:r w:rsidRPr="00997AB7">
        <w:rPr>
          <w:rFonts w:ascii="Times New Roman" w:hAnsi="Times New Roman" w:cs="Times New Roman"/>
          <w:sz w:val="24"/>
          <w:szCs w:val="24"/>
        </w:rPr>
        <w:t>AČ dužan da plati NARUČIOCU pored ugovorene kazne i iznos naknade štete koji prelazi visinu ugovorene kazne.</w:t>
      </w:r>
    </w:p>
    <w:p w:rsidR="007B1860" w:rsidRPr="00997AB7" w:rsidRDefault="007B1860" w:rsidP="007B1860">
      <w:pPr>
        <w:spacing w:after="0" w:line="240" w:lineRule="auto"/>
        <w:jc w:val="center"/>
        <w:rPr>
          <w:rFonts w:ascii="Times New Roman" w:eastAsia="Times New Roman" w:hAnsi="Times New Roman" w:cs="Times New Roman"/>
          <w:b/>
          <w:bCs/>
          <w:sz w:val="24"/>
          <w:szCs w:val="24"/>
          <w:lang w:val="sl-SI"/>
        </w:rPr>
      </w:pP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t>Član 16</w:t>
      </w:r>
    </w:p>
    <w:p w:rsidR="007B1860" w:rsidRPr="00997AB7" w:rsidRDefault="007B1860" w:rsidP="007B1860">
      <w:pPr>
        <w:spacing w:after="0" w:line="240" w:lineRule="auto"/>
        <w:jc w:val="both"/>
        <w:rPr>
          <w:rFonts w:ascii="Times New Roman" w:hAnsi="Times New Roman" w:cs="Times New Roman"/>
          <w:sz w:val="24"/>
          <w:szCs w:val="24"/>
          <w:lang w:val="sl-SI"/>
        </w:rPr>
      </w:pPr>
      <w:r w:rsidRPr="00997AB7">
        <w:rPr>
          <w:rFonts w:ascii="Times New Roman" w:eastAsia="Times New Roman" w:hAnsi="Times New Roman" w:cs="Times New Roman"/>
          <w:sz w:val="24"/>
          <w:szCs w:val="24"/>
        </w:rPr>
        <w:t xml:space="preserve">Izvođač je dužan da  prije zaključivanja ovog ugovora </w:t>
      </w:r>
      <w:r w:rsidRPr="00997AB7">
        <w:rPr>
          <w:rFonts w:ascii="Times New Roman" w:hAnsi="Times New Roman" w:cs="Times New Roman"/>
          <w:sz w:val="24"/>
          <w:szCs w:val="24"/>
        </w:rPr>
        <w:t xml:space="preserve"> preda Naručiocu </w:t>
      </w:r>
      <w:r w:rsidRPr="00997AB7">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7B1860" w:rsidRPr="00997AB7" w:rsidRDefault="007B1860" w:rsidP="007B1860">
      <w:pPr>
        <w:spacing w:after="0" w:line="240" w:lineRule="auto"/>
        <w:jc w:val="both"/>
        <w:rPr>
          <w:rFonts w:ascii="Times New Roman" w:hAnsi="Times New Roman" w:cs="Times New Roman"/>
          <w:sz w:val="24"/>
          <w:szCs w:val="24"/>
        </w:rPr>
      </w:pPr>
    </w:p>
    <w:p w:rsidR="007B1860" w:rsidRPr="00997AB7" w:rsidRDefault="007B1860" w:rsidP="007B1860">
      <w:pPr>
        <w:spacing w:after="0" w:line="240" w:lineRule="auto"/>
        <w:jc w:val="both"/>
        <w:rPr>
          <w:rFonts w:ascii="Times New Roman" w:hAnsi="Times New Roman" w:cs="Times New Roman"/>
          <w:sz w:val="24"/>
          <w:szCs w:val="24"/>
          <w:lang w:val="sl-SI"/>
        </w:rPr>
      </w:pPr>
      <w:r w:rsidRPr="00997AB7">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7B1860" w:rsidRPr="00997AB7" w:rsidRDefault="007B1860" w:rsidP="007B1860">
      <w:pPr>
        <w:spacing w:after="0" w:line="240" w:lineRule="auto"/>
        <w:ind w:firstLine="567"/>
        <w:jc w:val="both"/>
        <w:rPr>
          <w:rFonts w:ascii="Times New Roman" w:hAnsi="Times New Roman" w:cs="Times New Roman"/>
          <w:sz w:val="24"/>
          <w:szCs w:val="24"/>
          <w:lang w:val="sl-SI"/>
        </w:rPr>
      </w:pPr>
    </w:p>
    <w:p w:rsidR="007B1860" w:rsidRPr="00997AB7" w:rsidRDefault="007B1860" w:rsidP="007B1860">
      <w:pPr>
        <w:spacing w:after="0" w:line="240" w:lineRule="auto"/>
        <w:jc w:val="both"/>
        <w:rPr>
          <w:rFonts w:ascii="Times New Roman" w:hAnsi="Times New Roman" w:cs="Times New Roman"/>
          <w:sz w:val="24"/>
          <w:szCs w:val="24"/>
          <w:lang w:val="sl-SI"/>
        </w:rPr>
      </w:pPr>
      <w:r w:rsidRPr="00997AB7">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7B1860" w:rsidRPr="00997AB7" w:rsidRDefault="007B1860" w:rsidP="007B1860">
      <w:pPr>
        <w:spacing w:after="0" w:line="240" w:lineRule="auto"/>
        <w:ind w:firstLine="567"/>
        <w:jc w:val="both"/>
        <w:rPr>
          <w:rFonts w:ascii="Times New Roman" w:hAnsi="Times New Roman" w:cs="Times New Roman"/>
          <w:sz w:val="24"/>
          <w:szCs w:val="24"/>
          <w:lang w:val="sl-SI"/>
        </w:rPr>
      </w:pPr>
    </w:p>
    <w:p w:rsidR="007B1860" w:rsidRPr="00997AB7" w:rsidRDefault="007B1860" w:rsidP="007B1860">
      <w:pPr>
        <w:rPr>
          <w:rFonts w:ascii="Times New Roman" w:hAnsi="Times New Roman" w:cs="Times New Roman"/>
          <w:sz w:val="24"/>
          <w:szCs w:val="24"/>
          <w:lang w:val="sl-SI"/>
        </w:rPr>
      </w:pPr>
      <w:r w:rsidRPr="00997AB7">
        <w:rPr>
          <w:rFonts w:ascii="Times New Roman" w:hAnsi="Times New Roman" w:cs="Times New Roman"/>
          <w:sz w:val="24"/>
          <w:szCs w:val="24"/>
          <w:lang w:val="sl-SI"/>
        </w:rPr>
        <w:t>Garancija za dobro izvršenje ugovora biće sastavni dio Ugovora.</w:t>
      </w:r>
    </w:p>
    <w:p w:rsidR="007B1860" w:rsidRPr="00997AB7" w:rsidRDefault="007B1860" w:rsidP="007B1860">
      <w:pPr>
        <w:rPr>
          <w:rFonts w:ascii="Times New Roman" w:hAnsi="Times New Roman" w:cs="Times New Roman"/>
          <w:sz w:val="24"/>
          <w:szCs w:val="24"/>
          <w:lang w:val="sl-SI"/>
        </w:rPr>
      </w:pPr>
      <w:r w:rsidRPr="00997AB7">
        <w:rPr>
          <w:rFonts w:ascii="Times New Roman" w:hAnsi="Times New Roman" w:cs="Times New Roman"/>
          <w:sz w:val="24"/>
          <w:szCs w:val="24"/>
          <w:lang w:val="sl-SI"/>
        </w:rPr>
        <w:t>Ako  Izvođač ne preda naručiocu garanciju za dobro izvršenje ugovora prije zaključenja ugovora, smatra se da je odustao od ponude.</w:t>
      </w:r>
    </w:p>
    <w:p w:rsidR="007B1860" w:rsidRPr="00997AB7" w:rsidRDefault="007B1860" w:rsidP="007B1860">
      <w:pPr>
        <w:rPr>
          <w:rFonts w:ascii="Times New Roman" w:hAnsi="Times New Roman" w:cs="Times New Roman"/>
          <w:sz w:val="24"/>
          <w:szCs w:val="24"/>
          <w:lang w:val="sl-SI"/>
        </w:rPr>
      </w:pPr>
      <w:r w:rsidRPr="00997AB7">
        <w:rPr>
          <w:rFonts w:ascii="Times New Roman" w:hAnsi="Times New Roman" w:cs="Times New Roman"/>
          <w:sz w:val="24"/>
          <w:szCs w:val="24"/>
          <w:lang w:val="sl-SI"/>
        </w:rPr>
        <w:t>U slučaju iz prethodnog stava Naručilac će aktivirati garanciju ponude.</w:t>
      </w:r>
    </w:p>
    <w:p w:rsidR="007B1860" w:rsidRPr="00997AB7" w:rsidRDefault="007B1860" w:rsidP="007B1860">
      <w:pPr>
        <w:rPr>
          <w:rFonts w:ascii="Times New Roman" w:hAnsi="Times New Roman" w:cs="Times New Roman"/>
          <w:sz w:val="24"/>
          <w:szCs w:val="24"/>
          <w:lang w:val="sl-SI"/>
        </w:rPr>
      </w:pPr>
      <w:r w:rsidRPr="00997AB7">
        <w:rPr>
          <w:rFonts w:ascii="Times New Roman" w:hAnsi="Times New Roman" w:cs="Times New Roman"/>
          <w:sz w:val="24"/>
          <w:szCs w:val="24"/>
          <w:lang w:val="sl-SI"/>
        </w:rPr>
        <w:lastRenderedPageBreak/>
        <w:t xml:space="preserve">Ako Izvođač ne produži važenje garancije za dobro izvršenje ugovora, Naručilac će aktivirati ovu garanciju. </w:t>
      </w:r>
    </w:p>
    <w:p w:rsidR="007B1860" w:rsidRPr="00997AB7" w:rsidRDefault="007B1860" w:rsidP="007B1860">
      <w:pPr>
        <w:rPr>
          <w:rFonts w:ascii="Times New Roman" w:hAnsi="Times New Roman" w:cs="Times New Roman"/>
          <w:sz w:val="24"/>
          <w:szCs w:val="24"/>
          <w:lang w:val="sl-SI"/>
        </w:rPr>
      </w:pPr>
      <w:r w:rsidRPr="00997AB7">
        <w:rPr>
          <w:rFonts w:ascii="Times New Roman" w:hAnsi="Times New Roman" w:cs="Times New Roman"/>
          <w:sz w:val="24"/>
          <w:szCs w:val="24"/>
        </w:rPr>
        <w:t xml:space="preserve">Izvođač je obavezan da najkasnije deset dana prije isticanja </w:t>
      </w:r>
      <w:r w:rsidRPr="00997AB7">
        <w:rPr>
          <w:rFonts w:ascii="Times New Roman" w:hAnsi="Times New Roman" w:cs="Times New Roman"/>
          <w:iCs/>
          <w:sz w:val="24"/>
          <w:szCs w:val="24"/>
          <w:lang w:val="sr-Latn-CS"/>
        </w:rPr>
        <w:t xml:space="preserve">roka važenja garancije za dobro izvršenje ugovora </w:t>
      </w:r>
      <w:r w:rsidRPr="00997AB7">
        <w:rPr>
          <w:rFonts w:ascii="Times New Roman" w:hAnsi="Times New Roman" w:cs="Times New Roman"/>
          <w:sz w:val="24"/>
          <w:szCs w:val="24"/>
        </w:rPr>
        <w:t xml:space="preserve">dostavi Naručiocu bezuslovnu i plativu na prvi poziv garanciju za </w:t>
      </w:r>
      <w:r w:rsidRPr="00997AB7">
        <w:rPr>
          <w:rFonts w:ascii="Times New Roman" w:hAnsi="Times New Roman" w:cs="Times New Roman"/>
          <w:sz w:val="24"/>
          <w:szCs w:val="24"/>
          <w:lang w:val="sl-SI"/>
        </w:rPr>
        <w:t>otklanjanje nedostataka u garantnom roku</w:t>
      </w:r>
      <w:r w:rsidRPr="00997AB7">
        <w:rPr>
          <w:rFonts w:ascii="Times New Roman" w:hAnsi="Times New Roman" w:cs="Times New Roman"/>
          <w:sz w:val="24"/>
          <w:szCs w:val="24"/>
          <w:lang w:val="sl-SI" w:eastAsia="zh-TW"/>
        </w:rPr>
        <w:t xml:space="preserve"> u iznosu od 5% </w:t>
      </w:r>
      <w:r w:rsidRPr="00997AB7">
        <w:rPr>
          <w:rFonts w:ascii="Times New Roman" w:hAnsi="Times New Roman" w:cs="Times New Roman"/>
          <w:sz w:val="24"/>
          <w:szCs w:val="24"/>
        </w:rPr>
        <w:t>od vrijednosti ugovora</w:t>
      </w:r>
      <w:r w:rsidRPr="00997AB7">
        <w:rPr>
          <w:rFonts w:ascii="Times New Roman" w:hAnsi="Times New Roman" w:cs="Times New Roman"/>
          <w:sz w:val="24"/>
          <w:szCs w:val="24"/>
          <w:lang w:val="sl-SI" w:eastAsia="zh-TW"/>
        </w:rPr>
        <w:t xml:space="preserve"> sa rokom važnosti identičnim sa garantnim rokom predviđenim ovom tenderskom dokumentacijom.</w:t>
      </w:r>
      <w:r w:rsidRPr="00997AB7">
        <w:rPr>
          <w:rFonts w:ascii="Times New Roman" w:hAnsi="Times New Roman" w:cs="Times New Roman"/>
          <w:sz w:val="24"/>
          <w:szCs w:val="24"/>
          <w:lang w:val="es-ES"/>
        </w:rPr>
        <w:t xml:space="preserve"> </w:t>
      </w:r>
    </w:p>
    <w:p w:rsidR="007B1860" w:rsidRPr="00997AB7" w:rsidRDefault="007B1860" w:rsidP="007B1860">
      <w:pPr>
        <w:spacing w:after="0" w:line="240" w:lineRule="auto"/>
        <w:jc w:val="both"/>
        <w:rPr>
          <w:rFonts w:ascii="Times New Roman" w:eastAsia="Times New Roman" w:hAnsi="Times New Roman" w:cs="Times New Roman"/>
          <w:sz w:val="24"/>
          <w:szCs w:val="24"/>
        </w:rPr>
      </w:pPr>
      <w:r w:rsidRPr="00997AB7">
        <w:rPr>
          <w:rFonts w:ascii="Times New Roman" w:hAnsi="Times New Roman" w:cs="Times New Roman"/>
          <w:sz w:val="24"/>
          <w:szCs w:val="24"/>
          <w:lang w:val="es-ES"/>
        </w:rPr>
        <w:t>Ako Izvođač ne dostavi garanciju za otklanjanje nedostataka u garantnom roku Naručilac će aktivirati garanciju za dobro izvršenje ugovora.</w:t>
      </w:r>
    </w:p>
    <w:p w:rsidR="007B1860" w:rsidRPr="00997AB7" w:rsidRDefault="007B1860" w:rsidP="007B1860">
      <w:pPr>
        <w:spacing w:after="0" w:line="240" w:lineRule="auto"/>
        <w:jc w:val="both"/>
        <w:rPr>
          <w:rFonts w:ascii="Times New Roman" w:eastAsia="Times New Roman" w:hAnsi="Times New Roman" w:cs="Times New Roman"/>
          <w:sz w:val="24"/>
          <w:szCs w:val="24"/>
        </w:rPr>
      </w:pP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t>Član 17</w:t>
      </w:r>
    </w:p>
    <w:p w:rsidR="007B1860" w:rsidRPr="00997AB7" w:rsidRDefault="00AD5728" w:rsidP="007B1860">
      <w:pPr>
        <w:spacing w:after="0" w:line="240" w:lineRule="auto"/>
        <w:jc w:val="both"/>
        <w:rPr>
          <w:rFonts w:ascii="Times New Roman" w:hAnsi="Times New Roman" w:cs="Times New Roman"/>
          <w:sz w:val="24"/>
          <w:szCs w:val="24"/>
        </w:rPr>
      </w:pPr>
      <w:r w:rsidRPr="00997AB7">
        <w:rPr>
          <w:rFonts w:ascii="Times New Roman" w:hAnsi="Times New Roman" w:cs="Times New Roman"/>
          <w:sz w:val="24"/>
          <w:szCs w:val="24"/>
        </w:rPr>
        <w:t>IZVOĐ</w:t>
      </w:r>
      <w:r w:rsidR="007B1860" w:rsidRPr="00997AB7">
        <w:rPr>
          <w:rFonts w:ascii="Times New Roman" w:hAnsi="Times New Roman" w:cs="Times New Roman"/>
          <w:sz w:val="24"/>
          <w:szCs w:val="24"/>
        </w:rPr>
        <w:t>AČ garanutje za kvalitet izvedenih radova  koji su predmet ovog ugovora je 2 godine od dana primopredaje izvedenih radova.</w:t>
      </w:r>
    </w:p>
    <w:p w:rsidR="007B1860" w:rsidRPr="00997AB7" w:rsidRDefault="007B1860" w:rsidP="007B1860">
      <w:pPr>
        <w:spacing w:after="0" w:line="240" w:lineRule="auto"/>
        <w:jc w:val="both"/>
        <w:rPr>
          <w:rFonts w:ascii="Times New Roman" w:hAnsi="Times New Roman" w:cs="Times New Roman"/>
          <w:sz w:val="24"/>
          <w:szCs w:val="24"/>
        </w:rPr>
      </w:pPr>
    </w:p>
    <w:p w:rsidR="007B1860" w:rsidRPr="00997AB7" w:rsidRDefault="00AD5728" w:rsidP="007B1860">
      <w:pPr>
        <w:spacing w:after="0" w:line="240" w:lineRule="auto"/>
        <w:jc w:val="both"/>
        <w:rPr>
          <w:rFonts w:ascii="Times New Roman" w:hAnsi="Times New Roman" w:cs="Times New Roman"/>
          <w:sz w:val="24"/>
          <w:szCs w:val="24"/>
        </w:rPr>
      </w:pPr>
      <w:r w:rsidRPr="00997AB7">
        <w:rPr>
          <w:rFonts w:ascii="Times New Roman" w:hAnsi="Times New Roman" w:cs="Times New Roman"/>
          <w:sz w:val="24"/>
          <w:szCs w:val="24"/>
        </w:rPr>
        <w:t>IZVOĐ</w:t>
      </w:r>
      <w:r w:rsidR="007B1860" w:rsidRPr="00997AB7">
        <w:rPr>
          <w:rFonts w:ascii="Times New Roman" w:hAnsi="Times New Roman" w:cs="Times New Roman"/>
          <w:sz w:val="24"/>
          <w:szCs w:val="24"/>
        </w:rPr>
        <w:t xml:space="preserve">AČ je dužan da o svom trošku otkloni sve nedostatke, koji se pokažu u toku garantnog roka, saglasno članu 687 stav 1 Zakona o obligacionim odnosima.  </w:t>
      </w:r>
    </w:p>
    <w:p w:rsidR="007B1860" w:rsidRPr="00997AB7" w:rsidRDefault="007B1860" w:rsidP="007B1860">
      <w:pPr>
        <w:spacing w:after="0" w:line="240" w:lineRule="auto"/>
        <w:jc w:val="both"/>
        <w:rPr>
          <w:rFonts w:ascii="Times New Roman" w:hAnsi="Times New Roman" w:cs="Times New Roman"/>
          <w:sz w:val="24"/>
          <w:szCs w:val="24"/>
        </w:rPr>
      </w:pPr>
    </w:p>
    <w:p w:rsidR="007B1860" w:rsidRPr="00997AB7" w:rsidRDefault="007B1860" w:rsidP="007B1860">
      <w:pPr>
        <w:spacing w:after="0" w:line="240" w:lineRule="auto"/>
        <w:jc w:val="center"/>
        <w:rPr>
          <w:rFonts w:ascii="Times New Roman" w:eastAsia="Times New Roman" w:hAnsi="Times New Roman" w:cs="Times New Roman"/>
          <w:sz w:val="24"/>
          <w:szCs w:val="24"/>
        </w:rPr>
      </w:pPr>
      <w:r w:rsidRPr="00997AB7">
        <w:rPr>
          <w:rFonts w:ascii="Times New Roman" w:eastAsia="Times New Roman" w:hAnsi="Times New Roman" w:cs="Times New Roman"/>
          <w:b/>
          <w:bCs/>
          <w:sz w:val="24"/>
          <w:szCs w:val="24"/>
          <w:lang w:val="sl-SI"/>
        </w:rPr>
        <w:t>Član 18</w:t>
      </w:r>
    </w:p>
    <w:p w:rsidR="007B1860" w:rsidRPr="00997AB7" w:rsidRDefault="007B1860" w:rsidP="007B1860">
      <w:pPr>
        <w:spacing w:after="0" w:line="240" w:lineRule="auto"/>
        <w:jc w:val="both"/>
        <w:rPr>
          <w:rFonts w:ascii="Times New Roman" w:eastAsia="Times New Roman" w:hAnsi="Times New Roman" w:cs="Times New Roman"/>
          <w:sz w:val="24"/>
          <w:szCs w:val="24"/>
          <w:lang w:val="sl-SI"/>
        </w:rPr>
      </w:pPr>
      <w:r w:rsidRPr="00997AB7">
        <w:rPr>
          <w:rFonts w:ascii="Times New Roman" w:eastAsia="Times New Roman" w:hAnsi="Times New Roman" w:cs="Times New Roman"/>
          <w:sz w:val="24"/>
          <w:szCs w:val="24"/>
          <w:lang w:val="sl-SI"/>
        </w:rPr>
        <w:t>IZ</w:t>
      </w:r>
      <w:r w:rsidR="00AD5728" w:rsidRPr="00997AB7">
        <w:rPr>
          <w:rFonts w:ascii="Times New Roman" w:eastAsia="Times New Roman" w:hAnsi="Times New Roman" w:cs="Times New Roman"/>
          <w:sz w:val="24"/>
          <w:szCs w:val="24"/>
          <w:lang w:val="sl-SI"/>
        </w:rPr>
        <w:t>VOĐ</w:t>
      </w:r>
      <w:r w:rsidRPr="00997AB7">
        <w:rPr>
          <w:rFonts w:ascii="Times New Roman" w:eastAsia="Times New Roman" w:hAnsi="Times New Roman" w:cs="Times New Roman"/>
          <w:sz w:val="24"/>
          <w:szCs w:val="24"/>
          <w:lang w:val="sl-SI"/>
        </w:rPr>
        <w:t>AČ je dužan da po završenim radovima povuče sa gradilišta svoje radnike, ukloni preostali materijal, opremu, sredstva za rad i privremene objekte koje je koristio u toku rada, oč</w:t>
      </w:r>
      <w:r w:rsidR="00AD5728" w:rsidRPr="00997AB7">
        <w:rPr>
          <w:rFonts w:ascii="Times New Roman" w:eastAsia="Times New Roman" w:hAnsi="Times New Roman" w:cs="Times New Roman"/>
          <w:sz w:val="24"/>
          <w:szCs w:val="24"/>
          <w:lang w:val="sl-SI"/>
        </w:rPr>
        <w:t>ist</w:t>
      </w:r>
      <w:r w:rsidRPr="00997AB7">
        <w:rPr>
          <w:rFonts w:ascii="Times New Roman" w:eastAsia="Times New Roman" w:hAnsi="Times New Roman" w:cs="Times New Roman"/>
          <w:sz w:val="24"/>
          <w:szCs w:val="24"/>
          <w:lang w:val="sl-SI"/>
        </w:rPr>
        <w:t>i gradilište od otpadaka koje je naprav</w:t>
      </w:r>
      <w:r w:rsidR="00AD5728" w:rsidRPr="00997AB7">
        <w:rPr>
          <w:rFonts w:ascii="Times New Roman" w:eastAsia="Times New Roman" w:hAnsi="Times New Roman" w:cs="Times New Roman"/>
          <w:sz w:val="24"/>
          <w:szCs w:val="24"/>
          <w:lang w:val="sl-SI"/>
        </w:rPr>
        <w:t>io i uredi i očisti okolinu građevine i samu građ</w:t>
      </w:r>
      <w:r w:rsidRPr="00997AB7">
        <w:rPr>
          <w:rFonts w:ascii="Times New Roman" w:eastAsia="Times New Roman" w:hAnsi="Times New Roman" w:cs="Times New Roman"/>
          <w:sz w:val="24"/>
          <w:szCs w:val="24"/>
          <w:lang w:val="sl-SI"/>
        </w:rPr>
        <w:t>evinu (objekat na kome je izvodio radove).</w:t>
      </w:r>
    </w:p>
    <w:p w:rsidR="007B1860" w:rsidRPr="00997AB7" w:rsidRDefault="007B1860" w:rsidP="007B1860">
      <w:pPr>
        <w:spacing w:after="0" w:line="240" w:lineRule="auto"/>
        <w:jc w:val="center"/>
        <w:rPr>
          <w:rFonts w:ascii="Times New Roman" w:eastAsia="Times New Roman" w:hAnsi="Times New Roman" w:cs="Times New Roman"/>
          <w:b/>
          <w:bCs/>
          <w:sz w:val="24"/>
          <w:szCs w:val="24"/>
          <w:lang w:val="sl-SI"/>
        </w:rPr>
      </w:pPr>
    </w:p>
    <w:p w:rsidR="007B1860" w:rsidRPr="00997AB7" w:rsidRDefault="007B1860" w:rsidP="007B1860">
      <w:pPr>
        <w:spacing w:after="0" w:line="240" w:lineRule="auto"/>
        <w:rPr>
          <w:rFonts w:ascii="Times New Roman" w:eastAsia="Times New Roman" w:hAnsi="Times New Roman" w:cs="Times New Roman"/>
          <w:b/>
          <w:bCs/>
          <w:sz w:val="24"/>
          <w:szCs w:val="24"/>
          <w:lang w:val="sl-SI"/>
        </w:rPr>
      </w:pPr>
    </w:p>
    <w:p w:rsidR="007B1860" w:rsidRPr="00997AB7" w:rsidRDefault="007B1860" w:rsidP="007B1860">
      <w:pPr>
        <w:spacing w:after="0" w:line="240" w:lineRule="auto"/>
        <w:jc w:val="center"/>
        <w:rPr>
          <w:rFonts w:ascii="Times New Roman" w:eastAsia="Times New Roman" w:hAnsi="Times New Roman" w:cs="Times New Roman"/>
          <w:b/>
          <w:bCs/>
          <w:sz w:val="24"/>
          <w:szCs w:val="24"/>
          <w:lang w:val="sl-SI"/>
        </w:rPr>
      </w:pPr>
      <w:r w:rsidRPr="00997AB7">
        <w:rPr>
          <w:rFonts w:ascii="Times New Roman" w:eastAsia="Times New Roman" w:hAnsi="Times New Roman" w:cs="Times New Roman"/>
          <w:b/>
          <w:bCs/>
          <w:sz w:val="24"/>
          <w:szCs w:val="24"/>
          <w:lang w:val="sl-SI"/>
        </w:rPr>
        <w:t>Član 19</w:t>
      </w:r>
    </w:p>
    <w:p w:rsidR="007B1860" w:rsidRPr="00997AB7" w:rsidRDefault="007B1860" w:rsidP="007B1860">
      <w:pPr>
        <w:spacing w:after="0" w:line="240" w:lineRule="auto"/>
        <w:jc w:val="both"/>
        <w:rPr>
          <w:rFonts w:ascii="Times New Roman" w:eastAsia="Times New Roman" w:hAnsi="Times New Roman" w:cs="Times New Roman"/>
          <w:sz w:val="24"/>
          <w:szCs w:val="24"/>
          <w:lang w:val="sl-SI"/>
        </w:rPr>
      </w:pPr>
      <w:r w:rsidRPr="00997AB7">
        <w:rPr>
          <w:rFonts w:ascii="Times New Roman" w:eastAsia="Times New Roman" w:hAnsi="Times New Roman" w:cs="Times New Roman"/>
          <w:sz w:val="24"/>
          <w:szCs w:val="24"/>
          <w:lang w:val="sl-SI"/>
        </w:rPr>
        <w:t>Pregled i primopredaja izvedenih radova vršiće se prema propisima koji važe u sjedištu NARUČIOCA.  Obavij</w:t>
      </w:r>
      <w:r w:rsidR="00AD5728" w:rsidRPr="00997AB7">
        <w:rPr>
          <w:rFonts w:ascii="Times New Roman" w:eastAsia="Times New Roman" w:hAnsi="Times New Roman" w:cs="Times New Roman"/>
          <w:sz w:val="24"/>
          <w:szCs w:val="24"/>
          <w:lang w:val="sl-SI"/>
        </w:rPr>
        <w:t>est da su radovi završeni IZVOĐ</w:t>
      </w:r>
      <w:r w:rsidRPr="00997AB7">
        <w:rPr>
          <w:rFonts w:ascii="Times New Roman" w:eastAsia="Times New Roman" w:hAnsi="Times New Roman" w:cs="Times New Roman"/>
          <w:sz w:val="24"/>
          <w:szCs w:val="24"/>
          <w:lang w:val="sl-SI"/>
        </w:rPr>
        <w:t>AČ podnosi NARUČIOCU preko Nadzornog organa.</w:t>
      </w:r>
    </w:p>
    <w:p w:rsidR="007B1860" w:rsidRPr="00997AB7" w:rsidRDefault="007B1860" w:rsidP="007B1860">
      <w:pPr>
        <w:spacing w:after="0" w:line="240" w:lineRule="auto"/>
        <w:jc w:val="center"/>
        <w:rPr>
          <w:rFonts w:ascii="Times New Roman" w:eastAsia="Times New Roman" w:hAnsi="Times New Roman" w:cs="Times New Roman"/>
          <w:b/>
          <w:bCs/>
          <w:sz w:val="24"/>
          <w:szCs w:val="24"/>
          <w:lang w:val="sl-SI"/>
        </w:rPr>
      </w:pPr>
    </w:p>
    <w:p w:rsidR="007B1860" w:rsidRPr="00997AB7" w:rsidRDefault="007B1860" w:rsidP="007B1860">
      <w:pPr>
        <w:spacing w:after="0" w:line="240" w:lineRule="auto"/>
        <w:jc w:val="center"/>
        <w:rPr>
          <w:rFonts w:ascii="Times New Roman" w:hAnsi="Times New Roman" w:cs="Times New Roman"/>
          <w:b/>
          <w:sz w:val="24"/>
          <w:szCs w:val="24"/>
          <w:lang w:val="sl-SI"/>
        </w:rPr>
      </w:pPr>
      <w:r w:rsidRPr="00997AB7">
        <w:rPr>
          <w:rFonts w:ascii="Times New Roman" w:eastAsia="Times New Roman" w:hAnsi="Times New Roman" w:cs="Times New Roman"/>
          <w:b/>
          <w:bCs/>
          <w:sz w:val="24"/>
          <w:szCs w:val="24"/>
          <w:lang w:val="sl-SI"/>
        </w:rPr>
        <w:t>Član 20</w:t>
      </w:r>
    </w:p>
    <w:p w:rsidR="007B1860" w:rsidRPr="00997AB7" w:rsidRDefault="007B1860" w:rsidP="007B1860">
      <w:pPr>
        <w:spacing w:after="0" w:line="240" w:lineRule="auto"/>
        <w:jc w:val="both"/>
        <w:rPr>
          <w:rFonts w:ascii="Times New Roman" w:eastAsia="Times New Roman" w:hAnsi="Times New Roman" w:cs="Times New Roman"/>
          <w:sz w:val="24"/>
          <w:szCs w:val="24"/>
          <w:lang w:val="sl-SI"/>
        </w:rPr>
      </w:pPr>
      <w:r w:rsidRPr="00997AB7">
        <w:rPr>
          <w:rFonts w:ascii="Times New Roman" w:eastAsia="Times New Roman" w:hAnsi="Times New Roman" w:cs="Times New Roman"/>
          <w:sz w:val="24"/>
          <w:szCs w:val="24"/>
          <w:lang w:val="sl-SI"/>
        </w:rPr>
        <w:t xml:space="preserve">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 </w:t>
      </w:r>
    </w:p>
    <w:p w:rsidR="007B1860" w:rsidRPr="00997AB7" w:rsidRDefault="007B1860" w:rsidP="007B1860">
      <w:pPr>
        <w:spacing w:after="0" w:line="240" w:lineRule="auto"/>
        <w:jc w:val="center"/>
        <w:rPr>
          <w:rFonts w:ascii="Times New Roman" w:eastAsia="Times New Roman" w:hAnsi="Times New Roman" w:cs="Times New Roman"/>
          <w:b/>
          <w:sz w:val="24"/>
          <w:szCs w:val="24"/>
          <w:lang w:val="sl-SI"/>
        </w:rPr>
      </w:pPr>
      <w:r w:rsidRPr="00997AB7">
        <w:rPr>
          <w:rFonts w:ascii="Times New Roman" w:eastAsia="Times New Roman" w:hAnsi="Times New Roman" w:cs="Times New Roman"/>
          <w:b/>
          <w:sz w:val="24"/>
          <w:szCs w:val="24"/>
          <w:lang w:val="sl-SI"/>
        </w:rPr>
        <w:t>Član 21</w:t>
      </w:r>
    </w:p>
    <w:p w:rsidR="007B1860" w:rsidRPr="00997AB7" w:rsidRDefault="009D7F9A" w:rsidP="007B1860">
      <w:pPr>
        <w:spacing w:after="0" w:line="240" w:lineRule="auto"/>
        <w:jc w:val="both"/>
        <w:rPr>
          <w:rFonts w:ascii="Times New Roman" w:eastAsia="Times New Roman" w:hAnsi="Times New Roman" w:cs="Times New Roman"/>
          <w:sz w:val="24"/>
          <w:szCs w:val="24"/>
        </w:rPr>
      </w:pPr>
      <w:r w:rsidRPr="00997AB7">
        <w:rPr>
          <w:rFonts w:ascii="Times New Roman" w:eastAsia="Times New Roman" w:hAnsi="Times New Roman" w:cs="Times New Roman"/>
          <w:sz w:val="24"/>
          <w:szCs w:val="24"/>
          <w:lang w:val="sl-SI"/>
        </w:rPr>
        <w:t>NARUČILAC i IZVOĐ</w:t>
      </w:r>
      <w:r w:rsidR="007B1860" w:rsidRPr="00997AB7">
        <w:rPr>
          <w:rFonts w:ascii="Times New Roman" w:eastAsia="Times New Roman" w:hAnsi="Times New Roman" w:cs="Times New Roman"/>
          <w:sz w:val="24"/>
          <w:szCs w:val="24"/>
          <w:lang w:val="sl-SI"/>
        </w:rPr>
        <w:t>AČ su saglasni da sas</w:t>
      </w:r>
      <w:r w:rsidRPr="00997AB7">
        <w:rPr>
          <w:rFonts w:ascii="Times New Roman" w:eastAsia="Times New Roman" w:hAnsi="Times New Roman" w:cs="Times New Roman"/>
          <w:sz w:val="24"/>
          <w:szCs w:val="24"/>
          <w:lang w:val="sl-SI"/>
        </w:rPr>
        <w:t>tavni dio ovog ugovora čine Ugo</w:t>
      </w:r>
      <w:r w:rsidR="007B1860" w:rsidRPr="00997AB7">
        <w:rPr>
          <w:rFonts w:ascii="Times New Roman" w:eastAsia="Times New Roman" w:hAnsi="Times New Roman" w:cs="Times New Roman"/>
          <w:sz w:val="24"/>
          <w:szCs w:val="24"/>
          <w:lang w:val="sl-SI"/>
        </w:rPr>
        <w:t>v</w:t>
      </w:r>
      <w:r w:rsidRPr="00997AB7">
        <w:rPr>
          <w:rFonts w:ascii="Times New Roman" w:eastAsia="Times New Roman" w:hAnsi="Times New Roman" w:cs="Times New Roman"/>
          <w:sz w:val="24"/>
          <w:szCs w:val="24"/>
          <w:lang w:val="sl-SI"/>
        </w:rPr>
        <w:t>orna</w:t>
      </w:r>
      <w:r w:rsidR="007B1860" w:rsidRPr="00997AB7">
        <w:rPr>
          <w:rFonts w:ascii="Times New Roman" w:eastAsia="Times New Roman" w:hAnsi="Times New Roman" w:cs="Times New Roman"/>
          <w:sz w:val="24"/>
          <w:szCs w:val="24"/>
          <w:lang w:val="sl-SI"/>
        </w:rPr>
        <w:t xml:space="preserve"> dokumenta:</w:t>
      </w:r>
    </w:p>
    <w:p w:rsidR="007B1860" w:rsidRPr="00997AB7" w:rsidRDefault="007B1860" w:rsidP="007B1860">
      <w:pPr>
        <w:spacing w:after="0" w:line="240" w:lineRule="auto"/>
        <w:jc w:val="both"/>
        <w:rPr>
          <w:rFonts w:ascii="Times New Roman" w:hAnsi="Times New Roman" w:cs="Times New Roman"/>
          <w:sz w:val="24"/>
          <w:szCs w:val="24"/>
          <w:lang w:val="sl-SI"/>
        </w:rPr>
      </w:pPr>
      <w:r w:rsidRPr="00997AB7">
        <w:rPr>
          <w:rFonts w:ascii="Times New Roman" w:eastAsia="Times New Roman" w:hAnsi="Times New Roman" w:cs="Times New Roman"/>
          <w:sz w:val="24"/>
          <w:szCs w:val="24"/>
          <w:lang w:val="sl-SI"/>
        </w:rPr>
        <w:t xml:space="preserve">- </w:t>
      </w:r>
      <w:r w:rsidRPr="00997AB7">
        <w:rPr>
          <w:rFonts w:ascii="Times New Roman" w:hAnsi="Times New Roman" w:cs="Times New Roman"/>
          <w:sz w:val="24"/>
          <w:szCs w:val="24"/>
          <w:lang w:val="sl-SI"/>
        </w:rPr>
        <w:t>ponuda IZVOĐAČA,</w:t>
      </w:r>
    </w:p>
    <w:p w:rsidR="007B1860" w:rsidRPr="00997AB7" w:rsidRDefault="007B1860" w:rsidP="007B1860">
      <w:pPr>
        <w:spacing w:after="0" w:line="240" w:lineRule="auto"/>
        <w:jc w:val="both"/>
        <w:rPr>
          <w:rFonts w:ascii="Times New Roman" w:hAnsi="Times New Roman" w:cs="Times New Roman"/>
          <w:sz w:val="24"/>
          <w:szCs w:val="24"/>
          <w:lang w:val="sl-SI"/>
        </w:rPr>
      </w:pPr>
      <w:r w:rsidRPr="00997AB7">
        <w:rPr>
          <w:rFonts w:ascii="Times New Roman" w:hAnsi="Times New Roman" w:cs="Times New Roman"/>
          <w:sz w:val="24"/>
          <w:szCs w:val="24"/>
          <w:lang w:val="sl-SI"/>
        </w:rPr>
        <w:t xml:space="preserve">- dinamički plan izvodjenja radova, </w:t>
      </w:r>
    </w:p>
    <w:p w:rsidR="007B1860" w:rsidRPr="00997AB7" w:rsidRDefault="007B1860" w:rsidP="007B1860">
      <w:pPr>
        <w:spacing w:after="0" w:line="240" w:lineRule="auto"/>
        <w:jc w:val="both"/>
        <w:rPr>
          <w:rFonts w:ascii="Times New Roman" w:hAnsi="Times New Roman" w:cs="Times New Roman"/>
          <w:sz w:val="24"/>
          <w:szCs w:val="24"/>
          <w:lang w:val="sl-SI"/>
        </w:rPr>
      </w:pPr>
      <w:r w:rsidRPr="00997AB7">
        <w:rPr>
          <w:rFonts w:ascii="Times New Roman" w:hAnsi="Times New Roman" w:cs="Times New Roman"/>
          <w:sz w:val="24"/>
          <w:szCs w:val="24"/>
          <w:lang w:val="sl-SI"/>
        </w:rPr>
        <w:t xml:space="preserve">- garancija banke za dobro izvršenje ugovora i </w:t>
      </w:r>
    </w:p>
    <w:p w:rsidR="007B1860" w:rsidRPr="00997AB7" w:rsidRDefault="007B1860" w:rsidP="007B1860">
      <w:pPr>
        <w:spacing w:after="0" w:line="240" w:lineRule="auto"/>
        <w:jc w:val="both"/>
        <w:rPr>
          <w:rFonts w:ascii="Times New Roman" w:hAnsi="Times New Roman" w:cs="Times New Roman"/>
          <w:sz w:val="24"/>
          <w:szCs w:val="24"/>
          <w:lang w:val="sl-SI"/>
        </w:rPr>
      </w:pPr>
      <w:r w:rsidRPr="00997AB7">
        <w:rPr>
          <w:rFonts w:ascii="Times New Roman" w:hAnsi="Times New Roman" w:cs="Times New Roman"/>
          <w:sz w:val="24"/>
          <w:szCs w:val="24"/>
          <w:lang w:val="sl-SI"/>
        </w:rPr>
        <w:t>- polisa osiguranja od profesionalne odgovornosti.</w:t>
      </w:r>
    </w:p>
    <w:p w:rsidR="007B1860" w:rsidRPr="00997AB7" w:rsidRDefault="007B1860" w:rsidP="007B1860">
      <w:pPr>
        <w:spacing w:after="0" w:line="240" w:lineRule="auto"/>
        <w:jc w:val="both"/>
        <w:rPr>
          <w:rFonts w:ascii="Times New Roman" w:hAnsi="Times New Roman" w:cs="Times New Roman"/>
          <w:sz w:val="24"/>
          <w:szCs w:val="24"/>
          <w:lang w:val="sl-SI"/>
        </w:rPr>
      </w:pPr>
    </w:p>
    <w:p w:rsidR="007B1860" w:rsidRPr="00997AB7" w:rsidRDefault="00E65388" w:rsidP="007B1860">
      <w:pPr>
        <w:spacing w:after="0" w:line="240" w:lineRule="auto"/>
        <w:jc w:val="center"/>
        <w:rPr>
          <w:rFonts w:ascii="Times New Roman" w:hAnsi="Times New Roman" w:cs="Times New Roman"/>
          <w:b/>
          <w:sz w:val="24"/>
          <w:szCs w:val="24"/>
          <w:lang w:val="sl-SI"/>
        </w:rPr>
      </w:pPr>
      <w:r w:rsidRPr="00997AB7">
        <w:rPr>
          <w:rFonts w:ascii="Times New Roman" w:hAnsi="Times New Roman" w:cs="Times New Roman"/>
          <w:b/>
          <w:sz w:val="24"/>
          <w:szCs w:val="24"/>
          <w:lang w:val="sl-SI"/>
        </w:rPr>
        <w:t>Član 22</w:t>
      </w:r>
    </w:p>
    <w:p w:rsidR="007B1860" w:rsidRPr="00997AB7" w:rsidRDefault="007B1860" w:rsidP="007B1860">
      <w:pPr>
        <w:spacing w:after="0" w:line="240" w:lineRule="auto"/>
        <w:jc w:val="both"/>
        <w:rPr>
          <w:rFonts w:ascii="Times New Roman" w:eastAsia="PMingLiU" w:hAnsi="Times New Roman" w:cs="Times New Roman"/>
          <w:sz w:val="24"/>
          <w:szCs w:val="24"/>
          <w:lang w:val="pl-PL" w:eastAsia="zh-TW"/>
        </w:rPr>
      </w:pPr>
      <w:r w:rsidRPr="00997AB7">
        <w:rPr>
          <w:rFonts w:ascii="Times New Roman" w:eastAsia="PMingLiU" w:hAnsi="Times New Roman" w:cs="Times New Roman"/>
          <w:sz w:val="24"/>
          <w:szCs w:val="24"/>
          <w:lang w:val="pl-PL" w:eastAsia="zh-TW"/>
        </w:rPr>
        <w:t>Naručilac ima pravo da jednostrano raskine Ugovor o javnoj nabavci u slučaju da Izvođač:</w:t>
      </w:r>
    </w:p>
    <w:p w:rsidR="007B1860" w:rsidRPr="00997AB7" w:rsidRDefault="007B1860" w:rsidP="007B1860">
      <w:pPr>
        <w:spacing w:after="0" w:line="240" w:lineRule="auto"/>
        <w:jc w:val="both"/>
        <w:rPr>
          <w:rFonts w:ascii="Times New Roman" w:eastAsia="PMingLiU" w:hAnsi="Times New Roman" w:cs="Times New Roman"/>
          <w:sz w:val="24"/>
          <w:szCs w:val="24"/>
          <w:lang w:val="pl-PL" w:eastAsia="zh-TW"/>
        </w:rPr>
      </w:pPr>
      <w:r w:rsidRPr="00997AB7">
        <w:rPr>
          <w:rFonts w:ascii="Times New Roman" w:eastAsia="PMingLiU" w:hAnsi="Times New Roman" w:cs="Times New Roman"/>
          <w:sz w:val="24"/>
          <w:szCs w:val="24"/>
          <w:lang w:val="pl-PL" w:eastAsia="zh-TW"/>
        </w:rPr>
        <w:t>a) prilikom realizacije ugovora ne dostavi Naru</w:t>
      </w:r>
      <w:r w:rsidRPr="00997AB7">
        <w:rPr>
          <w:rFonts w:ascii="Times New Roman" w:eastAsia="PMingLiU" w:hAnsi="Times New Roman" w:cs="Times New Roman"/>
          <w:sz w:val="24"/>
          <w:szCs w:val="24"/>
          <w:lang w:eastAsia="zh-TW"/>
        </w:rPr>
        <w:t>čiocu tehničku dokumentaciju traženu kao garanciju kvaliteta kojom će dokazati da kvalitet ponuđenog materijala i opreme odgovara uslovima/standardima zahtijevanim tenderskom dokumentacijom</w:t>
      </w:r>
      <w:r w:rsidRPr="00997AB7">
        <w:rPr>
          <w:rFonts w:ascii="Times New Roman" w:eastAsia="PMingLiU" w:hAnsi="Times New Roman" w:cs="Times New Roman"/>
          <w:sz w:val="24"/>
          <w:szCs w:val="24"/>
          <w:lang w:val="pl-PL" w:eastAsia="zh-TW"/>
        </w:rPr>
        <w:t>;</w:t>
      </w:r>
    </w:p>
    <w:p w:rsidR="007B1860" w:rsidRPr="00997AB7" w:rsidRDefault="007B1860" w:rsidP="007B1860">
      <w:pPr>
        <w:spacing w:after="0" w:line="240" w:lineRule="auto"/>
        <w:jc w:val="both"/>
        <w:rPr>
          <w:rFonts w:ascii="Times New Roman" w:eastAsia="PMingLiU" w:hAnsi="Times New Roman" w:cs="Times New Roman"/>
          <w:sz w:val="24"/>
          <w:szCs w:val="24"/>
          <w:lang w:val="pl-PL" w:eastAsia="zh-TW"/>
        </w:rPr>
      </w:pPr>
      <w:r w:rsidRPr="00997AB7">
        <w:rPr>
          <w:rFonts w:ascii="Times New Roman" w:eastAsia="PMingLiU" w:hAnsi="Times New Roman" w:cs="Times New Roman"/>
          <w:sz w:val="24"/>
          <w:szCs w:val="24"/>
          <w:lang w:val="pl-PL" w:eastAsia="zh-TW"/>
        </w:rPr>
        <w:t>b) napusti radove ili na neki drugi način jasno ispolji svoju namjeru da ne nastavi sa izvršavanjem svojih ugovornih obaveza;</w:t>
      </w:r>
    </w:p>
    <w:p w:rsidR="007B1860" w:rsidRPr="00997AB7" w:rsidRDefault="007B1860" w:rsidP="007B1860">
      <w:pPr>
        <w:autoSpaceDE w:val="0"/>
        <w:autoSpaceDN w:val="0"/>
        <w:adjustRightInd w:val="0"/>
        <w:spacing w:after="0" w:line="240" w:lineRule="auto"/>
        <w:rPr>
          <w:rFonts w:ascii="Times New Roman" w:hAnsi="Times New Roman" w:cs="Times New Roman"/>
          <w:sz w:val="24"/>
          <w:szCs w:val="24"/>
          <w:lang w:val="pl-PL"/>
        </w:rPr>
      </w:pPr>
      <w:r w:rsidRPr="00997AB7">
        <w:rPr>
          <w:rFonts w:ascii="Times New Roman" w:hAnsi="Times New Roman" w:cs="Times New Roman"/>
          <w:sz w:val="24"/>
          <w:szCs w:val="24"/>
          <w:lang w:val="pl-PL"/>
        </w:rPr>
        <w:lastRenderedPageBreak/>
        <w:t>c) ne izvršava svoje obaveze u rokovima i na način predviđen Ugovorom.</w:t>
      </w:r>
    </w:p>
    <w:p w:rsidR="007B1860" w:rsidRPr="00997AB7" w:rsidRDefault="007B1860" w:rsidP="007B1860">
      <w:pPr>
        <w:spacing w:after="0" w:line="240" w:lineRule="auto"/>
        <w:rPr>
          <w:rFonts w:ascii="Times New Roman" w:eastAsia="PMingLiU" w:hAnsi="Times New Roman" w:cs="Times New Roman"/>
          <w:b/>
          <w:sz w:val="24"/>
          <w:szCs w:val="24"/>
          <w:lang w:val="pl-PL" w:eastAsia="zh-TW"/>
        </w:rPr>
      </w:pPr>
    </w:p>
    <w:p w:rsidR="007B1860" w:rsidRPr="00997AB7" w:rsidRDefault="007B1860" w:rsidP="007B1860">
      <w:pPr>
        <w:spacing w:after="0" w:line="240" w:lineRule="auto"/>
        <w:jc w:val="both"/>
        <w:rPr>
          <w:rFonts w:ascii="Times New Roman" w:hAnsi="Times New Roman" w:cs="Times New Roman"/>
          <w:sz w:val="24"/>
          <w:szCs w:val="24"/>
          <w:lang w:val="pl-PL" w:eastAsia="zh-TW"/>
        </w:rPr>
      </w:pPr>
      <w:r w:rsidRPr="00997AB7">
        <w:rPr>
          <w:rFonts w:ascii="Times New Roman" w:hAnsi="Times New Roman" w:cs="Times New Roman"/>
          <w:sz w:val="24"/>
          <w:szCs w:val="24"/>
          <w:lang w:val="pl-PL" w:eastAsia="zh-TW"/>
        </w:rPr>
        <w:t>Izvođač ima pravo da jednostrano raskine Ugovor ako Naručilac ne plaća Izvođaču u rokovima i na način predviđen Ugovorom.</w:t>
      </w:r>
    </w:p>
    <w:p w:rsidR="007B1860" w:rsidRPr="00997AB7" w:rsidRDefault="007B1860" w:rsidP="007B1860">
      <w:pPr>
        <w:spacing w:after="0" w:line="240" w:lineRule="auto"/>
        <w:jc w:val="center"/>
        <w:rPr>
          <w:rFonts w:ascii="Times New Roman" w:eastAsia="PMingLiU" w:hAnsi="Times New Roman" w:cs="Times New Roman"/>
          <w:sz w:val="24"/>
          <w:szCs w:val="24"/>
          <w:lang w:val="sr-Latn-CS" w:eastAsia="zh-TW"/>
        </w:rPr>
      </w:pPr>
    </w:p>
    <w:p w:rsidR="007B1860" w:rsidRPr="00997AB7" w:rsidRDefault="007B1860" w:rsidP="007B1860">
      <w:pPr>
        <w:spacing w:after="0" w:line="240" w:lineRule="auto"/>
        <w:jc w:val="both"/>
        <w:rPr>
          <w:rFonts w:ascii="Times New Roman" w:eastAsia="PMingLiU" w:hAnsi="Times New Roman" w:cs="Times New Roman"/>
          <w:b/>
          <w:sz w:val="24"/>
          <w:szCs w:val="24"/>
          <w:lang w:val="sl-SI"/>
        </w:rPr>
      </w:pPr>
      <w:r w:rsidRPr="00997AB7">
        <w:rPr>
          <w:rFonts w:ascii="Times New Roman" w:eastAsia="PMingLiU" w:hAnsi="Times New Roman" w:cs="Times New Roman"/>
          <w:sz w:val="24"/>
          <w:szCs w:val="24"/>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7B1860" w:rsidRPr="00997AB7" w:rsidRDefault="007B1860" w:rsidP="007B1860">
      <w:pPr>
        <w:spacing w:after="0" w:line="240" w:lineRule="auto"/>
        <w:jc w:val="center"/>
        <w:rPr>
          <w:rFonts w:ascii="Times New Roman" w:eastAsia="PMingLiU" w:hAnsi="Times New Roman" w:cs="Times New Roman"/>
          <w:b/>
          <w:sz w:val="24"/>
          <w:szCs w:val="24"/>
          <w:lang w:val="sl-SI"/>
        </w:rPr>
      </w:pPr>
    </w:p>
    <w:p w:rsidR="007B1860" w:rsidRPr="00997AB7" w:rsidRDefault="00E65388" w:rsidP="007B1860">
      <w:pPr>
        <w:spacing w:after="0" w:line="240" w:lineRule="auto"/>
        <w:jc w:val="center"/>
        <w:rPr>
          <w:rFonts w:ascii="Times New Roman" w:hAnsi="Times New Roman" w:cs="Times New Roman"/>
          <w:sz w:val="24"/>
          <w:szCs w:val="24"/>
          <w:lang w:val="sl-SI"/>
        </w:rPr>
      </w:pPr>
      <w:r w:rsidRPr="00997AB7">
        <w:rPr>
          <w:rFonts w:ascii="Times New Roman" w:hAnsi="Times New Roman" w:cs="Times New Roman"/>
          <w:b/>
          <w:sz w:val="24"/>
          <w:szCs w:val="24"/>
          <w:lang w:val="de-DE"/>
        </w:rPr>
        <w:t>Član 23</w:t>
      </w:r>
    </w:p>
    <w:p w:rsidR="007B1860" w:rsidRPr="00997AB7" w:rsidRDefault="007B1860" w:rsidP="00997AB7">
      <w:pPr>
        <w:spacing w:after="0" w:line="240" w:lineRule="auto"/>
        <w:jc w:val="both"/>
        <w:rPr>
          <w:rFonts w:ascii="Times New Roman" w:hAnsi="Times New Roman" w:cs="Times New Roman"/>
          <w:sz w:val="24"/>
          <w:szCs w:val="24"/>
          <w:lang w:val="sl-SI"/>
        </w:rPr>
      </w:pPr>
      <w:r w:rsidRPr="00997AB7">
        <w:rPr>
          <w:rFonts w:ascii="Times New Roman" w:hAnsi="Times New Roman" w:cs="Times New Roman"/>
          <w:sz w:val="24"/>
          <w:szCs w:val="24"/>
          <w:lang w:val="sl-SI"/>
        </w:rPr>
        <w:t>Ugovor o javnoj nabavci koji je zaključen uz kršenje antikorupcijskog pravila ništav je,  u skladu sa članom 15 stav 5 Zakona o javnim nabavkama („Sl. list CG“ br. 42/11, 57/14, 28/15 i 42/17).</w:t>
      </w:r>
    </w:p>
    <w:p w:rsidR="007B1860" w:rsidRPr="00997AB7" w:rsidRDefault="00E65388" w:rsidP="007B1860">
      <w:pPr>
        <w:spacing w:after="0" w:line="240" w:lineRule="auto"/>
        <w:jc w:val="center"/>
        <w:rPr>
          <w:rFonts w:ascii="Times New Roman" w:hAnsi="Times New Roman" w:cs="Times New Roman"/>
          <w:b/>
          <w:sz w:val="24"/>
          <w:szCs w:val="24"/>
          <w:lang w:val="de-DE"/>
        </w:rPr>
      </w:pPr>
      <w:r w:rsidRPr="00997AB7">
        <w:rPr>
          <w:rFonts w:ascii="Times New Roman" w:hAnsi="Times New Roman" w:cs="Times New Roman"/>
          <w:b/>
          <w:sz w:val="24"/>
          <w:szCs w:val="24"/>
          <w:lang w:val="de-DE"/>
        </w:rPr>
        <w:t>Član 24</w:t>
      </w:r>
    </w:p>
    <w:p w:rsidR="007B1860" w:rsidRPr="00997AB7" w:rsidRDefault="007B1860" w:rsidP="007B1860">
      <w:pPr>
        <w:spacing w:after="0" w:line="240" w:lineRule="auto"/>
        <w:jc w:val="both"/>
        <w:rPr>
          <w:rFonts w:ascii="Times New Roman" w:hAnsi="Times New Roman" w:cs="Times New Roman"/>
          <w:sz w:val="24"/>
          <w:szCs w:val="24"/>
          <w:lang w:val="sl-SI"/>
        </w:rPr>
      </w:pPr>
      <w:r w:rsidRPr="00997AB7">
        <w:rPr>
          <w:rFonts w:ascii="Times New Roman" w:hAnsi="Times New Roman" w:cs="Times New Roman"/>
          <w:sz w:val="24"/>
          <w:szCs w:val="24"/>
          <w:lang w:val="de-DE"/>
        </w:rPr>
        <w:t>Ugovorne strane su saglasne da sve sporove, koji mogu nastati po ovom ugovoru, prvenstveno rješavaju sporazumno,</w:t>
      </w:r>
      <w:r w:rsidRPr="00997AB7">
        <w:rPr>
          <w:rFonts w:ascii="Times New Roman" w:hAnsi="Times New Roman" w:cs="Times New Roman"/>
          <w:sz w:val="24"/>
          <w:szCs w:val="24"/>
          <w:lang w:val="sl-SI"/>
        </w:rPr>
        <w:t xml:space="preserve"> pri tom se po potrebi, mogu koristiti usluge pojedinih stručnih lica ili tijela koja ugovorne strane sporazumno odrede.</w:t>
      </w:r>
    </w:p>
    <w:p w:rsidR="007B1860" w:rsidRPr="00997AB7" w:rsidRDefault="007B1860" w:rsidP="007B1860">
      <w:pPr>
        <w:spacing w:after="0" w:line="240" w:lineRule="auto"/>
        <w:jc w:val="both"/>
        <w:rPr>
          <w:rFonts w:ascii="Times New Roman" w:hAnsi="Times New Roman" w:cs="Times New Roman"/>
          <w:sz w:val="24"/>
          <w:szCs w:val="24"/>
          <w:lang w:val="sl-SI"/>
        </w:rPr>
      </w:pPr>
    </w:p>
    <w:p w:rsidR="007B1860" w:rsidRPr="00997AB7" w:rsidRDefault="007B1860" w:rsidP="007B1860">
      <w:pPr>
        <w:spacing w:after="0" w:line="240" w:lineRule="auto"/>
        <w:jc w:val="both"/>
        <w:rPr>
          <w:rFonts w:ascii="Times New Roman" w:hAnsi="Times New Roman" w:cs="Times New Roman"/>
          <w:sz w:val="24"/>
          <w:szCs w:val="24"/>
          <w:lang w:val="de-DE"/>
        </w:rPr>
      </w:pPr>
      <w:r w:rsidRPr="00997AB7">
        <w:rPr>
          <w:rFonts w:ascii="Times New Roman" w:hAnsi="Times New Roman" w:cs="Times New Roman"/>
          <w:sz w:val="24"/>
          <w:szCs w:val="24"/>
          <w:lang w:val="de-DE"/>
        </w:rPr>
        <w:t>Rješavanje spornih pitanja ne može uticati na rok i kvalitet ugovorenih radova.</w:t>
      </w:r>
    </w:p>
    <w:p w:rsidR="007B1860" w:rsidRPr="00997AB7" w:rsidRDefault="007B1860" w:rsidP="007B1860">
      <w:pPr>
        <w:spacing w:after="0" w:line="240" w:lineRule="auto"/>
        <w:jc w:val="both"/>
        <w:rPr>
          <w:rFonts w:ascii="Times New Roman" w:hAnsi="Times New Roman" w:cs="Times New Roman"/>
          <w:sz w:val="24"/>
          <w:szCs w:val="24"/>
          <w:lang w:val="de-DE"/>
        </w:rPr>
      </w:pPr>
    </w:p>
    <w:p w:rsidR="007B1860" w:rsidRPr="00997AB7" w:rsidRDefault="007B1860" w:rsidP="007B1860">
      <w:pPr>
        <w:spacing w:after="0" w:line="240" w:lineRule="auto"/>
        <w:jc w:val="both"/>
        <w:rPr>
          <w:rFonts w:ascii="Times New Roman" w:hAnsi="Times New Roman" w:cs="Times New Roman"/>
          <w:sz w:val="24"/>
          <w:szCs w:val="24"/>
          <w:lang w:val="de-DE"/>
        </w:rPr>
      </w:pPr>
      <w:r w:rsidRPr="00997AB7">
        <w:rPr>
          <w:rFonts w:ascii="Times New Roman" w:hAnsi="Times New Roman" w:cs="Times New Roman"/>
          <w:sz w:val="24"/>
          <w:szCs w:val="24"/>
          <w:lang w:val="de-DE"/>
        </w:rPr>
        <w:t>Ukoliko se nastali spor ne riješi sporazumno, ugovara se nadležnost Privrednog suda Crne Gore.</w:t>
      </w:r>
    </w:p>
    <w:p w:rsidR="007B1860" w:rsidRPr="00997AB7" w:rsidRDefault="00E65388" w:rsidP="007B1860">
      <w:pPr>
        <w:spacing w:after="0" w:line="240" w:lineRule="auto"/>
        <w:jc w:val="center"/>
        <w:rPr>
          <w:rFonts w:ascii="Times New Roman" w:hAnsi="Times New Roman" w:cs="Times New Roman"/>
          <w:b/>
          <w:sz w:val="24"/>
          <w:szCs w:val="24"/>
          <w:lang w:val="de-DE"/>
        </w:rPr>
      </w:pPr>
      <w:r w:rsidRPr="00997AB7">
        <w:rPr>
          <w:rFonts w:ascii="Times New Roman" w:hAnsi="Times New Roman" w:cs="Times New Roman"/>
          <w:b/>
          <w:sz w:val="24"/>
          <w:szCs w:val="24"/>
          <w:lang w:val="de-DE"/>
        </w:rPr>
        <w:t>Član 25</w:t>
      </w:r>
    </w:p>
    <w:p w:rsidR="007B1860" w:rsidRPr="00997AB7" w:rsidRDefault="007B1860" w:rsidP="007B1860">
      <w:pPr>
        <w:spacing w:after="0" w:line="240" w:lineRule="auto"/>
        <w:jc w:val="both"/>
        <w:rPr>
          <w:rFonts w:ascii="Times New Roman" w:eastAsia="PMingLiU" w:hAnsi="Times New Roman" w:cs="Times New Roman"/>
          <w:sz w:val="24"/>
          <w:szCs w:val="24"/>
          <w:lang w:val="sl-SI" w:eastAsia="zh-TW"/>
        </w:rPr>
      </w:pPr>
      <w:r w:rsidRPr="00997AB7">
        <w:rPr>
          <w:rFonts w:ascii="Times New Roman" w:eastAsia="PMingLiU" w:hAnsi="Times New Roman" w:cs="Times New Roman"/>
          <w:sz w:val="24"/>
          <w:szCs w:val="24"/>
          <w:lang w:val="sl-SI" w:eastAsia="zh-TW"/>
        </w:rPr>
        <w:t>Za sve što nije definisano Ugovorom primjenjivaće se odredbe važećeg Zakona o obligacionim odnosima.</w:t>
      </w:r>
    </w:p>
    <w:p w:rsidR="007B1860" w:rsidRPr="00997AB7" w:rsidRDefault="007B1860" w:rsidP="007B1860">
      <w:pPr>
        <w:spacing w:after="0" w:line="240" w:lineRule="auto"/>
        <w:jc w:val="center"/>
        <w:rPr>
          <w:rFonts w:ascii="Times New Roman" w:hAnsi="Times New Roman" w:cs="Times New Roman"/>
          <w:b/>
          <w:sz w:val="24"/>
          <w:szCs w:val="24"/>
          <w:lang w:val="de-DE"/>
        </w:rPr>
      </w:pPr>
    </w:p>
    <w:p w:rsidR="007B1860" w:rsidRPr="00997AB7" w:rsidRDefault="00E65388" w:rsidP="007B1860">
      <w:pPr>
        <w:spacing w:after="0" w:line="240" w:lineRule="auto"/>
        <w:jc w:val="center"/>
        <w:rPr>
          <w:rFonts w:ascii="Times New Roman" w:hAnsi="Times New Roman" w:cs="Times New Roman"/>
          <w:b/>
          <w:sz w:val="24"/>
          <w:szCs w:val="24"/>
          <w:lang w:val="de-DE"/>
        </w:rPr>
      </w:pPr>
      <w:r w:rsidRPr="00997AB7">
        <w:rPr>
          <w:rFonts w:ascii="Times New Roman" w:hAnsi="Times New Roman" w:cs="Times New Roman"/>
          <w:b/>
          <w:sz w:val="24"/>
          <w:szCs w:val="24"/>
          <w:lang w:val="de-DE"/>
        </w:rPr>
        <w:t>Član 26</w:t>
      </w:r>
    </w:p>
    <w:p w:rsidR="007B1860" w:rsidRPr="00997AB7" w:rsidRDefault="007B1860" w:rsidP="007B1860">
      <w:pPr>
        <w:spacing w:after="0" w:line="240" w:lineRule="auto"/>
        <w:jc w:val="both"/>
        <w:rPr>
          <w:rFonts w:ascii="Times New Roman" w:hAnsi="Times New Roman" w:cs="Times New Roman"/>
          <w:sz w:val="24"/>
          <w:szCs w:val="24"/>
          <w:lang w:val="de-DE"/>
        </w:rPr>
      </w:pPr>
      <w:r w:rsidRPr="00997AB7">
        <w:rPr>
          <w:rFonts w:ascii="Times New Roman" w:hAnsi="Times New Roman" w:cs="Times New Roman"/>
          <w:sz w:val="24"/>
          <w:szCs w:val="24"/>
          <w:lang w:val="de-DE"/>
        </w:rPr>
        <w:t>Ugovorene strane su pročitale tekst ugovora i isti kao izraz svoje slobodno izražene volje svojeručno potpisuju.</w:t>
      </w:r>
    </w:p>
    <w:p w:rsidR="007B1860" w:rsidRPr="00997AB7" w:rsidRDefault="007B1860" w:rsidP="007B1860">
      <w:pPr>
        <w:spacing w:after="0" w:line="240" w:lineRule="auto"/>
        <w:jc w:val="both"/>
        <w:rPr>
          <w:rFonts w:ascii="Times New Roman" w:hAnsi="Times New Roman" w:cs="Times New Roman"/>
          <w:sz w:val="24"/>
          <w:szCs w:val="24"/>
          <w:lang w:val="de-DE"/>
        </w:rPr>
      </w:pPr>
    </w:p>
    <w:p w:rsidR="007B1860" w:rsidRPr="00997AB7" w:rsidRDefault="007B1860" w:rsidP="007B1860">
      <w:pPr>
        <w:spacing w:after="0" w:line="240" w:lineRule="auto"/>
        <w:jc w:val="both"/>
        <w:rPr>
          <w:rFonts w:ascii="Times New Roman" w:hAnsi="Times New Roman" w:cs="Times New Roman"/>
          <w:sz w:val="24"/>
          <w:szCs w:val="24"/>
          <w:lang w:val="de-DE"/>
        </w:rPr>
      </w:pPr>
      <w:r w:rsidRPr="00997AB7">
        <w:rPr>
          <w:rFonts w:ascii="Times New Roman" w:hAnsi="Times New Roman" w:cs="Times New Roman"/>
          <w:sz w:val="24"/>
          <w:szCs w:val="24"/>
          <w:lang w:val="de-DE"/>
        </w:rPr>
        <w:t>Ugovor je sačinjen u 6 (šest) istovjet</w:t>
      </w:r>
      <w:r w:rsidR="00E65388" w:rsidRPr="00997AB7">
        <w:rPr>
          <w:rFonts w:ascii="Times New Roman" w:hAnsi="Times New Roman" w:cs="Times New Roman"/>
          <w:sz w:val="24"/>
          <w:szCs w:val="24"/>
          <w:lang w:val="de-DE"/>
        </w:rPr>
        <w:t>nih primjeraka, od kojih su 4 (četiri) primjer</w:t>
      </w:r>
      <w:r w:rsidRPr="00997AB7">
        <w:rPr>
          <w:rFonts w:ascii="Times New Roman" w:hAnsi="Times New Roman" w:cs="Times New Roman"/>
          <w:sz w:val="24"/>
          <w:szCs w:val="24"/>
          <w:lang w:val="de-DE"/>
        </w:rPr>
        <w:t xml:space="preserve">ka za NARUČIOCA i  </w:t>
      </w:r>
      <w:r w:rsidR="00E65388" w:rsidRPr="00997AB7">
        <w:rPr>
          <w:rFonts w:ascii="Times New Roman" w:hAnsi="Times New Roman" w:cs="Times New Roman"/>
          <w:sz w:val="24"/>
          <w:szCs w:val="24"/>
          <w:lang w:val="de-DE"/>
        </w:rPr>
        <w:t xml:space="preserve">2 (dva) primjerka za </w:t>
      </w:r>
      <w:r w:rsidRPr="00997AB7">
        <w:rPr>
          <w:rFonts w:ascii="Times New Roman" w:hAnsi="Times New Roman" w:cs="Times New Roman"/>
          <w:sz w:val="24"/>
          <w:szCs w:val="24"/>
          <w:lang w:val="de-DE"/>
        </w:rPr>
        <w:t>IZVOĐAČA.</w:t>
      </w:r>
    </w:p>
    <w:p w:rsidR="007B1860" w:rsidRPr="00997AB7" w:rsidRDefault="007B1860" w:rsidP="007B1860">
      <w:pPr>
        <w:spacing w:after="0" w:line="240" w:lineRule="auto"/>
        <w:jc w:val="both"/>
        <w:rPr>
          <w:rFonts w:ascii="Times New Roman" w:hAnsi="Times New Roman" w:cs="Times New Roman"/>
          <w:sz w:val="24"/>
          <w:szCs w:val="24"/>
          <w:lang w:val="de-DE"/>
        </w:rPr>
      </w:pPr>
    </w:p>
    <w:p w:rsidR="005A05FE" w:rsidRPr="00997AB7" w:rsidRDefault="007B1860" w:rsidP="005A05FE">
      <w:pPr>
        <w:spacing w:after="0" w:line="240" w:lineRule="auto"/>
        <w:jc w:val="both"/>
        <w:rPr>
          <w:rFonts w:ascii="Times New Roman" w:hAnsi="Times New Roman" w:cs="Times New Roman"/>
          <w:sz w:val="24"/>
          <w:szCs w:val="24"/>
          <w:lang w:val="de-DE"/>
        </w:rPr>
      </w:pPr>
      <w:r w:rsidRPr="00997AB7">
        <w:rPr>
          <w:rFonts w:ascii="Times New Roman" w:hAnsi="Times New Roman" w:cs="Times New Roman"/>
          <w:sz w:val="24"/>
          <w:szCs w:val="24"/>
          <w:lang w:val="de-DE"/>
        </w:rPr>
        <w:t>Ovaj ugovor stupa na snagu danom potpisa obiju ugovornih strana.</w:t>
      </w:r>
    </w:p>
    <w:p w:rsidR="00B518BC" w:rsidRPr="00B518BC" w:rsidRDefault="00B518BC" w:rsidP="00B518BC">
      <w:pPr>
        <w:spacing w:after="0" w:line="240" w:lineRule="auto"/>
        <w:jc w:val="center"/>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w:t>
      </w:r>
      <w:r w:rsidR="005A05FE">
        <w:rPr>
          <w:rFonts w:ascii="Times New Roman" w:hAnsi="Times New Roman" w:cs="Times New Roman"/>
          <w:sz w:val="24"/>
          <w:szCs w:val="24"/>
          <w:lang w:val="de-DE"/>
        </w:rPr>
        <w:t>ZVOĐAČ</w:t>
      </w:r>
    </w:p>
    <w:p w:rsidR="00F24141" w:rsidRPr="00A80DCA" w:rsidRDefault="00F24141" w:rsidP="00A80DCA">
      <w:pPr>
        <w:spacing w:after="0" w:line="240" w:lineRule="auto"/>
        <w:jc w:val="both"/>
        <w:rPr>
          <w:rFonts w:ascii="Times New Roman" w:hAnsi="Times New Roman" w:cs="Times New Roman"/>
          <w:sz w:val="24"/>
          <w:szCs w:val="24"/>
          <w:lang w:val="de-DE"/>
        </w:rPr>
      </w:pPr>
    </w:p>
    <w:p w:rsidR="00FA3D31" w:rsidRPr="00494AFE"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494AFE" w:rsidRDefault="00FA3D31" w:rsidP="00494AFE">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494AFE" w:rsidRDefault="00494AFE" w:rsidP="00494AFE">
      <w:pPr>
        <w:spacing w:after="0" w:line="240" w:lineRule="auto"/>
        <w:ind w:right="588"/>
        <w:jc w:val="right"/>
        <w:rPr>
          <w:rFonts w:ascii="Times New Roman" w:hAnsi="Times New Roman" w:cs="Times New Roman"/>
          <w:sz w:val="20"/>
          <w:szCs w:val="20"/>
          <w:lang w:val="it-IT"/>
        </w:rPr>
      </w:pPr>
    </w:p>
    <w:p w:rsidR="009D7F9A" w:rsidRPr="00BF43AE" w:rsidRDefault="00820FD0" w:rsidP="00494AFE">
      <w:pPr>
        <w:spacing w:after="0" w:line="240" w:lineRule="auto"/>
        <w:ind w:right="588"/>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8" w:name="_Toc2328167"/>
      <w:r w:rsidRPr="003E17A8">
        <w:rPr>
          <w:i w:val="0"/>
          <w:u w:val="none"/>
        </w:rPr>
        <w:lastRenderedPageBreak/>
        <w:t>UPUTSTVO PONUĐAČIMA ZA SAČINJAVANJE I PODNOŠENJE PONUDE</w:t>
      </w:r>
      <w:bookmarkEnd w:id="28"/>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lastRenderedPageBreak/>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w:t>
      </w:r>
      <w:r w:rsidRPr="003E17A8">
        <w:rPr>
          <w:rFonts w:ascii="Times New Roman" w:eastAsia="Times New Roman" w:hAnsi="Times New Roman" w:cs="Times New Roman"/>
          <w:sz w:val="24"/>
          <w:szCs w:val="24"/>
        </w:rPr>
        <w:lastRenderedPageBreak/>
        <w:t xml:space="preserve">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w:t>
      </w:r>
      <w:r w:rsidR="00B62ABA">
        <w:rPr>
          <w:rFonts w:ascii="Times New Roman" w:eastAsia="Times New Roman" w:hAnsi="Times New Roman" w:cs="Times New Roman"/>
          <w:sz w:val="24"/>
          <w:szCs w:val="24"/>
        </w:rPr>
        <w:t>derske dokumentacije u roku od 22</w:t>
      </w:r>
      <w:bookmarkStart w:id="29" w:name="_GoBack"/>
      <w:bookmarkEnd w:id="29"/>
      <w:r w:rsidRPr="003E17A8">
        <w:rPr>
          <w:rFonts w:ascii="Times New Roman" w:eastAsia="Times New Roman" w:hAnsi="Times New Roman" w:cs="Times New Roman"/>
          <w:sz w:val="24"/>
          <w:szCs w:val="24"/>
        </w:rPr>
        <w:t xml:space="preserve">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A05FE" w:rsidRDefault="005A05FE">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0" w:name="_Toc2328168"/>
      <w:r w:rsidRPr="003E17A8">
        <w:rPr>
          <w:i w:val="0"/>
          <w:u w:val="none"/>
        </w:rPr>
        <w:t>OVLAŠĆENJE ZA ZASTUPANJE I UČESTVOVANJE U POSTUPKU JAVNOG OTVARANJA PONUDA</w:t>
      </w:r>
      <w:bookmarkEnd w:id="30"/>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9"/>
      <w:r w:rsidRPr="003E17A8">
        <w:rPr>
          <w:i w:val="0"/>
          <w:u w:val="none"/>
        </w:rPr>
        <w:lastRenderedPageBreak/>
        <w:t>UPUTSTVO O PRAVNOM SREDSTVU</w:t>
      </w:r>
      <w:bookmarkEnd w:id="31"/>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677EFB">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677EFB">
        <w:rPr>
          <w:rFonts w:ascii="Times New Roman" w:eastAsia="Times New Roman" w:hAnsi="Times New Roman" w:cs="Times New Roman"/>
          <w:sz w:val="24"/>
          <w:szCs w:val="24"/>
        </w:rPr>
        <w:t xml:space="preserve">Bojana Rajković, </w:t>
      </w:r>
      <w:r w:rsidRPr="003E17A8">
        <w:rPr>
          <w:rFonts w:ascii="Times New Roman" w:eastAsia="Times New Roman" w:hAnsi="Times New Roman" w:cs="Times New Roman"/>
          <w:sz w:val="24"/>
          <w:szCs w:val="24"/>
        </w:rPr>
        <w:t>član, ___________________________</w:t>
      </w:r>
    </w:p>
    <w:p w:rsidR="005503FD"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677EFB">
        <w:rPr>
          <w:rFonts w:ascii="Times New Roman" w:eastAsia="Times New Roman" w:hAnsi="Times New Roman" w:cs="Times New Roman"/>
          <w:sz w:val="24"/>
          <w:szCs w:val="24"/>
        </w:rPr>
        <w:t xml:space="preserve">Vukašin Mijatović, </w:t>
      </w:r>
      <w:r w:rsidRPr="003E17A8">
        <w:rPr>
          <w:rFonts w:ascii="Times New Roman" w:eastAsia="Times New Roman" w:hAnsi="Times New Roman" w:cs="Times New Roman"/>
          <w:sz w:val="24"/>
          <w:szCs w:val="24"/>
        </w:rPr>
        <w:t>čl</w:t>
      </w:r>
      <w:r w:rsidR="00DA744D">
        <w:rPr>
          <w:rFonts w:ascii="Times New Roman" w:eastAsia="Times New Roman" w:hAnsi="Times New Roman" w:cs="Times New Roman"/>
          <w:sz w:val="24"/>
          <w:szCs w:val="24"/>
        </w:rPr>
        <w:t>an, _________________________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w:t>
      </w:r>
      <w:r w:rsidR="009D7F9A">
        <w:rPr>
          <w:rFonts w:ascii="Times New Roman" w:eastAsia="Times New Roman" w:hAnsi="Times New Roman" w:cs="Times New Roman"/>
          <w:sz w:val="24"/>
          <w:szCs w:val="24"/>
        </w:rPr>
        <w:t>Sreten Tomović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E17A8">
        <w:rPr>
          <w:rFonts w:ascii="Times New Roman" w:eastAsia="Times New Roman" w:hAnsi="Times New Roman" w:cs="Times New Roman"/>
          <w:sz w:val="24"/>
          <w:szCs w:val="24"/>
        </w:rPr>
        <w:t xml:space="preserve">) </w:t>
      </w:r>
      <w:r w:rsidR="009D7F9A">
        <w:rPr>
          <w:rFonts w:ascii="Times New Roman" w:eastAsia="Times New Roman" w:hAnsi="Times New Roman" w:cs="Times New Roman"/>
          <w:sz w:val="24"/>
          <w:szCs w:val="24"/>
        </w:rPr>
        <w:t>Velimir Franović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_________________________</w:t>
      </w: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CD" w:rsidRDefault="00DB21CD">
      <w:pPr>
        <w:spacing w:after="0" w:line="240" w:lineRule="auto"/>
      </w:pPr>
      <w:r>
        <w:separator/>
      </w:r>
    </w:p>
  </w:endnote>
  <w:endnote w:type="continuationSeparator" w:id="0">
    <w:p w:rsidR="00DB21CD" w:rsidRDefault="00DB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5" w:usb1="08070000" w:usb2="00000010" w:usb3="00000000" w:csb0="00020002"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9C0" w:rsidRDefault="00BE69C0">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B62ABA">
      <w:rPr>
        <w:b/>
        <w:noProof/>
        <w:sz w:val="24"/>
        <w:szCs w:val="24"/>
      </w:rPr>
      <w:t>56</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B62ABA">
      <w:rPr>
        <w:b/>
        <w:noProof/>
        <w:sz w:val="24"/>
        <w:szCs w:val="24"/>
      </w:rPr>
      <w:t>58</w:t>
    </w:r>
    <w:r>
      <w:rPr>
        <w:b/>
        <w:sz w:val="24"/>
        <w:szCs w:val="24"/>
      </w:rPr>
      <w:fldChar w:fldCharType="end"/>
    </w:r>
  </w:p>
  <w:p w:rsidR="00BE69C0" w:rsidRDefault="00BE69C0">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CD" w:rsidRDefault="00DB21CD">
      <w:pPr>
        <w:spacing w:after="0" w:line="240" w:lineRule="auto"/>
      </w:pPr>
      <w:r>
        <w:separator/>
      </w:r>
    </w:p>
  </w:footnote>
  <w:footnote w:type="continuationSeparator" w:id="0">
    <w:p w:rsidR="00DB21CD" w:rsidRDefault="00DB21CD">
      <w:pPr>
        <w:spacing w:after="0" w:line="240" w:lineRule="auto"/>
      </w:pPr>
      <w:r>
        <w:continuationSeparator/>
      </w:r>
    </w:p>
  </w:footnote>
  <w:footnote w:id="1">
    <w:p w:rsidR="00BE69C0" w:rsidRDefault="00BE69C0">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BE69C0" w:rsidRDefault="00BE69C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BE69C0" w:rsidRDefault="00BE69C0">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BE69C0" w:rsidRDefault="00BE69C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BE69C0" w:rsidRDefault="00BE69C0">
      <w:pPr>
        <w:spacing w:after="0" w:line="240" w:lineRule="auto"/>
        <w:rPr>
          <w:sz w:val="20"/>
          <w:szCs w:val="20"/>
        </w:rPr>
      </w:pPr>
    </w:p>
  </w:footnote>
  <w:footnote w:id="5">
    <w:p w:rsidR="00BE69C0" w:rsidRDefault="00BE69C0">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BE69C0" w:rsidRDefault="00BE69C0">
      <w:pPr>
        <w:spacing w:after="0" w:line="240" w:lineRule="auto"/>
        <w:jc w:val="both"/>
        <w:rPr>
          <w:sz w:val="20"/>
          <w:szCs w:val="20"/>
        </w:rPr>
      </w:pPr>
    </w:p>
  </w:footnote>
  <w:footnote w:id="6">
    <w:p w:rsidR="00BE69C0" w:rsidRDefault="00BE69C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BE69C0" w:rsidRDefault="00BE69C0">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BE69C0" w:rsidRDefault="00BE69C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BE69C0" w:rsidRDefault="00BE69C0">
      <w:pPr>
        <w:spacing w:after="0" w:line="240" w:lineRule="auto"/>
        <w:rPr>
          <w:sz w:val="20"/>
          <w:szCs w:val="20"/>
        </w:rPr>
      </w:pPr>
    </w:p>
  </w:footnote>
  <w:footnote w:id="9">
    <w:p w:rsidR="00BE69C0" w:rsidRDefault="00BE69C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BE69C0" w:rsidRDefault="00BE69C0">
      <w:pPr>
        <w:spacing w:after="0" w:line="240" w:lineRule="auto"/>
        <w:rPr>
          <w:sz w:val="20"/>
          <w:szCs w:val="20"/>
        </w:rPr>
      </w:pPr>
    </w:p>
  </w:footnote>
  <w:footnote w:id="10">
    <w:p w:rsidR="00BE69C0" w:rsidRDefault="00BE69C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BE69C0" w:rsidRDefault="00BE69C0">
      <w:pPr>
        <w:spacing w:after="0" w:line="240" w:lineRule="auto"/>
        <w:rPr>
          <w:sz w:val="20"/>
          <w:szCs w:val="20"/>
        </w:rPr>
      </w:pPr>
    </w:p>
  </w:footnote>
  <w:footnote w:id="11">
    <w:p w:rsidR="00BE69C0" w:rsidRDefault="00BE69C0">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BE69C0" w:rsidRDefault="00BE69C0">
      <w:pPr>
        <w:spacing w:after="0" w:line="240" w:lineRule="auto"/>
        <w:jc w:val="both"/>
        <w:rPr>
          <w:sz w:val="20"/>
          <w:szCs w:val="20"/>
        </w:rPr>
      </w:pPr>
    </w:p>
  </w:footnote>
  <w:footnote w:id="12">
    <w:p w:rsidR="00BE69C0" w:rsidRDefault="00BE69C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BE69C0" w:rsidRDefault="00BE69C0">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E69C0" w:rsidRDefault="00BE69C0" w:rsidP="00443E13">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BE69C0" w:rsidRDefault="00BE69C0" w:rsidP="00443E13">
      <w:pPr>
        <w:pStyle w:val="FootnoteText"/>
        <w:rPr>
          <w:rFonts w:cs="Times New Roman"/>
        </w:rPr>
      </w:pPr>
    </w:p>
  </w:footnote>
  <w:footnote w:id="15">
    <w:p w:rsidR="00BE69C0" w:rsidRDefault="00BE69C0">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9C0" w:rsidRDefault="00BE69C0">
    <w:pPr>
      <w:tabs>
        <w:tab w:val="center" w:pos="4535"/>
        <w:tab w:val="right" w:pos="9071"/>
      </w:tabs>
      <w:spacing w:after="0" w:line="240" w:lineRule="auto"/>
      <w:jc w:val="right"/>
    </w:pPr>
  </w:p>
  <w:p w:rsidR="00BE69C0" w:rsidRDefault="00BE69C0">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3"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4"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558D4A3D"/>
    <w:multiLevelType w:val="hybridMultilevel"/>
    <w:tmpl w:val="44E219DE"/>
    <w:lvl w:ilvl="0" w:tplc="2C1A0017">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9"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1" w15:restartNumberingAfterBreak="0">
    <w:nsid w:val="6C426368"/>
    <w:multiLevelType w:val="hybridMultilevel"/>
    <w:tmpl w:val="C01EC902"/>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7E9C7DCB"/>
    <w:multiLevelType w:val="hybridMultilevel"/>
    <w:tmpl w:val="FC528EF4"/>
    <w:lvl w:ilvl="0" w:tplc="8AA2EB6C">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7"/>
  </w:num>
  <w:num w:numId="4">
    <w:abstractNumId w:val="9"/>
  </w:num>
  <w:num w:numId="5">
    <w:abstractNumId w:val="1"/>
  </w:num>
  <w:num w:numId="6">
    <w:abstractNumId w:val="20"/>
  </w:num>
  <w:num w:numId="7">
    <w:abstractNumId w:val="13"/>
  </w:num>
  <w:num w:numId="8">
    <w:abstractNumId w:val="23"/>
  </w:num>
  <w:num w:numId="9">
    <w:abstractNumId w:val="22"/>
  </w:num>
  <w:num w:numId="10">
    <w:abstractNumId w:val="6"/>
  </w:num>
  <w:num w:numId="11">
    <w:abstractNumId w:val="11"/>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4"/>
  </w:num>
  <w:num w:numId="16">
    <w:abstractNumId w:val="1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18"/>
  </w:num>
  <w:num w:numId="18">
    <w:abstractNumId w:val="2"/>
  </w:num>
  <w:num w:numId="19">
    <w:abstractNumId w:val="12"/>
  </w:num>
  <w:num w:numId="20">
    <w:abstractNumId w:val="8"/>
  </w:num>
  <w:num w:numId="21">
    <w:abstractNumId w:val="17"/>
  </w:num>
  <w:num w:numId="22">
    <w:abstractNumId w:val="10"/>
  </w:num>
  <w:num w:numId="23">
    <w:abstractNumId w:val="15"/>
  </w:num>
  <w:num w:numId="24">
    <w:abstractNumId w:val="25"/>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03FD"/>
    <w:rsid w:val="00011AD2"/>
    <w:rsid w:val="00023691"/>
    <w:rsid w:val="0003387D"/>
    <w:rsid w:val="000362AE"/>
    <w:rsid w:val="00053CB1"/>
    <w:rsid w:val="000602DD"/>
    <w:rsid w:val="00062E56"/>
    <w:rsid w:val="00063193"/>
    <w:rsid w:val="00074885"/>
    <w:rsid w:val="00090B1C"/>
    <w:rsid w:val="000B1D3B"/>
    <w:rsid w:val="000B2B08"/>
    <w:rsid w:val="000B7AC5"/>
    <w:rsid w:val="000C3E03"/>
    <w:rsid w:val="000C4918"/>
    <w:rsid w:val="000C4D13"/>
    <w:rsid w:val="000D215E"/>
    <w:rsid w:val="000D432A"/>
    <w:rsid w:val="000F0539"/>
    <w:rsid w:val="00102E1E"/>
    <w:rsid w:val="00103E4F"/>
    <w:rsid w:val="00105AF3"/>
    <w:rsid w:val="00105B76"/>
    <w:rsid w:val="00105F21"/>
    <w:rsid w:val="00106135"/>
    <w:rsid w:val="00112CDE"/>
    <w:rsid w:val="0014278C"/>
    <w:rsid w:val="00147E72"/>
    <w:rsid w:val="00152014"/>
    <w:rsid w:val="00162123"/>
    <w:rsid w:val="001660F3"/>
    <w:rsid w:val="001661D4"/>
    <w:rsid w:val="00170CF5"/>
    <w:rsid w:val="001765B4"/>
    <w:rsid w:val="001812EB"/>
    <w:rsid w:val="001C0595"/>
    <w:rsid w:val="001C27DA"/>
    <w:rsid w:val="001D13BC"/>
    <w:rsid w:val="001E7D4B"/>
    <w:rsid w:val="001F75EA"/>
    <w:rsid w:val="002012D8"/>
    <w:rsid w:val="00204C38"/>
    <w:rsid w:val="002050D9"/>
    <w:rsid w:val="00213BF3"/>
    <w:rsid w:val="00214D3E"/>
    <w:rsid w:val="00221E1E"/>
    <w:rsid w:val="002224C0"/>
    <w:rsid w:val="00224848"/>
    <w:rsid w:val="0023438F"/>
    <w:rsid w:val="00242189"/>
    <w:rsid w:val="002464FA"/>
    <w:rsid w:val="0025082E"/>
    <w:rsid w:val="00250F42"/>
    <w:rsid w:val="00255AA7"/>
    <w:rsid w:val="0027682D"/>
    <w:rsid w:val="002861A9"/>
    <w:rsid w:val="002A1F3D"/>
    <w:rsid w:val="002B1CB8"/>
    <w:rsid w:val="002B5E70"/>
    <w:rsid w:val="002C0F2C"/>
    <w:rsid w:val="002D0D6D"/>
    <w:rsid w:val="002D5EF3"/>
    <w:rsid w:val="003144E2"/>
    <w:rsid w:val="00325835"/>
    <w:rsid w:val="00330704"/>
    <w:rsid w:val="00335A16"/>
    <w:rsid w:val="00351843"/>
    <w:rsid w:val="00351E96"/>
    <w:rsid w:val="003618FE"/>
    <w:rsid w:val="0036663A"/>
    <w:rsid w:val="00383C6C"/>
    <w:rsid w:val="00392E04"/>
    <w:rsid w:val="003A456C"/>
    <w:rsid w:val="003A55A6"/>
    <w:rsid w:val="003B097A"/>
    <w:rsid w:val="003B10D1"/>
    <w:rsid w:val="003B5F81"/>
    <w:rsid w:val="003B6B09"/>
    <w:rsid w:val="003D5796"/>
    <w:rsid w:val="003D7618"/>
    <w:rsid w:val="003E17A8"/>
    <w:rsid w:val="003E6257"/>
    <w:rsid w:val="003F4137"/>
    <w:rsid w:val="00407FA9"/>
    <w:rsid w:val="00412E63"/>
    <w:rsid w:val="00415720"/>
    <w:rsid w:val="00416A20"/>
    <w:rsid w:val="0042070E"/>
    <w:rsid w:val="00430383"/>
    <w:rsid w:val="00434557"/>
    <w:rsid w:val="004373DE"/>
    <w:rsid w:val="00443E13"/>
    <w:rsid w:val="00445588"/>
    <w:rsid w:val="004462DF"/>
    <w:rsid w:val="00446412"/>
    <w:rsid w:val="004469CF"/>
    <w:rsid w:val="0046646B"/>
    <w:rsid w:val="00471B60"/>
    <w:rsid w:val="00471DDF"/>
    <w:rsid w:val="004734A6"/>
    <w:rsid w:val="00483222"/>
    <w:rsid w:val="00494AFE"/>
    <w:rsid w:val="004956E7"/>
    <w:rsid w:val="00496661"/>
    <w:rsid w:val="004A7772"/>
    <w:rsid w:val="004B6D6C"/>
    <w:rsid w:val="004B7BF8"/>
    <w:rsid w:val="004C2456"/>
    <w:rsid w:val="004C55C1"/>
    <w:rsid w:val="004D2441"/>
    <w:rsid w:val="004D6777"/>
    <w:rsid w:val="004F32E7"/>
    <w:rsid w:val="004F6434"/>
    <w:rsid w:val="0050706C"/>
    <w:rsid w:val="00517629"/>
    <w:rsid w:val="00537B23"/>
    <w:rsid w:val="005503FD"/>
    <w:rsid w:val="00552216"/>
    <w:rsid w:val="00556121"/>
    <w:rsid w:val="00565263"/>
    <w:rsid w:val="0057207A"/>
    <w:rsid w:val="00576159"/>
    <w:rsid w:val="00585D1A"/>
    <w:rsid w:val="0059508B"/>
    <w:rsid w:val="005A05FE"/>
    <w:rsid w:val="005A2479"/>
    <w:rsid w:val="005B2434"/>
    <w:rsid w:val="005B5897"/>
    <w:rsid w:val="005E387C"/>
    <w:rsid w:val="005E5995"/>
    <w:rsid w:val="00603A06"/>
    <w:rsid w:val="00605876"/>
    <w:rsid w:val="006115DB"/>
    <w:rsid w:val="006452A2"/>
    <w:rsid w:val="006604F5"/>
    <w:rsid w:val="006671B1"/>
    <w:rsid w:val="00670D48"/>
    <w:rsid w:val="00677EFB"/>
    <w:rsid w:val="00687F22"/>
    <w:rsid w:val="00690640"/>
    <w:rsid w:val="00691688"/>
    <w:rsid w:val="006940D9"/>
    <w:rsid w:val="00696311"/>
    <w:rsid w:val="006A7330"/>
    <w:rsid w:val="006B6F0E"/>
    <w:rsid w:val="006C363C"/>
    <w:rsid w:val="006C39FC"/>
    <w:rsid w:val="006C4026"/>
    <w:rsid w:val="006C5172"/>
    <w:rsid w:val="006C51FA"/>
    <w:rsid w:val="006D19D3"/>
    <w:rsid w:val="00702AB4"/>
    <w:rsid w:val="007106EA"/>
    <w:rsid w:val="00714ED0"/>
    <w:rsid w:val="00740EBC"/>
    <w:rsid w:val="0074558D"/>
    <w:rsid w:val="00786F79"/>
    <w:rsid w:val="007A02E1"/>
    <w:rsid w:val="007A2AA5"/>
    <w:rsid w:val="007A6F92"/>
    <w:rsid w:val="007A725D"/>
    <w:rsid w:val="007B1860"/>
    <w:rsid w:val="007C0F17"/>
    <w:rsid w:val="007C5677"/>
    <w:rsid w:val="007C5D07"/>
    <w:rsid w:val="007D4B9C"/>
    <w:rsid w:val="007E49C6"/>
    <w:rsid w:val="007E4FCC"/>
    <w:rsid w:val="007F5203"/>
    <w:rsid w:val="00802E6E"/>
    <w:rsid w:val="00811725"/>
    <w:rsid w:val="008203B8"/>
    <w:rsid w:val="00820FD0"/>
    <w:rsid w:val="008236D8"/>
    <w:rsid w:val="00823A2B"/>
    <w:rsid w:val="00824005"/>
    <w:rsid w:val="0082404B"/>
    <w:rsid w:val="00851C3C"/>
    <w:rsid w:val="00853A1C"/>
    <w:rsid w:val="008556F1"/>
    <w:rsid w:val="008771D9"/>
    <w:rsid w:val="008805BF"/>
    <w:rsid w:val="00885E61"/>
    <w:rsid w:val="00892019"/>
    <w:rsid w:val="008949DE"/>
    <w:rsid w:val="008B0B90"/>
    <w:rsid w:val="008B65CD"/>
    <w:rsid w:val="008B6D0D"/>
    <w:rsid w:val="008C0042"/>
    <w:rsid w:val="008C5DBB"/>
    <w:rsid w:val="008E4156"/>
    <w:rsid w:val="008F0844"/>
    <w:rsid w:val="00903A7E"/>
    <w:rsid w:val="00905E28"/>
    <w:rsid w:val="009230C8"/>
    <w:rsid w:val="00923463"/>
    <w:rsid w:val="00925233"/>
    <w:rsid w:val="0094069D"/>
    <w:rsid w:val="00944E5B"/>
    <w:rsid w:val="00965BDB"/>
    <w:rsid w:val="00971878"/>
    <w:rsid w:val="009760B0"/>
    <w:rsid w:val="00977F25"/>
    <w:rsid w:val="0098421E"/>
    <w:rsid w:val="00987BDC"/>
    <w:rsid w:val="0099260D"/>
    <w:rsid w:val="00997AB7"/>
    <w:rsid w:val="009C15DD"/>
    <w:rsid w:val="009C553C"/>
    <w:rsid w:val="009D2F72"/>
    <w:rsid w:val="009D7F9A"/>
    <w:rsid w:val="009F2F52"/>
    <w:rsid w:val="009F4ABA"/>
    <w:rsid w:val="00A00A60"/>
    <w:rsid w:val="00A027D9"/>
    <w:rsid w:val="00A03831"/>
    <w:rsid w:val="00A05BB5"/>
    <w:rsid w:val="00A25330"/>
    <w:rsid w:val="00A363C4"/>
    <w:rsid w:val="00A37287"/>
    <w:rsid w:val="00A51BF3"/>
    <w:rsid w:val="00A6482D"/>
    <w:rsid w:val="00A65C01"/>
    <w:rsid w:val="00A7122F"/>
    <w:rsid w:val="00A80AE5"/>
    <w:rsid w:val="00A80DCA"/>
    <w:rsid w:val="00A91CF9"/>
    <w:rsid w:val="00A93295"/>
    <w:rsid w:val="00AB13E8"/>
    <w:rsid w:val="00AC0226"/>
    <w:rsid w:val="00AC5FD7"/>
    <w:rsid w:val="00AD1CB0"/>
    <w:rsid w:val="00AD5728"/>
    <w:rsid w:val="00AE4193"/>
    <w:rsid w:val="00AF11D0"/>
    <w:rsid w:val="00B03BF4"/>
    <w:rsid w:val="00B04570"/>
    <w:rsid w:val="00B13C5C"/>
    <w:rsid w:val="00B20513"/>
    <w:rsid w:val="00B24515"/>
    <w:rsid w:val="00B332C2"/>
    <w:rsid w:val="00B3636E"/>
    <w:rsid w:val="00B46151"/>
    <w:rsid w:val="00B5142D"/>
    <w:rsid w:val="00B518BC"/>
    <w:rsid w:val="00B62ABA"/>
    <w:rsid w:val="00B6327C"/>
    <w:rsid w:val="00B65AE3"/>
    <w:rsid w:val="00B92EB6"/>
    <w:rsid w:val="00B94554"/>
    <w:rsid w:val="00BA394F"/>
    <w:rsid w:val="00BA6140"/>
    <w:rsid w:val="00BB237A"/>
    <w:rsid w:val="00BB6B7D"/>
    <w:rsid w:val="00BB7B25"/>
    <w:rsid w:val="00BD093B"/>
    <w:rsid w:val="00BD25C4"/>
    <w:rsid w:val="00BD331C"/>
    <w:rsid w:val="00BE69C0"/>
    <w:rsid w:val="00BF426D"/>
    <w:rsid w:val="00BF43AE"/>
    <w:rsid w:val="00BF5B50"/>
    <w:rsid w:val="00C17629"/>
    <w:rsid w:val="00C23911"/>
    <w:rsid w:val="00C3770E"/>
    <w:rsid w:val="00C41B4C"/>
    <w:rsid w:val="00C47FB5"/>
    <w:rsid w:val="00C53B39"/>
    <w:rsid w:val="00C54E88"/>
    <w:rsid w:val="00C60DEB"/>
    <w:rsid w:val="00C61EE7"/>
    <w:rsid w:val="00C6300A"/>
    <w:rsid w:val="00C70937"/>
    <w:rsid w:val="00C7190E"/>
    <w:rsid w:val="00C87C44"/>
    <w:rsid w:val="00C902C2"/>
    <w:rsid w:val="00C92FF5"/>
    <w:rsid w:val="00CC37F3"/>
    <w:rsid w:val="00CD0076"/>
    <w:rsid w:val="00CD3F28"/>
    <w:rsid w:val="00CD5FAA"/>
    <w:rsid w:val="00CE471C"/>
    <w:rsid w:val="00CE4A85"/>
    <w:rsid w:val="00CF0B0F"/>
    <w:rsid w:val="00CF3A2C"/>
    <w:rsid w:val="00CF6A52"/>
    <w:rsid w:val="00D04CF3"/>
    <w:rsid w:val="00D24575"/>
    <w:rsid w:val="00D24C14"/>
    <w:rsid w:val="00D30D6B"/>
    <w:rsid w:val="00D335D7"/>
    <w:rsid w:val="00D369FC"/>
    <w:rsid w:val="00D40FD4"/>
    <w:rsid w:val="00D47B89"/>
    <w:rsid w:val="00D47C34"/>
    <w:rsid w:val="00D52E4C"/>
    <w:rsid w:val="00D63452"/>
    <w:rsid w:val="00D80814"/>
    <w:rsid w:val="00D856D8"/>
    <w:rsid w:val="00D95C4E"/>
    <w:rsid w:val="00D96734"/>
    <w:rsid w:val="00DA1EC4"/>
    <w:rsid w:val="00DA2CDB"/>
    <w:rsid w:val="00DA5E6E"/>
    <w:rsid w:val="00DA744D"/>
    <w:rsid w:val="00DB21CD"/>
    <w:rsid w:val="00DB5E00"/>
    <w:rsid w:val="00E00AF0"/>
    <w:rsid w:val="00E13A2F"/>
    <w:rsid w:val="00E15F72"/>
    <w:rsid w:val="00E22DF8"/>
    <w:rsid w:val="00E27D69"/>
    <w:rsid w:val="00E31363"/>
    <w:rsid w:val="00E340B0"/>
    <w:rsid w:val="00E34EBA"/>
    <w:rsid w:val="00E53C90"/>
    <w:rsid w:val="00E6158A"/>
    <w:rsid w:val="00E61AE9"/>
    <w:rsid w:val="00E65388"/>
    <w:rsid w:val="00E72A42"/>
    <w:rsid w:val="00E74EF1"/>
    <w:rsid w:val="00E81E54"/>
    <w:rsid w:val="00E968A4"/>
    <w:rsid w:val="00E97139"/>
    <w:rsid w:val="00EA0142"/>
    <w:rsid w:val="00EA593A"/>
    <w:rsid w:val="00EB5A63"/>
    <w:rsid w:val="00EB72BE"/>
    <w:rsid w:val="00EC5344"/>
    <w:rsid w:val="00EC665C"/>
    <w:rsid w:val="00EC6CBB"/>
    <w:rsid w:val="00ED03CA"/>
    <w:rsid w:val="00ED21BE"/>
    <w:rsid w:val="00EF14E2"/>
    <w:rsid w:val="00EF7141"/>
    <w:rsid w:val="00EF720B"/>
    <w:rsid w:val="00F071C0"/>
    <w:rsid w:val="00F1121F"/>
    <w:rsid w:val="00F20C9F"/>
    <w:rsid w:val="00F211DF"/>
    <w:rsid w:val="00F24141"/>
    <w:rsid w:val="00F256D0"/>
    <w:rsid w:val="00F30179"/>
    <w:rsid w:val="00F307C7"/>
    <w:rsid w:val="00F310B6"/>
    <w:rsid w:val="00F374DC"/>
    <w:rsid w:val="00F40260"/>
    <w:rsid w:val="00F4556F"/>
    <w:rsid w:val="00F47D04"/>
    <w:rsid w:val="00F6695F"/>
    <w:rsid w:val="00F72442"/>
    <w:rsid w:val="00F748F1"/>
    <w:rsid w:val="00F90EA6"/>
    <w:rsid w:val="00F96151"/>
    <w:rsid w:val="00FA3D31"/>
    <w:rsid w:val="00FA42C8"/>
    <w:rsid w:val="00FB7EFF"/>
    <w:rsid w:val="00FC33EF"/>
    <w:rsid w:val="00FC3F56"/>
    <w:rsid w:val="00FC569B"/>
    <w:rsid w:val="00FD1041"/>
    <w:rsid w:val="00FE2040"/>
    <w:rsid w:val="00FE2A9D"/>
    <w:rsid w:val="00FE5DE8"/>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1847"/>
  <w15:docId w15:val="{A6188C85-B377-47E1-BFB5-4010B2BD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rPr>
  </w:style>
  <w:style w:type="paragraph" w:styleId="Header">
    <w:name w:val="header"/>
    <w:basedOn w:val="Normal"/>
    <w:link w:val="HeaderChar"/>
    <w:uiPriority w:val="99"/>
    <w:semiHidden/>
    <w:unhideWhenUsed/>
    <w:rsid w:val="009230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30C8"/>
  </w:style>
  <w:style w:type="paragraph" w:styleId="Footer">
    <w:name w:val="footer"/>
    <w:basedOn w:val="Normal"/>
    <w:link w:val="FooterChar"/>
    <w:uiPriority w:val="99"/>
    <w:semiHidden/>
    <w:unhideWhenUsed/>
    <w:rsid w:val="009230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9">
      <w:bodyDiv w:val="1"/>
      <w:marLeft w:val="0"/>
      <w:marRight w:val="0"/>
      <w:marTop w:val="0"/>
      <w:marBottom w:val="0"/>
      <w:divBdr>
        <w:top w:val="none" w:sz="0" w:space="0" w:color="auto"/>
        <w:left w:val="none" w:sz="0" w:space="0" w:color="auto"/>
        <w:bottom w:val="none" w:sz="0" w:space="0" w:color="auto"/>
        <w:right w:val="none" w:sz="0" w:space="0" w:color="auto"/>
      </w:divBdr>
    </w:div>
    <w:div w:id="13269379">
      <w:bodyDiv w:val="1"/>
      <w:marLeft w:val="0"/>
      <w:marRight w:val="0"/>
      <w:marTop w:val="0"/>
      <w:marBottom w:val="0"/>
      <w:divBdr>
        <w:top w:val="none" w:sz="0" w:space="0" w:color="auto"/>
        <w:left w:val="none" w:sz="0" w:space="0" w:color="auto"/>
        <w:bottom w:val="none" w:sz="0" w:space="0" w:color="auto"/>
        <w:right w:val="none" w:sz="0" w:space="0" w:color="auto"/>
      </w:divBdr>
    </w:div>
    <w:div w:id="22755821">
      <w:bodyDiv w:val="1"/>
      <w:marLeft w:val="0"/>
      <w:marRight w:val="0"/>
      <w:marTop w:val="0"/>
      <w:marBottom w:val="0"/>
      <w:divBdr>
        <w:top w:val="none" w:sz="0" w:space="0" w:color="auto"/>
        <w:left w:val="none" w:sz="0" w:space="0" w:color="auto"/>
        <w:bottom w:val="none" w:sz="0" w:space="0" w:color="auto"/>
        <w:right w:val="none" w:sz="0" w:space="0" w:color="auto"/>
      </w:divBdr>
    </w:div>
    <w:div w:id="36393765">
      <w:bodyDiv w:val="1"/>
      <w:marLeft w:val="0"/>
      <w:marRight w:val="0"/>
      <w:marTop w:val="0"/>
      <w:marBottom w:val="0"/>
      <w:divBdr>
        <w:top w:val="none" w:sz="0" w:space="0" w:color="auto"/>
        <w:left w:val="none" w:sz="0" w:space="0" w:color="auto"/>
        <w:bottom w:val="none" w:sz="0" w:space="0" w:color="auto"/>
        <w:right w:val="none" w:sz="0" w:space="0" w:color="auto"/>
      </w:divBdr>
    </w:div>
    <w:div w:id="75439907">
      <w:bodyDiv w:val="1"/>
      <w:marLeft w:val="0"/>
      <w:marRight w:val="0"/>
      <w:marTop w:val="0"/>
      <w:marBottom w:val="0"/>
      <w:divBdr>
        <w:top w:val="none" w:sz="0" w:space="0" w:color="auto"/>
        <w:left w:val="none" w:sz="0" w:space="0" w:color="auto"/>
        <w:bottom w:val="none" w:sz="0" w:space="0" w:color="auto"/>
        <w:right w:val="none" w:sz="0" w:space="0" w:color="auto"/>
      </w:divBdr>
    </w:div>
    <w:div w:id="87505770">
      <w:bodyDiv w:val="1"/>
      <w:marLeft w:val="0"/>
      <w:marRight w:val="0"/>
      <w:marTop w:val="0"/>
      <w:marBottom w:val="0"/>
      <w:divBdr>
        <w:top w:val="none" w:sz="0" w:space="0" w:color="auto"/>
        <w:left w:val="none" w:sz="0" w:space="0" w:color="auto"/>
        <w:bottom w:val="none" w:sz="0" w:space="0" w:color="auto"/>
        <w:right w:val="none" w:sz="0" w:space="0" w:color="auto"/>
      </w:divBdr>
    </w:div>
    <w:div w:id="95249418">
      <w:bodyDiv w:val="1"/>
      <w:marLeft w:val="0"/>
      <w:marRight w:val="0"/>
      <w:marTop w:val="0"/>
      <w:marBottom w:val="0"/>
      <w:divBdr>
        <w:top w:val="none" w:sz="0" w:space="0" w:color="auto"/>
        <w:left w:val="none" w:sz="0" w:space="0" w:color="auto"/>
        <w:bottom w:val="none" w:sz="0" w:space="0" w:color="auto"/>
        <w:right w:val="none" w:sz="0" w:space="0" w:color="auto"/>
      </w:divBdr>
    </w:div>
    <w:div w:id="136459230">
      <w:bodyDiv w:val="1"/>
      <w:marLeft w:val="0"/>
      <w:marRight w:val="0"/>
      <w:marTop w:val="0"/>
      <w:marBottom w:val="0"/>
      <w:divBdr>
        <w:top w:val="none" w:sz="0" w:space="0" w:color="auto"/>
        <w:left w:val="none" w:sz="0" w:space="0" w:color="auto"/>
        <w:bottom w:val="none" w:sz="0" w:space="0" w:color="auto"/>
        <w:right w:val="none" w:sz="0" w:space="0" w:color="auto"/>
      </w:divBdr>
    </w:div>
    <w:div w:id="136726148">
      <w:bodyDiv w:val="1"/>
      <w:marLeft w:val="0"/>
      <w:marRight w:val="0"/>
      <w:marTop w:val="0"/>
      <w:marBottom w:val="0"/>
      <w:divBdr>
        <w:top w:val="none" w:sz="0" w:space="0" w:color="auto"/>
        <w:left w:val="none" w:sz="0" w:space="0" w:color="auto"/>
        <w:bottom w:val="none" w:sz="0" w:space="0" w:color="auto"/>
        <w:right w:val="none" w:sz="0" w:space="0" w:color="auto"/>
      </w:divBdr>
    </w:div>
    <w:div w:id="136920944">
      <w:bodyDiv w:val="1"/>
      <w:marLeft w:val="0"/>
      <w:marRight w:val="0"/>
      <w:marTop w:val="0"/>
      <w:marBottom w:val="0"/>
      <w:divBdr>
        <w:top w:val="none" w:sz="0" w:space="0" w:color="auto"/>
        <w:left w:val="none" w:sz="0" w:space="0" w:color="auto"/>
        <w:bottom w:val="none" w:sz="0" w:space="0" w:color="auto"/>
        <w:right w:val="none" w:sz="0" w:space="0" w:color="auto"/>
      </w:divBdr>
    </w:div>
    <w:div w:id="144394816">
      <w:bodyDiv w:val="1"/>
      <w:marLeft w:val="0"/>
      <w:marRight w:val="0"/>
      <w:marTop w:val="0"/>
      <w:marBottom w:val="0"/>
      <w:divBdr>
        <w:top w:val="none" w:sz="0" w:space="0" w:color="auto"/>
        <w:left w:val="none" w:sz="0" w:space="0" w:color="auto"/>
        <w:bottom w:val="none" w:sz="0" w:space="0" w:color="auto"/>
        <w:right w:val="none" w:sz="0" w:space="0" w:color="auto"/>
      </w:divBdr>
    </w:div>
    <w:div w:id="154612513">
      <w:bodyDiv w:val="1"/>
      <w:marLeft w:val="0"/>
      <w:marRight w:val="0"/>
      <w:marTop w:val="0"/>
      <w:marBottom w:val="0"/>
      <w:divBdr>
        <w:top w:val="none" w:sz="0" w:space="0" w:color="auto"/>
        <w:left w:val="none" w:sz="0" w:space="0" w:color="auto"/>
        <w:bottom w:val="none" w:sz="0" w:space="0" w:color="auto"/>
        <w:right w:val="none" w:sz="0" w:space="0" w:color="auto"/>
      </w:divBdr>
    </w:div>
    <w:div w:id="164516323">
      <w:bodyDiv w:val="1"/>
      <w:marLeft w:val="0"/>
      <w:marRight w:val="0"/>
      <w:marTop w:val="0"/>
      <w:marBottom w:val="0"/>
      <w:divBdr>
        <w:top w:val="none" w:sz="0" w:space="0" w:color="auto"/>
        <w:left w:val="none" w:sz="0" w:space="0" w:color="auto"/>
        <w:bottom w:val="none" w:sz="0" w:space="0" w:color="auto"/>
        <w:right w:val="none" w:sz="0" w:space="0" w:color="auto"/>
      </w:divBdr>
    </w:div>
    <w:div w:id="173349222">
      <w:bodyDiv w:val="1"/>
      <w:marLeft w:val="0"/>
      <w:marRight w:val="0"/>
      <w:marTop w:val="0"/>
      <w:marBottom w:val="0"/>
      <w:divBdr>
        <w:top w:val="none" w:sz="0" w:space="0" w:color="auto"/>
        <w:left w:val="none" w:sz="0" w:space="0" w:color="auto"/>
        <w:bottom w:val="none" w:sz="0" w:space="0" w:color="auto"/>
        <w:right w:val="none" w:sz="0" w:space="0" w:color="auto"/>
      </w:divBdr>
    </w:div>
    <w:div w:id="184486998">
      <w:bodyDiv w:val="1"/>
      <w:marLeft w:val="0"/>
      <w:marRight w:val="0"/>
      <w:marTop w:val="0"/>
      <w:marBottom w:val="0"/>
      <w:divBdr>
        <w:top w:val="none" w:sz="0" w:space="0" w:color="auto"/>
        <w:left w:val="none" w:sz="0" w:space="0" w:color="auto"/>
        <w:bottom w:val="none" w:sz="0" w:space="0" w:color="auto"/>
        <w:right w:val="none" w:sz="0" w:space="0" w:color="auto"/>
      </w:divBdr>
    </w:div>
    <w:div w:id="192620749">
      <w:bodyDiv w:val="1"/>
      <w:marLeft w:val="0"/>
      <w:marRight w:val="0"/>
      <w:marTop w:val="0"/>
      <w:marBottom w:val="0"/>
      <w:divBdr>
        <w:top w:val="none" w:sz="0" w:space="0" w:color="auto"/>
        <w:left w:val="none" w:sz="0" w:space="0" w:color="auto"/>
        <w:bottom w:val="none" w:sz="0" w:space="0" w:color="auto"/>
        <w:right w:val="none" w:sz="0" w:space="0" w:color="auto"/>
      </w:divBdr>
    </w:div>
    <w:div w:id="230040778">
      <w:bodyDiv w:val="1"/>
      <w:marLeft w:val="0"/>
      <w:marRight w:val="0"/>
      <w:marTop w:val="0"/>
      <w:marBottom w:val="0"/>
      <w:divBdr>
        <w:top w:val="none" w:sz="0" w:space="0" w:color="auto"/>
        <w:left w:val="none" w:sz="0" w:space="0" w:color="auto"/>
        <w:bottom w:val="none" w:sz="0" w:space="0" w:color="auto"/>
        <w:right w:val="none" w:sz="0" w:space="0" w:color="auto"/>
      </w:divBdr>
    </w:div>
    <w:div w:id="239632297">
      <w:bodyDiv w:val="1"/>
      <w:marLeft w:val="0"/>
      <w:marRight w:val="0"/>
      <w:marTop w:val="0"/>
      <w:marBottom w:val="0"/>
      <w:divBdr>
        <w:top w:val="none" w:sz="0" w:space="0" w:color="auto"/>
        <w:left w:val="none" w:sz="0" w:space="0" w:color="auto"/>
        <w:bottom w:val="none" w:sz="0" w:space="0" w:color="auto"/>
        <w:right w:val="none" w:sz="0" w:space="0" w:color="auto"/>
      </w:divBdr>
    </w:div>
    <w:div w:id="242295921">
      <w:bodyDiv w:val="1"/>
      <w:marLeft w:val="0"/>
      <w:marRight w:val="0"/>
      <w:marTop w:val="0"/>
      <w:marBottom w:val="0"/>
      <w:divBdr>
        <w:top w:val="none" w:sz="0" w:space="0" w:color="auto"/>
        <w:left w:val="none" w:sz="0" w:space="0" w:color="auto"/>
        <w:bottom w:val="none" w:sz="0" w:space="0" w:color="auto"/>
        <w:right w:val="none" w:sz="0" w:space="0" w:color="auto"/>
      </w:divBdr>
    </w:div>
    <w:div w:id="253438067">
      <w:bodyDiv w:val="1"/>
      <w:marLeft w:val="0"/>
      <w:marRight w:val="0"/>
      <w:marTop w:val="0"/>
      <w:marBottom w:val="0"/>
      <w:divBdr>
        <w:top w:val="none" w:sz="0" w:space="0" w:color="auto"/>
        <w:left w:val="none" w:sz="0" w:space="0" w:color="auto"/>
        <w:bottom w:val="none" w:sz="0" w:space="0" w:color="auto"/>
        <w:right w:val="none" w:sz="0" w:space="0" w:color="auto"/>
      </w:divBdr>
    </w:div>
    <w:div w:id="262883936">
      <w:bodyDiv w:val="1"/>
      <w:marLeft w:val="0"/>
      <w:marRight w:val="0"/>
      <w:marTop w:val="0"/>
      <w:marBottom w:val="0"/>
      <w:divBdr>
        <w:top w:val="none" w:sz="0" w:space="0" w:color="auto"/>
        <w:left w:val="none" w:sz="0" w:space="0" w:color="auto"/>
        <w:bottom w:val="none" w:sz="0" w:space="0" w:color="auto"/>
        <w:right w:val="none" w:sz="0" w:space="0" w:color="auto"/>
      </w:divBdr>
    </w:div>
    <w:div w:id="287783878">
      <w:bodyDiv w:val="1"/>
      <w:marLeft w:val="0"/>
      <w:marRight w:val="0"/>
      <w:marTop w:val="0"/>
      <w:marBottom w:val="0"/>
      <w:divBdr>
        <w:top w:val="none" w:sz="0" w:space="0" w:color="auto"/>
        <w:left w:val="none" w:sz="0" w:space="0" w:color="auto"/>
        <w:bottom w:val="none" w:sz="0" w:space="0" w:color="auto"/>
        <w:right w:val="none" w:sz="0" w:space="0" w:color="auto"/>
      </w:divBdr>
    </w:div>
    <w:div w:id="291908824">
      <w:bodyDiv w:val="1"/>
      <w:marLeft w:val="0"/>
      <w:marRight w:val="0"/>
      <w:marTop w:val="0"/>
      <w:marBottom w:val="0"/>
      <w:divBdr>
        <w:top w:val="none" w:sz="0" w:space="0" w:color="auto"/>
        <w:left w:val="none" w:sz="0" w:space="0" w:color="auto"/>
        <w:bottom w:val="none" w:sz="0" w:space="0" w:color="auto"/>
        <w:right w:val="none" w:sz="0" w:space="0" w:color="auto"/>
      </w:divBdr>
    </w:div>
    <w:div w:id="297272820">
      <w:bodyDiv w:val="1"/>
      <w:marLeft w:val="0"/>
      <w:marRight w:val="0"/>
      <w:marTop w:val="0"/>
      <w:marBottom w:val="0"/>
      <w:divBdr>
        <w:top w:val="none" w:sz="0" w:space="0" w:color="auto"/>
        <w:left w:val="none" w:sz="0" w:space="0" w:color="auto"/>
        <w:bottom w:val="none" w:sz="0" w:space="0" w:color="auto"/>
        <w:right w:val="none" w:sz="0" w:space="0" w:color="auto"/>
      </w:divBdr>
    </w:div>
    <w:div w:id="327293644">
      <w:bodyDiv w:val="1"/>
      <w:marLeft w:val="0"/>
      <w:marRight w:val="0"/>
      <w:marTop w:val="0"/>
      <w:marBottom w:val="0"/>
      <w:divBdr>
        <w:top w:val="none" w:sz="0" w:space="0" w:color="auto"/>
        <w:left w:val="none" w:sz="0" w:space="0" w:color="auto"/>
        <w:bottom w:val="none" w:sz="0" w:space="0" w:color="auto"/>
        <w:right w:val="none" w:sz="0" w:space="0" w:color="auto"/>
      </w:divBdr>
    </w:div>
    <w:div w:id="331757372">
      <w:bodyDiv w:val="1"/>
      <w:marLeft w:val="0"/>
      <w:marRight w:val="0"/>
      <w:marTop w:val="0"/>
      <w:marBottom w:val="0"/>
      <w:divBdr>
        <w:top w:val="none" w:sz="0" w:space="0" w:color="auto"/>
        <w:left w:val="none" w:sz="0" w:space="0" w:color="auto"/>
        <w:bottom w:val="none" w:sz="0" w:space="0" w:color="auto"/>
        <w:right w:val="none" w:sz="0" w:space="0" w:color="auto"/>
      </w:divBdr>
    </w:div>
    <w:div w:id="335890166">
      <w:bodyDiv w:val="1"/>
      <w:marLeft w:val="0"/>
      <w:marRight w:val="0"/>
      <w:marTop w:val="0"/>
      <w:marBottom w:val="0"/>
      <w:divBdr>
        <w:top w:val="none" w:sz="0" w:space="0" w:color="auto"/>
        <w:left w:val="none" w:sz="0" w:space="0" w:color="auto"/>
        <w:bottom w:val="none" w:sz="0" w:space="0" w:color="auto"/>
        <w:right w:val="none" w:sz="0" w:space="0" w:color="auto"/>
      </w:divBdr>
    </w:div>
    <w:div w:id="371348604">
      <w:bodyDiv w:val="1"/>
      <w:marLeft w:val="0"/>
      <w:marRight w:val="0"/>
      <w:marTop w:val="0"/>
      <w:marBottom w:val="0"/>
      <w:divBdr>
        <w:top w:val="none" w:sz="0" w:space="0" w:color="auto"/>
        <w:left w:val="none" w:sz="0" w:space="0" w:color="auto"/>
        <w:bottom w:val="none" w:sz="0" w:space="0" w:color="auto"/>
        <w:right w:val="none" w:sz="0" w:space="0" w:color="auto"/>
      </w:divBdr>
    </w:div>
    <w:div w:id="374425540">
      <w:bodyDiv w:val="1"/>
      <w:marLeft w:val="0"/>
      <w:marRight w:val="0"/>
      <w:marTop w:val="0"/>
      <w:marBottom w:val="0"/>
      <w:divBdr>
        <w:top w:val="none" w:sz="0" w:space="0" w:color="auto"/>
        <w:left w:val="none" w:sz="0" w:space="0" w:color="auto"/>
        <w:bottom w:val="none" w:sz="0" w:space="0" w:color="auto"/>
        <w:right w:val="none" w:sz="0" w:space="0" w:color="auto"/>
      </w:divBdr>
    </w:div>
    <w:div w:id="385491732">
      <w:bodyDiv w:val="1"/>
      <w:marLeft w:val="0"/>
      <w:marRight w:val="0"/>
      <w:marTop w:val="0"/>
      <w:marBottom w:val="0"/>
      <w:divBdr>
        <w:top w:val="none" w:sz="0" w:space="0" w:color="auto"/>
        <w:left w:val="none" w:sz="0" w:space="0" w:color="auto"/>
        <w:bottom w:val="none" w:sz="0" w:space="0" w:color="auto"/>
        <w:right w:val="none" w:sz="0" w:space="0" w:color="auto"/>
      </w:divBdr>
    </w:div>
    <w:div w:id="402602842">
      <w:bodyDiv w:val="1"/>
      <w:marLeft w:val="0"/>
      <w:marRight w:val="0"/>
      <w:marTop w:val="0"/>
      <w:marBottom w:val="0"/>
      <w:divBdr>
        <w:top w:val="none" w:sz="0" w:space="0" w:color="auto"/>
        <w:left w:val="none" w:sz="0" w:space="0" w:color="auto"/>
        <w:bottom w:val="none" w:sz="0" w:space="0" w:color="auto"/>
        <w:right w:val="none" w:sz="0" w:space="0" w:color="auto"/>
      </w:divBdr>
    </w:div>
    <w:div w:id="411321553">
      <w:bodyDiv w:val="1"/>
      <w:marLeft w:val="0"/>
      <w:marRight w:val="0"/>
      <w:marTop w:val="0"/>
      <w:marBottom w:val="0"/>
      <w:divBdr>
        <w:top w:val="none" w:sz="0" w:space="0" w:color="auto"/>
        <w:left w:val="none" w:sz="0" w:space="0" w:color="auto"/>
        <w:bottom w:val="none" w:sz="0" w:space="0" w:color="auto"/>
        <w:right w:val="none" w:sz="0" w:space="0" w:color="auto"/>
      </w:divBdr>
    </w:div>
    <w:div w:id="443891656">
      <w:bodyDiv w:val="1"/>
      <w:marLeft w:val="0"/>
      <w:marRight w:val="0"/>
      <w:marTop w:val="0"/>
      <w:marBottom w:val="0"/>
      <w:divBdr>
        <w:top w:val="none" w:sz="0" w:space="0" w:color="auto"/>
        <w:left w:val="none" w:sz="0" w:space="0" w:color="auto"/>
        <w:bottom w:val="none" w:sz="0" w:space="0" w:color="auto"/>
        <w:right w:val="none" w:sz="0" w:space="0" w:color="auto"/>
      </w:divBdr>
    </w:div>
    <w:div w:id="458493741">
      <w:bodyDiv w:val="1"/>
      <w:marLeft w:val="0"/>
      <w:marRight w:val="0"/>
      <w:marTop w:val="0"/>
      <w:marBottom w:val="0"/>
      <w:divBdr>
        <w:top w:val="none" w:sz="0" w:space="0" w:color="auto"/>
        <w:left w:val="none" w:sz="0" w:space="0" w:color="auto"/>
        <w:bottom w:val="none" w:sz="0" w:space="0" w:color="auto"/>
        <w:right w:val="none" w:sz="0" w:space="0" w:color="auto"/>
      </w:divBdr>
    </w:div>
    <w:div w:id="474489292">
      <w:bodyDiv w:val="1"/>
      <w:marLeft w:val="0"/>
      <w:marRight w:val="0"/>
      <w:marTop w:val="0"/>
      <w:marBottom w:val="0"/>
      <w:divBdr>
        <w:top w:val="none" w:sz="0" w:space="0" w:color="auto"/>
        <w:left w:val="none" w:sz="0" w:space="0" w:color="auto"/>
        <w:bottom w:val="none" w:sz="0" w:space="0" w:color="auto"/>
        <w:right w:val="none" w:sz="0" w:space="0" w:color="auto"/>
      </w:divBdr>
    </w:div>
    <w:div w:id="488064341">
      <w:bodyDiv w:val="1"/>
      <w:marLeft w:val="0"/>
      <w:marRight w:val="0"/>
      <w:marTop w:val="0"/>
      <w:marBottom w:val="0"/>
      <w:divBdr>
        <w:top w:val="none" w:sz="0" w:space="0" w:color="auto"/>
        <w:left w:val="none" w:sz="0" w:space="0" w:color="auto"/>
        <w:bottom w:val="none" w:sz="0" w:space="0" w:color="auto"/>
        <w:right w:val="none" w:sz="0" w:space="0" w:color="auto"/>
      </w:divBdr>
    </w:div>
    <w:div w:id="496533390">
      <w:bodyDiv w:val="1"/>
      <w:marLeft w:val="0"/>
      <w:marRight w:val="0"/>
      <w:marTop w:val="0"/>
      <w:marBottom w:val="0"/>
      <w:divBdr>
        <w:top w:val="none" w:sz="0" w:space="0" w:color="auto"/>
        <w:left w:val="none" w:sz="0" w:space="0" w:color="auto"/>
        <w:bottom w:val="none" w:sz="0" w:space="0" w:color="auto"/>
        <w:right w:val="none" w:sz="0" w:space="0" w:color="auto"/>
      </w:divBdr>
    </w:div>
    <w:div w:id="506866869">
      <w:bodyDiv w:val="1"/>
      <w:marLeft w:val="0"/>
      <w:marRight w:val="0"/>
      <w:marTop w:val="0"/>
      <w:marBottom w:val="0"/>
      <w:divBdr>
        <w:top w:val="none" w:sz="0" w:space="0" w:color="auto"/>
        <w:left w:val="none" w:sz="0" w:space="0" w:color="auto"/>
        <w:bottom w:val="none" w:sz="0" w:space="0" w:color="auto"/>
        <w:right w:val="none" w:sz="0" w:space="0" w:color="auto"/>
      </w:divBdr>
    </w:div>
    <w:div w:id="508444545">
      <w:bodyDiv w:val="1"/>
      <w:marLeft w:val="0"/>
      <w:marRight w:val="0"/>
      <w:marTop w:val="0"/>
      <w:marBottom w:val="0"/>
      <w:divBdr>
        <w:top w:val="none" w:sz="0" w:space="0" w:color="auto"/>
        <w:left w:val="none" w:sz="0" w:space="0" w:color="auto"/>
        <w:bottom w:val="none" w:sz="0" w:space="0" w:color="auto"/>
        <w:right w:val="none" w:sz="0" w:space="0" w:color="auto"/>
      </w:divBdr>
    </w:div>
    <w:div w:id="519441400">
      <w:bodyDiv w:val="1"/>
      <w:marLeft w:val="0"/>
      <w:marRight w:val="0"/>
      <w:marTop w:val="0"/>
      <w:marBottom w:val="0"/>
      <w:divBdr>
        <w:top w:val="none" w:sz="0" w:space="0" w:color="auto"/>
        <w:left w:val="none" w:sz="0" w:space="0" w:color="auto"/>
        <w:bottom w:val="none" w:sz="0" w:space="0" w:color="auto"/>
        <w:right w:val="none" w:sz="0" w:space="0" w:color="auto"/>
      </w:divBdr>
    </w:div>
    <w:div w:id="526141167">
      <w:bodyDiv w:val="1"/>
      <w:marLeft w:val="0"/>
      <w:marRight w:val="0"/>
      <w:marTop w:val="0"/>
      <w:marBottom w:val="0"/>
      <w:divBdr>
        <w:top w:val="none" w:sz="0" w:space="0" w:color="auto"/>
        <w:left w:val="none" w:sz="0" w:space="0" w:color="auto"/>
        <w:bottom w:val="none" w:sz="0" w:space="0" w:color="auto"/>
        <w:right w:val="none" w:sz="0" w:space="0" w:color="auto"/>
      </w:divBdr>
    </w:div>
    <w:div w:id="530804352">
      <w:bodyDiv w:val="1"/>
      <w:marLeft w:val="0"/>
      <w:marRight w:val="0"/>
      <w:marTop w:val="0"/>
      <w:marBottom w:val="0"/>
      <w:divBdr>
        <w:top w:val="none" w:sz="0" w:space="0" w:color="auto"/>
        <w:left w:val="none" w:sz="0" w:space="0" w:color="auto"/>
        <w:bottom w:val="none" w:sz="0" w:space="0" w:color="auto"/>
        <w:right w:val="none" w:sz="0" w:space="0" w:color="auto"/>
      </w:divBdr>
    </w:div>
    <w:div w:id="545727731">
      <w:bodyDiv w:val="1"/>
      <w:marLeft w:val="0"/>
      <w:marRight w:val="0"/>
      <w:marTop w:val="0"/>
      <w:marBottom w:val="0"/>
      <w:divBdr>
        <w:top w:val="none" w:sz="0" w:space="0" w:color="auto"/>
        <w:left w:val="none" w:sz="0" w:space="0" w:color="auto"/>
        <w:bottom w:val="none" w:sz="0" w:space="0" w:color="auto"/>
        <w:right w:val="none" w:sz="0" w:space="0" w:color="auto"/>
      </w:divBdr>
    </w:div>
    <w:div w:id="578563809">
      <w:bodyDiv w:val="1"/>
      <w:marLeft w:val="0"/>
      <w:marRight w:val="0"/>
      <w:marTop w:val="0"/>
      <w:marBottom w:val="0"/>
      <w:divBdr>
        <w:top w:val="none" w:sz="0" w:space="0" w:color="auto"/>
        <w:left w:val="none" w:sz="0" w:space="0" w:color="auto"/>
        <w:bottom w:val="none" w:sz="0" w:space="0" w:color="auto"/>
        <w:right w:val="none" w:sz="0" w:space="0" w:color="auto"/>
      </w:divBdr>
    </w:div>
    <w:div w:id="586113984">
      <w:bodyDiv w:val="1"/>
      <w:marLeft w:val="0"/>
      <w:marRight w:val="0"/>
      <w:marTop w:val="0"/>
      <w:marBottom w:val="0"/>
      <w:divBdr>
        <w:top w:val="none" w:sz="0" w:space="0" w:color="auto"/>
        <w:left w:val="none" w:sz="0" w:space="0" w:color="auto"/>
        <w:bottom w:val="none" w:sz="0" w:space="0" w:color="auto"/>
        <w:right w:val="none" w:sz="0" w:space="0" w:color="auto"/>
      </w:divBdr>
    </w:div>
    <w:div w:id="589967957">
      <w:bodyDiv w:val="1"/>
      <w:marLeft w:val="0"/>
      <w:marRight w:val="0"/>
      <w:marTop w:val="0"/>
      <w:marBottom w:val="0"/>
      <w:divBdr>
        <w:top w:val="none" w:sz="0" w:space="0" w:color="auto"/>
        <w:left w:val="none" w:sz="0" w:space="0" w:color="auto"/>
        <w:bottom w:val="none" w:sz="0" w:space="0" w:color="auto"/>
        <w:right w:val="none" w:sz="0" w:space="0" w:color="auto"/>
      </w:divBdr>
    </w:div>
    <w:div w:id="591814042">
      <w:bodyDiv w:val="1"/>
      <w:marLeft w:val="0"/>
      <w:marRight w:val="0"/>
      <w:marTop w:val="0"/>
      <w:marBottom w:val="0"/>
      <w:divBdr>
        <w:top w:val="none" w:sz="0" w:space="0" w:color="auto"/>
        <w:left w:val="none" w:sz="0" w:space="0" w:color="auto"/>
        <w:bottom w:val="none" w:sz="0" w:space="0" w:color="auto"/>
        <w:right w:val="none" w:sz="0" w:space="0" w:color="auto"/>
      </w:divBdr>
    </w:div>
    <w:div w:id="634220215">
      <w:bodyDiv w:val="1"/>
      <w:marLeft w:val="0"/>
      <w:marRight w:val="0"/>
      <w:marTop w:val="0"/>
      <w:marBottom w:val="0"/>
      <w:divBdr>
        <w:top w:val="none" w:sz="0" w:space="0" w:color="auto"/>
        <w:left w:val="none" w:sz="0" w:space="0" w:color="auto"/>
        <w:bottom w:val="none" w:sz="0" w:space="0" w:color="auto"/>
        <w:right w:val="none" w:sz="0" w:space="0" w:color="auto"/>
      </w:divBdr>
    </w:div>
    <w:div w:id="636761756">
      <w:bodyDiv w:val="1"/>
      <w:marLeft w:val="0"/>
      <w:marRight w:val="0"/>
      <w:marTop w:val="0"/>
      <w:marBottom w:val="0"/>
      <w:divBdr>
        <w:top w:val="none" w:sz="0" w:space="0" w:color="auto"/>
        <w:left w:val="none" w:sz="0" w:space="0" w:color="auto"/>
        <w:bottom w:val="none" w:sz="0" w:space="0" w:color="auto"/>
        <w:right w:val="none" w:sz="0" w:space="0" w:color="auto"/>
      </w:divBdr>
    </w:div>
    <w:div w:id="648635652">
      <w:bodyDiv w:val="1"/>
      <w:marLeft w:val="0"/>
      <w:marRight w:val="0"/>
      <w:marTop w:val="0"/>
      <w:marBottom w:val="0"/>
      <w:divBdr>
        <w:top w:val="none" w:sz="0" w:space="0" w:color="auto"/>
        <w:left w:val="none" w:sz="0" w:space="0" w:color="auto"/>
        <w:bottom w:val="none" w:sz="0" w:space="0" w:color="auto"/>
        <w:right w:val="none" w:sz="0" w:space="0" w:color="auto"/>
      </w:divBdr>
    </w:div>
    <w:div w:id="654917636">
      <w:bodyDiv w:val="1"/>
      <w:marLeft w:val="0"/>
      <w:marRight w:val="0"/>
      <w:marTop w:val="0"/>
      <w:marBottom w:val="0"/>
      <w:divBdr>
        <w:top w:val="none" w:sz="0" w:space="0" w:color="auto"/>
        <w:left w:val="none" w:sz="0" w:space="0" w:color="auto"/>
        <w:bottom w:val="none" w:sz="0" w:space="0" w:color="auto"/>
        <w:right w:val="none" w:sz="0" w:space="0" w:color="auto"/>
      </w:divBdr>
    </w:div>
    <w:div w:id="676154969">
      <w:bodyDiv w:val="1"/>
      <w:marLeft w:val="0"/>
      <w:marRight w:val="0"/>
      <w:marTop w:val="0"/>
      <w:marBottom w:val="0"/>
      <w:divBdr>
        <w:top w:val="none" w:sz="0" w:space="0" w:color="auto"/>
        <w:left w:val="none" w:sz="0" w:space="0" w:color="auto"/>
        <w:bottom w:val="none" w:sz="0" w:space="0" w:color="auto"/>
        <w:right w:val="none" w:sz="0" w:space="0" w:color="auto"/>
      </w:divBdr>
    </w:div>
    <w:div w:id="677462331">
      <w:bodyDiv w:val="1"/>
      <w:marLeft w:val="0"/>
      <w:marRight w:val="0"/>
      <w:marTop w:val="0"/>
      <w:marBottom w:val="0"/>
      <w:divBdr>
        <w:top w:val="none" w:sz="0" w:space="0" w:color="auto"/>
        <w:left w:val="none" w:sz="0" w:space="0" w:color="auto"/>
        <w:bottom w:val="none" w:sz="0" w:space="0" w:color="auto"/>
        <w:right w:val="none" w:sz="0" w:space="0" w:color="auto"/>
      </w:divBdr>
    </w:div>
    <w:div w:id="734401650">
      <w:bodyDiv w:val="1"/>
      <w:marLeft w:val="0"/>
      <w:marRight w:val="0"/>
      <w:marTop w:val="0"/>
      <w:marBottom w:val="0"/>
      <w:divBdr>
        <w:top w:val="none" w:sz="0" w:space="0" w:color="auto"/>
        <w:left w:val="none" w:sz="0" w:space="0" w:color="auto"/>
        <w:bottom w:val="none" w:sz="0" w:space="0" w:color="auto"/>
        <w:right w:val="none" w:sz="0" w:space="0" w:color="auto"/>
      </w:divBdr>
    </w:div>
    <w:div w:id="737360852">
      <w:bodyDiv w:val="1"/>
      <w:marLeft w:val="0"/>
      <w:marRight w:val="0"/>
      <w:marTop w:val="0"/>
      <w:marBottom w:val="0"/>
      <w:divBdr>
        <w:top w:val="none" w:sz="0" w:space="0" w:color="auto"/>
        <w:left w:val="none" w:sz="0" w:space="0" w:color="auto"/>
        <w:bottom w:val="none" w:sz="0" w:space="0" w:color="auto"/>
        <w:right w:val="none" w:sz="0" w:space="0" w:color="auto"/>
      </w:divBdr>
    </w:div>
    <w:div w:id="790248656">
      <w:bodyDiv w:val="1"/>
      <w:marLeft w:val="0"/>
      <w:marRight w:val="0"/>
      <w:marTop w:val="0"/>
      <w:marBottom w:val="0"/>
      <w:divBdr>
        <w:top w:val="none" w:sz="0" w:space="0" w:color="auto"/>
        <w:left w:val="none" w:sz="0" w:space="0" w:color="auto"/>
        <w:bottom w:val="none" w:sz="0" w:space="0" w:color="auto"/>
        <w:right w:val="none" w:sz="0" w:space="0" w:color="auto"/>
      </w:divBdr>
    </w:div>
    <w:div w:id="845360717">
      <w:bodyDiv w:val="1"/>
      <w:marLeft w:val="0"/>
      <w:marRight w:val="0"/>
      <w:marTop w:val="0"/>
      <w:marBottom w:val="0"/>
      <w:divBdr>
        <w:top w:val="none" w:sz="0" w:space="0" w:color="auto"/>
        <w:left w:val="none" w:sz="0" w:space="0" w:color="auto"/>
        <w:bottom w:val="none" w:sz="0" w:space="0" w:color="auto"/>
        <w:right w:val="none" w:sz="0" w:space="0" w:color="auto"/>
      </w:divBdr>
    </w:div>
    <w:div w:id="847214673">
      <w:bodyDiv w:val="1"/>
      <w:marLeft w:val="0"/>
      <w:marRight w:val="0"/>
      <w:marTop w:val="0"/>
      <w:marBottom w:val="0"/>
      <w:divBdr>
        <w:top w:val="none" w:sz="0" w:space="0" w:color="auto"/>
        <w:left w:val="none" w:sz="0" w:space="0" w:color="auto"/>
        <w:bottom w:val="none" w:sz="0" w:space="0" w:color="auto"/>
        <w:right w:val="none" w:sz="0" w:space="0" w:color="auto"/>
      </w:divBdr>
    </w:div>
    <w:div w:id="855651876">
      <w:bodyDiv w:val="1"/>
      <w:marLeft w:val="0"/>
      <w:marRight w:val="0"/>
      <w:marTop w:val="0"/>
      <w:marBottom w:val="0"/>
      <w:divBdr>
        <w:top w:val="none" w:sz="0" w:space="0" w:color="auto"/>
        <w:left w:val="none" w:sz="0" w:space="0" w:color="auto"/>
        <w:bottom w:val="none" w:sz="0" w:space="0" w:color="auto"/>
        <w:right w:val="none" w:sz="0" w:space="0" w:color="auto"/>
      </w:divBdr>
    </w:div>
    <w:div w:id="879634227">
      <w:bodyDiv w:val="1"/>
      <w:marLeft w:val="0"/>
      <w:marRight w:val="0"/>
      <w:marTop w:val="0"/>
      <w:marBottom w:val="0"/>
      <w:divBdr>
        <w:top w:val="none" w:sz="0" w:space="0" w:color="auto"/>
        <w:left w:val="none" w:sz="0" w:space="0" w:color="auto"/>
        <w:bottom w:val="none" w:sz="0" w:space="0" w:color="auto"/>
        <w:right w:val="none" w:sz="0" w:space="0" w:color="auto"/>
      </w:divBdr>
    </w:div>
    <w:div w:id="898251898">
      <w:bodyDiv w:val="1"/>
      <w:marLeft w:val="0"/>
      <w:marRight w:val="0"/>
      <w:marTop w:val="0"/>
      <w:marBottom w:val="0"/>
      <w:divBdr>
        <w:top w:val="none" w:sz="0" w:space="0" w:color="auto"/>
        <w:left w:val="none" w:sz="0" w:space="0" w:color="auto"/>
        <w:bottom w:val="none" w:sz="0" w:space="0" w:color="auto"/>
        <w:right w:val="none" w:sz="0" w:space="0" w:color="auto"/>
      </w:divBdr>
    </w:div>
    <w:div w:id="925000886">
      <w:bodyDiv w:val="1"/>
      <w:marLeft w:val="0"/>
      <w:marRight w:val="0"/>
      <w:marTop w:val="0"/>
      <w:marBottom w:val="0"/>
      <w:divBdr>
        <w:top w:val="none" w:sz="0" w:space="0" w:color="auto"/>
        <w:left w:val="none" w:sz="0" w:space="0" w:color="auto"/>
        <w:bottom w:val="none" w:sz="0" w:space="0" w:color="auto"/>
        <w:right w:val="none" w:sz="0" w:space="0" w:color="auto"/>
      </w:divBdr>
    </w:div>
    <w:div w:id="932084344">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941641965">
      <w:bodyDiv w:val="1"/>
      <w:marLeft w:val="0"/>
      <w:marRight w:val="0"/>
      <w:marTop w:val="0"/>
      <w:marBottom w:val="0"/>
      <w:divBdr>
        <w:top w:val="none" w:sz="0" w:space="0" w:color="auto"/>
        <w:left w:val="none" w:sz="0" w:space="0" w:color="auto"/>
        <w:bottom w:val="none" w:sz="0" w:space="0" w:color="auto"/>
        <w:right w:val="none" w:sz="0" w:space="0" w:color="auto"/>
      </w:divBdr>
    </w:div>
    <w:div w:id="998919934">
      <w:bodyDiv w:val="1"/>
      <w:marLeft w:val="0"/>
      <w:marRight w:val="0"/>
      <w:marTop w:val="0"/>
      <w:marBottom w:val="0"/>
      <w:divBdr>
        <w:top w:val="none" w:sz="0" w:space="0" w:color="auto"/>
        <w:left w:val="none" w:sz="0" w:space="0" w:color="auto"/>
        <w:bottom w:val="none" w:sz="0" w:space="0" w:color="auto"/>
        <w:right w:val="none" w:sz="0" w:space="0" w:color="auto"/>
      </w:divBdr>
    </w:div>
    <w:div w:id="1017121888">
      <w:bodyDiv w:val="1"/>
      <w:marLeft w:val="0"/>
      <w:marRight w:val="0"/>
      <w:marTop w:val="0"/>
      <w:marBottom w:val="0"/>
      <w:divBdr>
        <w:top w:val="none" w:sz="0" w:space="0" w:color="auto"/>
        <w:left w:val="none" w:sz="0" w:space="0" w:color="auto"/>
        <w:bottom w:val="none" w:sz="0" w:space="0" w:color="auto"/>
        <w:right w:val="none" w:sz="0" w:space="0" w:color="auto"/>
      </w:divBdr>
    </w:div>
    <w:div w:id="1043283720">
      <w:bodyDiv w:val="1"/>
      <w:marLeft w:val="0"/>
      <w:marRight w:val="0"/>
      <w:marTop w:val="0"/>
      <w:marBottom w:val="0"/>
      <w:divBdr>
        <w:top w:val="none" w:sz="0" w:space="0" w:color="auto"/>
        <w:left w:val="none" w:sz="0" w:space="0" w:color="auto"/>
        <w:bottom w:val="none" w:sz="0" w:space="0" w:color="auto"/>
        <w:right w:val="none" w:sz="0" w:space="0" w:color="auto"/>
      </w:divBdr>
    </w:div>
    <w:div w:id="1068386308">
      <w:bodyDiv w:val="1"/>
      <w:marLeft w:val="0"/>
      <w:marRight w:val="0"/>
      <w:marTop w:val="0"/>
      <w:marBottom w:val="0"/>
      <w:divBdr>
        <w:top w:val="none" w:sz="0" w:space="0" w:color="auto"/>
        <w:left w:val="none" w:sz="0" w:space="0" w:color="auto"/>
        <w:bottom w:val="none" w:sz="0" w:space="0" w:color="auto"/>
        <w:right w:val="none" w:sz="0" w:space="0" w:color="auto"/>
      </w:divBdr>
    </w:div>
    <w:div w:id="1078673932">
      <w:bodyDiv w:val="1"/>
      <w:marLeft w:val="0"/>
      <w:marRight w:val="0"/>
      <w:marTop w:val="0"/>
      <w:marBottom w:val="0"/>
      <w:divBdr>
        <w:top w:val="none" w:sz="0" w:space="0" w:color="auto"/>
        <w:left w:val="none" w:sz="0" w:space="0" w:color="auto"/>
        <w:bottom w:val="none" w:sz="0" w:space="0" w:color="auto"/>
        <w:right w:val="none" w:sz="0" w:space="0" w:color="auto"/>
      </w:divBdr>
    </w:div>
    <w:div w:id="1087340142">
      <w:bodyDiv w:val="1"/>
      <w:marLeft w:val="0"/>
      <w:marRight w:val="0"/>
      <w:marTop w:val="0"/>
      <w:marBottom w:val="0"/>
      <w:divBdr>
        <w:top w:val="none" w:sz="0" w:space="0" w:color="auto"/>
        <w:left w:val="none" w:sz="0" w:space="0" w:color="auto"/>
        <w:bottom w:val="none" w:sz="0" w:space="0" w:color="auto"/>
        <w:right w:val="none" w:sz="0" w:space="0" w:color="auto"/>
      </w:divBdr>
    </w:div>
    <w:div w:id="1089500441">
      <w:bodyDiv w:val="1"/>
      <w:marLeft w:val="0"/>
      <w:marRight w:val="0"/>
      <w:marTop w:val="0"/>
      <w:marBottom w:val="0"/>
      <w:divBdr>
        <w:top w:val="none" w:sz="0" w:space="0" w:color="auto"/>
        <w:left w:val="none" w:sz="0" w:space="0" w:color="auto"/>
        <w:bottom w:val="none" w:sz="0" w:space="0" w:color="auto"/>
        <w:right w:val="none" w:sz="0" w:space="0" w:color="auto"/>
      </w:divBdr>
    </w:div>
    <w:div w:id="1090615677">
      <w:bodyDiv w:val="1"/>
      <w:marLeft w:val="0"/>
      <w:marRight w:val="0"/>
      <w:marTop w:val="0"/>
      <w:marBottom w:val="0"/>
      <w:divBdr>
        <w:top w:val="none" w:sz="0" w:space="0" w:color="auto"/>
        <w:left w:val="none" w:sz="0" w:space="0" w:color="auto"/>
        <w:bottom w:val="none" w:sz="0" w:space="0" w:color="auto"/>
        <w:right w:val="none" w:sz="0" w:space="0" w:color="auto"/>
      </w:divBdr>
    </w:div>
    <w:div w:id="1092167556">
      <w:bodyDiv w:val="1"/>
      <w:marLeft w:val="0"/>
      <w:marRight w:val="0"/>
      <w:marTop w:val="0"/>
      <w:marBottom w:val="0"/>
      <w:divBdr>
        <w:top w:val="none" w:sz="0" w:space="0" w:color="auto"/>
        <w:left w:val="none" w:sz="0" w:space="0" w:color="auto"/>
        <w:bottom w:val="none" w:sz="0" w:space="0" w:color="auto"/>
        <w:right w:val="none" w:sz="0" w:space="0" w:color="auto"/>
      </w:divBdr>
    </w:div>
    <w:div w:id="1106576568">
      <w:bodyDiv w:val="1"/>
      <w:marLeft w:val="0"/>
      <w:marRight w:val="0"/>
      <w:marTop w:val="0"/>
      <w:marBottom w:val="0"/>
      <w:divBdr>
        <w:top w:val="none" w:sz="0" w:space="0" w:color="auto"/>
        <w:left w:val="none" w:sz="0" w:space="0" w:color="auto"/>
        <w:bottom w:val="none" w:sz="0" w:space="0" w:color="auto"/>
        <w:right w:val="none" w:sz="0" w:space="0" w:color="auto"/>
      </w:divBdr>
    </w:div>
    <w:div w:id="1107233712">
      <w:bodyDiv w:val="1"/>
      <w:marLeft w:val="0"/>
      <w:marRight w:val="0"/>
      <w:marTop w:val="0"/>
      <w:marBottom w:val="0"/>
      <w:divBdr>
        <w:top w:val="none" w:sz="0" w:space="0" w:color="auto"/>
        <w:left w:val="none" w:sz="0" w:space="0" w:color="auto"/>
        <w:bottom w:val="none" w:sz="0" w:space="0" w:color="auto"/>
        <w:right w:val="none" w:sz="0" w:space="0" w:color="auto"/>
      </w:divBdr>
    </w:div>
    <w:div w:id="1127744028">
      <w:bodyDiv w:val="1"/>
      <w:marLeft w:val="0"/>
      <w:marRight w:val="0"/>
      <w:marTop w:val="0"/>
      <w:marBottom w:val="0"/>
      <w:divBdr>
        <w:top w:val="none" w:sz="0" w:space="0" w:color="auto"/>
        <w:left w:val="none" w:sz="0" w:space="0" w:color="auto"/>
        <w:bottom w:val="none" w:sz="0" w:space="0" w:color="auto"/>
        <w:right w:val="none" w:sz="0" w:space="0" w:color="auto"/>
      </w:divBdr>
    </w:div>
    <w:div w:id="1141922164">
      <w:bodyDiv w:val="1"/>
      <w:marLeft w:val="0"/>
      <w:marRight w:val="0"/>
      <w:marTop w:val="0"/>
      <w:marBottom w:val="0"/>
      <w:divBdr>
        <w:top w:val="none" w:sz="0" w:space="0" w:color="auto"/>
        <w:left w:val="none" w:sz="0" w:space="0" w:color="auto"/>
        <w:bottom w:val="none" w:sz="0" w:space="0" w:color="auto"/>
        <w:right w:val="none" w:sz="0" w:space="0" w:color="auto"/>
      </w:divBdr>
    </w:div>
    <w:div w:id="1188906219">
      <w:bodyDiv w:val="1"/>
      <w:marLeft w:val="0"/>
      <w:marRight w:val="0"/>
      <w:marTop w:val="0"/>
      <w:marBottom w:val="0"/>
      <w:divBdr>
        <w:top w:val="none" w:sz="0" w:space="0" w:color="auto"/>
        <w:left w:val="none" w:sz="0" w:space="0" w:color="auto"/>
        <w:bottom w:val="none" w:sz="0" w:space="0" w:color="auto"/>
        <w:right w:val="none" w:sz="0" w:space="0" w:color="auto"/>
      </w:divBdr>
    </w:div>
    <w:div w:id="1202858841">
      <w:bodyDiv w:val="1"/>
      <w:marLeft w:val="0"/>
      <w:marRight w:val="0"/>
      <w:marTop w:val="0"/>
      <w:marBottom w:val="0"/>
      <w:divBdr>
        <w:top w:val="none" w:sz="0" w:space="0" w:color="auto"/>
        <w:left w:val="none" w:sz="0" w:space="0" w:color="auto"/>
        <w:bottom w:val="none" w:sz="0" w:space="0" w:color="auto"/>
        <w:right w:val="none" w:sz="0" w:space="0" w:color="auto"/>
      </w:divBdr>
    </w:div>
    <w:div w:id="1221483355">
      <w:bodyDiv w:val="1"/>
      <w:marLeft w:val="0"/>
      <w:marRight w:val="0"/>
      <w:marTop w:val="0"/>
      <w:marBottom w:val="0"/>
      <w:divBdr>
        <w:top w:val="none" w:sz="0" w:space="0" w:color="auto"/>
        <w:left w:val="none" w:sz="0" w:space="0" w:color="auto"/>
        <w:bottom w:val="none" w:sz="0" w:space="0" w:color="auto"/>
        <w:right w:val="none" w:sz="0" w:space="0" w:color="auto"/>
      </w:divBdr>
    </w:div>
    <w:div w:id="1224482461">
      <w:bodyDiv w:val="1"/>
      <w:marLeft w:val="0"/>
      <w:marRight w:val="0"/>
      <w:marTop w:val="0"/>
      <w:marBottom w:val="0"/>
      <w:divBdr>
        <w:top w:val="none" w:sz="0" w:space="0" w:color="auto"/>
        <w:left w:val="none" w:sz="0" w:space="0" w:color="auto"/>
        <w:bottom w:val="none" w:sz="0" w:space="0" w:color="auto"/>
        <w:right w:val="none" w:sz="0" w:space="0" w:color="auto"/>
      </w:divBdr>
    </w:div>
    <w:div w:id="1230313662">
      <w:bodyDiv w:val="1"/>
      <w:marLeft w:val="0"/>
      <w:marRight w:val="0"/>
      <w:marTop w:val="0"/>
      <w:marBottom w:val="0"/>
      <w:divBdr>
        <w:top w:val="none" w:sz="0" w:space="0" w:color="auto"/>
        <w:left w:val="none" w:sz="0" w:space="0" w:color="auto"/>
        <w:bottom w:val="none" w:sz="0" w:space="0" w:color="auto"/>
        <w:right w:val="none" w:sz="0" w:space="0" w:color="auto"/>
      </w:divBdr>
    </w:div>
    <w:div w:id="1294798091">
      <w:bodyDiv w:val="1"/>
      <w:marLeft w:val="0"/>
      <w:marRight w:val="0"/>
      <w:marTop w:val="0"/>
      <w:marBottom w:val="0"/>
      <w:divBdr>
        <w:top w:val="none" w:sz="0" w:space="0" w:color="auto"/>
        <w:left w:val="none" w:sz="0" w:space="0" w:color="auto"/>
        <w:bottom w:val="none" w:sz="0" w:space="0" w:color="auto"/>
        <w:right w:val="none" w:sz="0" w:space="0" w:color="auto"/>
      </w:divBdr>
    </w:div>
    <w:div w:id="1295678495">
      <w:bodyDiv w:val="1"/>
      <w:marLeft w:val="0"/>
      <w:marRight w:val="0"/>
      <w:marTop w:val="0"/>
      <w:marBottom w:val="0"/>
      <w:divBdr>
        <w:top w:val="none" w:sz="0" w:space="0" w:color="auto"/>
        <w:left w:val="none" w:sz="0" w:space="0" w:color="auto"/>
        <w:bottom w:val="none" w:sz="0" w:space="0" w:color="auto"/>
        <w:right w:val="none" w:sz="0" w:space="0" w:color="auto"/>
      </w:divBdr>
    </w:div>
    <w:div w:id="1322197178">
      <w:bodyDiv w:val="1"/>
      <w:marLeft w:val="0"/>
      <w:marRight w:val="0"/>
      <w:marTop w:val="0"/>
      <w:marBottom w:val="0"/>
      <w:divBdr>
        <w:top w:val="none" w:sz="0" w:space="0" w:color="auto"/>
        <w:left w:val="none" w:sz="0" w:space="0" w:color="auto"/>
        <w:bottom w:val="none" w:sz="0" w:space="0" w:color="auto"/>
        <w:right w:val="none" w:sz="0" w:space="0" w:color="auto"/>
      </w:divBdr>
    </w:div>
    <w:div w:id="1322924523">
      <w:bodyDiv w:val="1"/>
      <w:marLeft w:val="0"/>
      <w:marRight w:val="0"/>
      <w:marTop w:val="0"/>
      <w:marBottom w:val="0"/>
      <w:divBdr>
        <w:top w:val="none" w:sz="0" w:space="0" w:color="auto"/>
        <w:left w:val="none" w:sz="0" w:space="0" w:color="auto"/>
        <w:bottom w:val="none" w:sz="0" w:space="0" w:color="auto"/>
        <w:right w:val="none" w:sz="0" w:space="0" w:color="auto"/>
      </w:divBdr>
    </w:div>
    <w:div w:id="1335836110">
      <w:bodyDiv w:val="1"/>
      <w:marLeft w:val="0"/>
      <w:marRight w:val="0"/>
      <w:marTop w:val="0"/>
      <w:marBottom w:val="0"/>
      <w:divBdr>
        <w:top w:val="none" w:sz="0" w:space="0" w:color="auto"/>
        <w:left w:val="none" w:sz="0" w:space="0" w:color="auto"/>
        <w:bottom w:val="none" w:sz="0" w:space="0" w:color="auto"/>
        <w:right w:val="none" w:sz="0" w:space="0" w:color="auto"/>
      </w:divBdr>
    </w:div>
    <w:div w:id="1336418404">
      <w:bodyDiv w:val="1"/>
      <w:marLeft w:val="0"/>
      <w:marRight w:val="0"/>
      <w:marTop w:val="0"/>
      <w:marBottom w:val="0"/>
      <w:divBdr>
        <w:top w:val="none" w:sz="0" w:space="0" w:color="auto"/>
        <w:left w:val="none" w:sz="0" w:space="0" w:color="auto"/>
        <w:bottom w:val="none" w:sz="0" w:space="0" w:color="auto"/>
        <w:right w:val="none" w:sz="0" w:space="0" w:color="auto"/>
      </w:divBdr>
    </w:div>
    <w:div w:id="1357779572">
      <w:bodyDiv w:val="1"/>
      <w:marLeft w:val="0"/>
      <w:marRight w:val="0"/>
      <w:marTop w:val="0"/>
      <w:marBottom w:val="0"/>
      <w:divBdr>
        <w:top w:val="none" w:sz="0" w:space="0" w:color="auto"/>
        <w:left w:val="none" w:sz="0" w:space="0" w:color="auto"/>
        <w:bottom w:val="none" w:sz="0" w:space="0" w:color="auto"/>
        <w:right w:val="none" w:sz="0" w:space="0" w:color="auto"/>
      </w:divBdr>
    </w:div>
    <w:div w:id="1367635236">
      <w:bodyDiv w:val="1"/>
      <w:marLeft w:val="0"/>
      <w:marRight w:val="0"/>
      <w:marTop w:val="0"/>
      <w:marBottom w:val="0"/>
      <w:divBdr>
        <w:top w:val="none" w:sz="0" w:space="0" w:color="auto"/>
        <w:left w:val="none" w:sz="0" w:space="0" w:color="auto"/>
        <w:bottom w:val="none" w:sz="0" w:space="0" w:color="auto"/>
        <w:right w:val="none" w:sz="0" w:space="0" w:color="auto"/>
      </w:divBdr>
    </w:div>
    <w:div w:id="1399013173">
      <w:bodyDiv w:val="1"/>
      <w:marLeft w:val="0"/>
      <w:marRight w:val="0"/>
      <w:marTop w:val="0"/>
      <w:marBottom w:val="0"/>
      <w:divBdr>
        <w:top w:val="none" w:sz="0" w:space="0" w:color="auto"/>
        <w:left w:val="none" w:sz="0" w:space="0" w:color="auto"/>
        <w:bottom w:val="none" w:sz="0" w:space="0" w:color="auto"/>
        <w:right w:val="none" w:sz="0" w:space="0" w:color="auto"/>
      </w:divBdr>
    </w:div>
    <w:div w:id="1402215722">
      <w:bodyDiv w:val="1"/>
      <w:marLeft w:val="0"/>
      <w:marRight w:val="0"/>
      <w:marTop w:val="0"/>
      <w:marBottom w:val="0"/>
      <w:divBdr>
        <w:top w:val="none" w:sz="0" w:space="0" w:color="auto"/>
        <w:left w:val="none" w:sz="0" w:space="0" w:color="auto"/>
        <w:bottom w:val="none" w:sz="0" w:space="0" w:color="auto"/>
        <w:right w:val="none" w:sz="0" w:space="0" w:color="auto"/>
      </w:divBdr>
    </w:div>
    <w:div w:id="1403598878">
      <w:bodyDiv w:val="1"/>
      <w:marLeft w:val="0"/>
      <w:marRight w:val="0"/>
      <w:marTop w:val="0"/>
      <w:marBottom w:val="0"/>
      <w:divBdr>
        <w:top w:val="none" w:sz="0" w:space="0" w:color="auto"/>
        <w:left w:val="none" w:sz="0" w:space="0" w:color="auto"/>
        <w:bottom w:val="none" w:sz="0" w:space="0" w:color="auto"/>
        <w:right w:val="none" w:sz="0" w:space="0" w:color="auto"/>
      </w:divBdr>
    </w:div>
    <w:div w:id="1426926989">
      <w:bodyDiv w:val="1"/>
      <w:marLeft w:val="0"/>
      <w:marRight w:val="0"/>
      <w:marTop w:val="0"/>
      <w:marBottom w:val="0"/>
      <w:divBdr>
        <w:top w:val="none" w:sz="0" w:space="0" w:color="auto"/>
        <w:left w:val="none" w:sz="0" w:space="0" w:color="auto"/>
        <w:bottom w:val="none" w:sz="0" w:space="0" w:color="auto"/>
        <w:right w:val="none" w:sz="0" w:space="0" w:color="auto"/>
      </w:divBdr>
    </w:div>
    <w:div w:id="1428311930">
      <w:bodyDiv w:val="1"/>
      <w:marLeft w:val="0"/>
      <w:marRight w:val="0"/>
      <w:marTop w:val="0"/>
      <w:marBottom w:val="0"/>
      <w:divBdr>
        <w:top w:val="none" w:sz="0" w:space="0" w:color="auto"/>
        <w:left w:val="none" w:sz="0" w:space="0" w:color="auto"/>
        <w:bottom w:val="none" w:sz="0" w:space="0" w:color="auto"/>
        <w:right w:val="none" w:sz="0" w:space="0" w:color="auto"/>
      </w:divBdr>
    </w:div>
    <w:div w:id="1437213820">
      <w:bodyDiv w:val="1"/>
      <w:marLeft w:val="0"/>
      <w:marRight w:val="0"/>
      <w:marTop w:val="0"/>
      <w:marBottom w:val="0"/>
      <w:divBdr>
        <w:top w:val="none" w:sz="0" w:space="0" w:color="auto"/>
        <w:left w:val="none" w:sz="0" w:space="0" w:color="auto"/>
        <w:bottom w:val="none" w:sz="0" w:space="0" w:color="auto"/>
        <w:right w:val="none" w:sz="0" w:space="0" w:color="auto"/>
      </w:divBdr>
    </w:div>
    <w:div w:id="1472668377">
      <w:bodyDiv w:val="1"/>
      <w:marLeft w:val="0"/>
      <w:marRight w:val="0"/>
      <w:marTop w:val="0"/>
      <w:marBottom w:val="0"/>
      <w:divBdr>
        <w:top w:val="none" w:sz="0" w:space="0" w:color="auto"/>
        <w:left w:val="none" w:sz="0" w:space="0" w:color="auto"/>
        <w:bottom w:val="none" w:sz="0" w:space="0" w:color="auto"/>
        <w:right w:val="none" w:sz="0" w:space="0" w:color="auto"/>
      </w:divBdr>
    </w:div>
    <w:div w:id="1501698405">
      <w:bodyDiv w:val="1"/>
      <w:marLeft w:val="0"/>
      <w:marRight w:val="0"/>
      <w:marTop w:val="0"/>
      <w:marBottom w:val="0"/>
      <w:divBdr>
        <w:top w:val="none" w:sz="0" w:space="0" w:color="auto"/>
        <w:left w:val="none" w:sz="0" w:space="0" w:color="auto"/>
        <w:bottom w:val="none" w:sz="0" w:space="0" w:color="auto"/>
        <w:right w:val="none" w:sz="0" w:space="0" w:color="auto"/>
      </w:divBdr>
    </w:div>
    <w:div w:id="1505590799">
      <w:bodyDiv w:val="1"/>
      <w:marLeft w:val="0"/>
      <w:marRight w:val="0"/>
      <w:marTop w:val="0"/>
      <w:marBottom w:val="0"/>
      <w:divBdr>
        <w:top w:val="none" w:sz="0" w:space="0" w:color="auto"/>
        <w:left w:val="none" w:sz="0" w:space="0" w:color="auto"/>
        <w:bottom w:val="none" w:sz="0" w:space="0" w:color="auto"/>
        <w:right w:val="none" w:sz="0" w:space="0" w:color="auto"/>
      </w:divBdr>
    </w:div>
    <w:div w:id="1507942042">
      <w:bodyDiv w:val="1"/>
      <w:marLeft w:val="0"/>
      <w:marRight w:val="0"/>
      <w:marTop w:val="0"/>
      <w:marBottom w:val="0"/>
      <w:divBdr>
        <w:top w:val="none" w:sz="0" w:space="0" w:color="auto"/>
        <w:left w:val="none" w:sz="0" w:space="0" w:color="auto"/>
        <w:bottom w:val="none" w:sz="0" w:space="0" w:color="auto"/>
        <w:right w:val="none" w:sz="0" w:space="0" w:color="auto"/>
      </w:divBdr>
    </w:div>
    <w:div w:id="1509370363">
      <w:bodyDiv w:val="1"/>
      <w:marLeft w:val="0"/>
      <w:marRight w:val="0"/>
      <w:marTop w:val="0"/>
      <w:marBottom w:val="0"/>
      <w:divBdr>
        <w:top w:val="none" w:sz="0" w:space="0" w:color="auto"/>
        <w:left w:val="none" w:sz="0" w:space="0" w:color="auto"/>
        <w:bottom w:val="none" w:sz="0" w:space="0" w:color="auto"/>
        <w:right w:val="none" w:sz="0" w:space="0" w:color="auto"/>
      </w:divBdr>
    </w:div>
    <w:div w:id="1562325163">
      <w:bodyDiv w:val="1"/>
      <w:marLeft w:val="0"/>
      <w:marRight w:val="0"/>
      <w:marTop w:val="0"/>
      <w:marBottom w:val="0"/>
      <w:divBdr>
        <w:top w:val="none" w:sz="0" w:space="0" w:color="auto"/>
        <w:left w:val="none" w:sz="0" w:space="0" w:color="auto"/>
        <w:bottom w:val="none" w:sz="0" w:space="0" w:color="auto"/>
        <w:right w:val="none" w:sz="0" w:space="0" w:color="auto"/>
      </w:divBdr>
    </w:div>
    <w:div w:id="1628312324">
      <w:bodyDiv w:val="1"/>
      <w:marLeft w:val="0"/>
      <w:marRight w:val="0"/>
      <w:marTop w:val="0"/>
      <w:marBottom w:val="0"/>
      <w:divBdr>
        <w:top w:val="none" w:sz="0" w:space="0" w:color="auto"/>
        <w:left w:val="none" w:sz="0" w:space="0" w:color="auto"/>
        <w:bottom w:val="none" w:sz="0" w:space="0" w:color="auto"/>
        <w:right w:val="none" w:sz="0" w:space="0" w:color="auto"/>
      </w:divBdr>
    </w:div>
    <w:div w:id="1640183332">
      <w:bodyDiv w:val="1"/>
      <w:marLeft w:val="0"/>
      <w:marRight w:val="0"/>
      <w:marTop w:val="0"/>
      <w:marBottom w:val="0"/>
      <w:divBdr>
        <w:top w:val="none" w:sz="0" w:space="0" w:color="auto"/>
        <w:left w:val="none" w:sz="0" w:space="0" w:color="auto"/>
        <w:bottom w:val="none" w:sz="0" w:space="0" w:color="auto"/>
        <w:right w:val="none" w:sz="0" w:space="0" w:color="auto"/>
      </w:divBdr>
    </w:div>
    <w:div w:id="1644197407">
      <w:bodyDiv w:val="1"/>
      <w:marLeft w:val="0"/>
      <w:marRight w:val="0"/>
      <w:marTop w:val="0"/>
      <w:marBottom w:val="0"/>
      <w:divBdr>
        <w:top w:val="none" w:sz="0" w:space="0" w:color="auto"/>
        <w:left w:val="none" w:sz="0" w:space="0" w:color="auto"/>
        <w:bottom w:val="none" w:sz="0" w:space="0" w:color="auto"/>
        <w:right w:val="none" w:sz="0" w:space="0" w:color="auto"/>
      </w:divBdr>
    </w:div>
    <w:div w:id="1664429231">
      <w:bodyDiv w:val="1"/>
      <w:marLeft w:val="0"/>
      <w:marRight w:val="0"/>
      <w:marTop w:val="0"/>
      <w:marBottom w:val="0"/>
      <w:divBdr>
        <w:top w:val="none" w:sz="0" w:space="0" w:color="auto"/>
        <w:left w:val="none" w:sz="0" w:space="0" w:color="auto"/>
        <w:bottom w:val="none" w:sz="0" w:space="0" w:color="auto"/>
        <w:right w:val="none" w:sz="0" w:space="0" w:color="auto"/>
      </w:divBdr>
    </w:div>
    <w:div w:id="1676373726">
      <w:bodyDiv w:val="1"/>
      <w:marLeft w:val="0"/>
      <w:marRight w:val="0"/>
      <w:marTop w:val="0"/>
      <w:marBottom w:val="0"/>
      <w:divBdr>
        <w:top w:val="none" w:sz="0" w:space="0" w:color="auto"/>
        <w:left w:val="none" w:sz="0" w:space="0" w:color="auto"/>
        <w:bottom w:val="none" w:sz="0" w:space="0" w:color="auto"/>
        <w:right w:val="none" w:sz="0" w:space="0" w:color="auto"/>
      </w:divBdr>
    </w:div>
    <w:div w:id="1682120713">
      <w:bodyDiv w:val="1"/>
      <w:marLeft w:val="0"/>
      <w:marRight w:val="0"/>
      <w:marTop w:val="0"/>
      <w:marBottom w:val="0"/>
      <w:divBdr>
        <w:top w:val="none" w:sz="0" w:space="0" w:color="auto"/>
        <w:left w:val="none" w:sz="0" w:space="0" w:color="auto"/>
        <w:bottom w:val="none" w:sz="0" w:space="0" w:color="auto"/>
        <w:right w:val="none" w:sz="0" w:space="0" w:color="auto"/>
      </w:divBdr>
    </w:div>
    <w:div w:id="1738479107">
      <w:bodyDiv w:val="1"/>
      <w:marLeft w:val="0"/>
      <w:marRight w:val="0"/>
      <w:marTop w:val="0"/>
      <w:marBottom w:val="0"/>
      <w:divBdr>
        <w:top w:val="none" w:sz="0" w:space="0" w:color="auto"/>
        <w:left w:val="none" w:sz="0" w:space="0" w:color="auto"/>
        <w:bottom w:val="none" w:sz="0" w:space="0" w:color="auto"/>
        <w:right w:val="none" w:sz="0" w:space="0" w:color="auto"/>
      </w:divBdr>
    </w:div>
    <w:div w:id="1740130265">
      <w:bodyDiv w:val="1"/>
      <w:marLeft w:val="0"/>
      <w:marRight w:val="0"/>
      <w:marTop w:val="0"/>
      <w:marBottom w:val="0"/>
      <w:divBdr>
        <w:top w:val="none" w:sz="0" w:space="0" w:color="auto"/>
        <w:left w:val="none" w:sz="0" w:space="0" w:color="auto"/>
        <w:bottom w:val="none" w:sz="0" w:space="0" w:color="auto"/>
        <w:right w:val="none" w:sz="0" w:space="0" w:color="auto"/>
      </w:divBdr>
    </w:div>
    <w:div w:id="1765420615">
      <w:bodyDiv w:val="1"/>
      <w:marLeft w:val="0"/>
      <w:marRight w:val="0"/>
      <w:marTop w:val="0"/>
      <w:marBottom w:val="0"/>
      <w:divBdr>
        <w:top w:val="none" w:sz="0" w:space="0" w:color="auto"/>
        <w:left w:val="none" w:sz="0" w:space="0" w:color="auto"/>
        <w:bottom w:val="none" w:sz="0" w:space="0" w:color="auto"/>
        <w:right w:val="none" w:sz="0" w:space="0" w:color="auto"/>
      </w:divBdr>
    </w:div>
    <w:div w:id="1778480820">
      <w:bodyDiv w:val="1"/>
      <w:marLeft w:val="0"/>
      <w:marRight w:val="0"/>
      <w:marTop w:val="0"/>
      <w:marBottom w:val="0"/>
      <w:divBdr>
        <w:top w:val="none" w:sz="0" w:space="0" w:color="auto"/>
        <w:left w:val="none" w:sz="0" w:space="0" w:color="auto"/>
        <w:bottom w:val="none" w:sz="0" w:space="0" w:color="auto"/>
        <w:right w:val="none" w:sz="0" w:space="0" w:color="auto"/>
      </w:divBdr>
    </w:div>
    <w:div w:id="1815221285">
      <w:bodyDiv w:val="1"/>
      <w:marLeft w:val="0"/>
      <w:marRight w:val="0"/>
      <w:marTop w:val="0"/>
      <w:marBottom w:val="0"/>
      <w:divBdr>
        <w:top w:val="none" w:sz="0" w:space="0" w:color="auto"/>
        <w:left w:val="none" w:sz="0" w:space="0" w:color="auto"/>
        <w:bottom w:val="none" w:sz="0" w:space="0" w:color="auto"/>
        <w:right w:val="none" w:sz="0" w:space="0" w:color="auto"/>
      </w:divBdr>
    </w:div>
    <w:div w:id="1831679081">
      <w:bodyDiv w:val="1"/>
      <w:marLeft w:val="0"/>
      <w:marRight w:val="0"/>
      <w:marTop w:val="0"/>
      <w:marBottom w:val="0"/>
      <w:divBdr>
        <w:top w:val="none" w:sz="0" w:space="0" w:color="auto"/>
        <w:left w:val="none" w:sz="0" w:space="0" w:color="auto"/>
        <w:bottom w:val="none" w:sz="0" w:space="0" w:color="auto"/>
        <w:right w:val="none" w:sz="0" w:space="0" w:color="auto"/>
      </w:divBdr>
    </w:div>
    <w:div w:id="1832482802">
      <w:bodyDiv w:val="1"/>
      <w:marLeft w:val="0"/>
      <w:marRight w:val="0"/>
      <w:marTop w:val="0"/>
      <w:marBottom w:val="0"/>
      <w:divBdr>
        <w:top w:val="none" w:sz="0" w:space="0" w:color="auto"/>
        <w:left w:val="none" w:sz="0" w:space="0" w:color="auto"/>
        <w:bottom w:val="none" w:sz="0" w:space="0" w:color="auto"/>
        <w:right w:val="none" w:sz="0" w:space="0" w:color="auto"/>
      </w:divBdr>
    </w:div>
    <w:div w:id="1846938347">
      <w:bodyDiv w:val="1"/>
      <w:marLeft w:val="0"/>
      <w:marRight w:val="0"/>
      <w:marTop w:val="0"/>
      <w:marBottom w:val="0"/>
      <w:divBdr>
        <w:top w:val="none" w:sz="0" w:space="0" w:color="auto"/>
        <w:left w:val="none" w:sz="0" w:space="0" w:color="auto"/>
        <w:bottom w:val="none" w:sz="0" w:space="0" w:color="auto"/>
        <w:right w:val="none" w:sz="0" w:space="0" w:color="auto"/>
      </w:divBdr>
    </w:div>
    <w:div w:id="1870099330">
      <w:bodyDiv w:val="1"/>
      <w:marLeft w:val="0"/>
      <w:marRight w:val="0"/>
      <w:marTop w:val="0"/>
      <w:marBottom w:val="0"/>
      <w:divBdr>
        <w:top w:val="none" w:sz="0" w:space="0" w:color="auto"/>
        <w:left w:val="none" w:sz="0" w:space="0" w:color="auto"/>
        <w:bottom w:val="none" w:sz="0" w:space="0" w:color="auto"/>
        <w:right w:val="none" w:sz="0" w:space="0" w:color="auto"/>
      </w:divBdr>
    </w:div>
    <w:div w:id="1870682703">
      <w:bodyDiv w:val="1"/>
      <w:marLeft w:val="0"/>
      <w:marRight w:val="0"/>
      <w:marTop w:val="0"/>
      <w:marBottom w:val="0"/>
      <w:divBdr>
        <w:top w:val="none" w:sz="0" w:space="0" w:color="auto"/>
        <w:left w:val="none" w:sz="0" w:space="0" w:color="auto"/>
        <w:bottom w:val="none" w:sz="0" w:space="0" w:color="auto"/>
        <w:right w:val="none" w:sz="0" w:space="0" w:color="auto"/>
      </w:divBdr>
    </w:div>
    <w:div w:id="1887257442">
      <w:bodyDiv w:val="1"/>
      <w:marLeft w:val="0"/>
      <w:marRight w:val="0"/>
      <w:marTop w:val="0"/>
      <w:marBottom w:val="0"/>
      <w:divBdr>
        <w:top w:val="none" w:sz="0" w:space="0" w:color="auto"/>
        <w:left w:val="none" w:sz="0" w:space="0" w:color="auto"/>
        <w:bottom w:val="none" w:sz="0" w:space="0" w:color="auto"/>
        <w:right w:val="none" w:sz="0" w:space="0" w:color="auto"/>
      </w:divBdr>
    </w:div>
    <w:div w:id="1910845235">
      <w:bodyDiv w:val="1"/>
      <w:marLeft w:val="0"/>
      <w:marRight w:val="0"/>
      <w:marTop w:val="0"/>
      <w:marBottom w:val="0"/>
      <w:divBdr>
        <w:top w:val="none" w:sz="0" w:space="0" w:color="auto"/>
        <w:left w:val="none" w:sz="0" w:space="0" w:color="auto"/>
        <w:bottom w:val="none" w:sz="0" w:space="0" w:color="auto"/>
        <w:right w:val="none" w:sz="0" w:space="0" w:color="auto"/>
      </w:divBdr>
    </w:div>
    <w:div w:id="1912544946">
      <w:bodyDiv w:val="1"/>
      <w:marLeft w:val="0"/>
      <w:marRight w:val="0"/>
      <w:marTop w:val="0"/>
      <w:marBottom w:val="0"/>
      <w:divBdr>
        <w:top w:val="none" w:sz="0" w:space="0" w:color="auto"/>
        <w:left w:val="none" w:sz="0" w:space="0" w:color="auto"/>
        <w:bottom w:val="none" w:sz="0" w:space="0" w:color="auto"/>
        <w:right w:val="none" w:sz="0" w:space="0" w:color="auto"/>
      </w:divBdr>
    </w:div>
    <w:div w:id="1912962211">
      <w:bodyDiv w:val="1"/>
      <w:marLeft w:val="0"/>
      <w:marRight w:val="0"/>
      <w:marTop w:val="0"/>
      <w:marBottom w:val="0"/>
      <w:divBdr>
        <w:top w:val="none" w:sz="0" w:space="0" w:color="auto"/>
        <w:left w:val="none" w:sz="0" w:space="0" w:color="auto"/>
        <w:bottom w:val="none" w:sz="0" w:space="0" w:color="auto"/>
        <w:right w:val="none" w:sz="0" w:space="0" w:color="auto"/>
      </w:divBdr>
    </w:div>
    <w:div w:id="1914776212">
      <w:bodyDiv w:val="1"/>
      <w:marLeft w:val="0"/>
      <w:marRight w:val="0"/>
      <w:marTop w:val="0"/>
      <w:marBottom w:val="0"/>
      <w:divBdr>
        <w:top w:val="none" w:sz="0" w:space="0" w:color="auto"/>
        <w:left w:val="none" w:sz="0" w:space="0" w:color="auto"/>
        <w:bottom w:val="none" w:sz="0" w:space="0" w:color="auto"/>
        <w:right w:val="none" w:sz="0" w:space="0" w:color="auto"/>
      </w:divBdr>
    </w:div>
    <w:div w:id="1925070092">
      <w:bodyDiv w:val="1"/>
      <w:marLeft w:val="0"/>
      <w:marRight w:val="0"/>
      <w:marTop w:val="0"/>
      <w:marBottom w:val="0"/>
      <w:divBdr>
        <w:top w:val="none" w:sz="0" w:space="0" w:color="auto"/>
        <w:left w:val="none" w:sz="0" w:space="0" w:color="auto"/>
        <w:bottom w:val="none" w:sz="0" w:space="0" w:color="auto"/>
        <w:right w:val="none" w:sz="0" w:space="0" w:color="auto"/>
      </w:divBdr>
    </w:div>
    <w:div w:id="1925799927">
      <w:bodyDiv w:val="1"/>
      <w:marLeft w:val="0"/>
      <w:marRight w:val="0"/>
      <w:marTop w:val="0"/>
      <w:marBottom w:val="0"/>
      <w:divBdr>
        <w:top w:val="none" w:sz="0" w:space="0" w:color="auto"/>
        <w:left w:val="none" w:sz="0" w:space="0" w:color="auto"/>
        <w:bottom w:val="none" w:sz="0" w:space="0" w:color="auto"/>
        <w:right w:val="none" w:sz="0" w:space="0" w:color="auto"/>
      </w:divBdr>
    </w:div>
    <w:div w:id="1926257674">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1968656425">
      <w:bodyDiv w:val="1"/>
      <w:marLeft w:val="0"/>
      <w:marRight w:val="0"/>
      <w:marTop w:val="0"/>
      <w:marBottom w:val="0"/>
      <w:divBdr>
        <w:top w:val="none" w:sz="0" w:space="0" w:color="auto"/>
        <w:left w:val="none" w:sz="0" w:space="0" w:color="auto"/>
        <w:bottom w:val="none" w:sz="0" w:space="0" w:color="auto"/>
        <w:right w:val="none" w:sz="0" w:space="0" w:color="auto"/>
      </w:divBdr>
    </w:div>
    <w:div w:id="1981692243">
      <w:bodyDiv w:val="1"/>
      <w:marLeft w:val="0"/>
      <w:marRight w:val="0"/>
      <w:marTop w:val="0"/>
      <w:marBottom w:val="0"/>
      <w:divBdr>
        <w:top w:val="none" w:sz="0" w:space="0" w:color="auto"/>
        <w:left w:val="none" w:sz="0" w:space="0" w:color="auto"/>
        <w:bottom w:val="none" w:sz="0" w:space="0" w:color="auto"/>
        <w:right w:val="none" w:sz="0" w:space="0" w:color="auto"/>
      </w:divBdr>
    </w:div>
    <w:div w:id="2017804352">
      <w:bodyDiv w:val="1"/>
      <w:marLeft w:val="0"/>
      <w:marRight w:val="0"/>
      <w:marTop w:val="0"/>
      <w:marBottom w:val="0"/>
      <w:divBdr>
        <w:top w:val="none" w:sz="0" w:space="0" w:color="auto"/>
        <w:left w:val="none" w:sz="0" w:space="0" w:color="auto"/>
        <w:bottom w:val="none" w:sz="0" w:space="0" w:color="auto"/>
        <w:right w:val="none" w:sz="0" w:space="0" w:color="auto"/>
      </w:divBdr>
    </w:div>
    <w:div w:id="2026789467">
      <w:bodyDiv w:val="1"/>
      <w:marLeft w:val="0"/>
      <w:marRight w:val="0"/>
      <w:marTop w:val="0"/>
      <w:marBottom w:val="0"/>
      <w:divBdr>
        <w:top w:val="none" w:sz="0" w:space="0" w:color="auto"/>
        <w:left w:val="none" w:sz="0" w:space="0" w:color="auto"/>
        <w:bottom w:val="none" w:sz="0" w:space="0" w:color="auto"/>
        <w:right w:val="none" w:sz="0" w:space="0" w:color="auto"/>
      </w:divBdr>
    </w:div>
    <w:div w:id="2038238823">
      <w:bodyDiv w:val="1"/>
      <w:marLeft w:val="0"/>
      <w:marRight w:val="0"/>
      <w:marTop w:val="0"/>
      <w:marBottom w:val="0"/>
      <w:divBdr>
        <w:top w:val="none" w:sz="0" w:space="0" w:color="auto"/>
        <w:left w:val="none" w:sz="0" w:space="0" w:color="auto"/>
        <w:bottom w:val="none" w:sz="0" w:space="0" w:color="auto"/>
        <w:right w:val="none" w:sz="0" w:space="0" w:color="auto"/>
      </w:divBdr>
    </w:div>
    <w:div w:id="2065636827">
      <w:bodyDiv w:val="1"/>
      <w:marLeft w:val="0"/>
      <w:marRight w:val="0"/>
      <w:marTop w:val="0"/>
      <w:marBottom w:val="0"/>
      <w:divBdr>
        <w:top w:val="none" w:sz="0" w:space="0" w:color="auto"/>
        <w:left w:val="none" w:sz="0" w:space="0" w:color="auto"/>
        <w:bottom w:val="none" w:sz="0" w:space="0" w:color="auto"/>
        <w:right w:val="none" w:sz="0" w:space="0" w:color="auto"/>
      </w:divBdr>
    </w:div>
    <w:div w:id="2070642341">
      <w:bodyDiv w:val="1"/>
      <w:marLeft w:val="0"/>
      <w:marRight w:val="0"/>
      <w:marTop w:val="0"/>
      <w:marBottom w:val="0"/>
      <w:divBdr>
        <w:top w:val="none" w:sz="0" w:space="0" w:color="auto"/>
        <w:left w:val="none" w:sz="0" w:space="0" w:color="auto"/>
        <w:bottom w:val="none" w:sz="0" w:space="0" w:color="auto"/>
        <w:right w:val="none" w:sz="0" w:space="0" w:color="auto"/>
      </w:divBdr>
    </w:div>
    <w:div w:id="2086880409">
      <w:bodyDiv w:val="1"/>
      <w:marLeft w:val="0"/>
      <w:marRight w:val="0"/>
      <w:marTop w:val="0"/>
      <w:marBottom w:val="0"/>
      <w:divBdr>
        <w:top w:val="none" w:sz="0" w:space="0" w:color="auto"/>
        <w:left w:val="none" w:sz="0" w:space="0" w:color="auto"/>
        <w:bottom w:val="none" w:sz="0" w:space="0" w:color="auto"/>
        <w:right w:val="none" w:sz="0" w:space="0" w:color="auto"/>
      </w:divBdr>
    </w:div>
    <w:div w:id="2089570426">
      <w:bodyDiv w:val="1"/>
      <w:marLeft w:val="0"/>
      <w:marRight w:val="0"/>
      <w:marTop w:val="0"/>
      <w:marBottom w:val="0"/>
      <w:divBdr>
        <w:top w:val="none" w:sz="0" w:space="0" w:color="auto"/>
        <w:left w:val="none" w:sz="0" w:space="0" w:color="auto"/>
        <w:bottom w:val="none" w:sz="0" w:space="0" w:color="auto"/>
        <w:right w:val="none" w:sz="0" w:space="0" w:color="auto"/>
      </w:divBdr>
    </w:div>
    <w:div w:id="2098556555">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34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629F8-F5C4-4A2B-9F90-F30FAF0C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14110</Words>
  <Characters>80433</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16</cp:revision>
  <cp:lastPrinted>2019-03-18T13:58:00Z</cp:lastPrinted>
  <dcterms:created xsi:type="dcterms:W3CDTF">2019-09-26T06:49:00Z</dcterms:created>
  <dcterms:modified xsi:type="dcterms:W3CDTF">2019-09-26T11:48:00Z</dcterms:modified>
</cp:coreProperties>
</file>