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95F" w:rsidRPr="00D71CAA" w:rsidRDefault="00C0167F" w:rsidP="00AE46CF">
      <w:pPr>
        <w:jc w:val="right"/>
        <w:rPr>
          <w:rFonts w:ascii="Times New Roman" w:hAnsi="Times New Roman" w:cs="Times New Roman"/>
          <w:color w:val="000000"/>
          <w:sz w:val="24"/>
          <w:szCs w:val="24"/>
          <w:lang w:val="it-IT"/>
        </w:rPr>
      </w:pPr>
      <w:r w:rsidRPr="00D71CAA">
        <w:rPr>
          <w:rFonts w:ascii="Times New Roman" w:hAnsi="Times New Roman" w:cs="Times New Roman"/>
          <w:noProof/>
          <w:lang w:val="sr-Latn-ME" w:eastAsia="sr-Latn-ME"/>
        </w:rPr>
        <w:drawing>
          <wp:anchor distT="0" distB="0" distL="114300" distR="114300" simplePos="0" relativeHeight="251657728" behindDoc="1" locked="0" layoutInCell="1" allowOverlap="1">
            <wp:simplePos x="0" y="0"/>
            <wp:positionH relativeFrom="column">
              <wp:posOffset>-73660</wp:posOffset>
            </wp:positionH>
            <wp:positionV relativeFrom="paragraph">
              <wp:posOffset>-400050</wp:posOffset>
            </wp:positionV>
            <wp:extent cx="1381125" cy="95821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81125" cy="958215"/>
                    </a:xfrm>
                    <a:prstGeom prst="rect">
                      <a:avLst/>
                    </a:prstGeom>
                    <a:noFill/>
                  </pic:spPr>
                </pic:pic>
              </a:graphicData>
            </a:graphic>
          </wp:anchor>
        </w:drawing>
      </w:r>
      <w:r w:rsidR="00AA295F" w:rsidRPr="00D71CAA">
        <w:rPr>
          <w:rFonts w:ascii="Times New Roman" w:hAnsi="Times New Roman" w:cs="Times New Roman"/>
          <w:color w:val="000000"/>
          <w:sz w:val="24"/>
          <w:szCs w:val="24"/>
          <w:lang w:val="it-IT"/>
        </w:rPr>
        <w:t>OBRAZAC  3</w:t>
      </w:r>
    </w:p>
    <w:p w:rsidR="00AA295F" w:rsidRPr="00D71CAA" w:rsidRDefault="00AA295F" w:rsidP="00AE46CF">
      <w:pPr>
        <w:spacing w:after="0" w:line="240" w:lineRule="auto"/>
        <w:rPr>
          <w:rFonts w:ascii="Times New Roman" w:hAnsi="Times New Roman" w:cs="Times New Roman"/>
          <w:color w:val="000000"/>
          <w:lang w:val="it-IT"/>
        </w:rPr>
      </w:pPr>
    </w:p>
    <w:p w:rsidR="00AA295F" w:rsidRPr="00D71CAA" w:rsidRDefault="00AA295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A295F" w:rsidRPr="00D71CAA" w:rsidRDefault="00AA295F" w:rsidP="006E69BC">
      <w:pPr>
        <w:tabs>
          <w:tab w:val="left" w:pos="1701"/>
          <w:tab w:val="left" w:pos="4820"/>
        </w:tabs>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OPŠTINA BUDVA</w:t>
      </w:r>
    </w:p>
    <w:p w:rsidR="00AA295F" w:rsidRPr="006A5450" w:rsidRDefault="00AA295F" w:rsidP="006E69BC">
      <w:pPr>
        <w:spacing w:after="0"/>
        <w:jc w:val="both"/>
        <w:rPr>
          <w:rFonts w:ascii="Times New Roman" w:hAnsi="Times New Roman" w:cs="Times New Roman"/>
          <w:b/>
          <w:color w:val="000000"/>
          <w:sz w:val="24"/>
          <w:szCs w:val="24"/>
          <w:lang w:val="it-IT"/>
        </w:rPr>
      </w:pPr>
      <w:r w:rsidRPr="00D71CAA">
        <w:rPr>
          <w:rFonts w:ascii="Times New Roman" w:hAnsi="Times New Roman" w:cs="Times New Roman"/>
          <w:color w:val="000000"/>
          <w:sz w:val="24"/>
          <w:szCs w:val="24"/>
          <w:lang w:val="it-IT"/>
        </w:rPr>
        <w:t xml:space="preserve">Broj iz evidencije postupaka javnih nabavki: </w:t>
      </w:r>
      <w:r w:rsidR="006C2A5A">
        <w:rPr>
          <w:rFonts w:ascii="Times New Roman" w:hAnsi="Times New Roman" w:cs="Times New Roman"/>
          <w:color w:val="000000"/>
          <w:sz w:val="24"/>
          <w:szCs w:val="24"/>
          <w:lang w:val="it-IT"/>
        </w:rPr>
        <w:t>01-3202/6</w:t>
      </w:r>
    </w:p>
    <w:p w:rsidR="00AA295F" w:rsidRPr="006A5450" w:rsidRDefault="00AA295F" w:rsidP="006E69BC">
      <w:pPr>
        <w:spacing w:after="0"/>
        <w:jc w:val="both"/>
        <w:rPr>
          <w:rFonts w:ascii="Times New Roman" w:hAnsi="Times New Roman" w:cs="Times New Roman"/>
          <w:sz w:val="24"/>
          <w:szCs w:val="24"/>
          <w:lang w:val="it-IT"/>
        </w:rPr>
      </w:pPr>
      <w:r w:rsidRPr="00D71CAA">
        <w:rPr>
          <w:rFonts w:ascii="Times New Roman" w:hAnsi="Times New Roman" w:cs="Times New Roman"/>
          <w:color w:val="000000"/>
          <w:sz w:val="24"/>
          <w:szCs w:val="24"/>
          <w:lang w:val="it-IT"/>
        </w:rPr>
        <w:t>Redni</w:t>
      </w:r>
      <w:r w:rsidR="006A5450">
        <w:rPr>
          <w:rFonts w:ascii="Times New Roman" w:hAnsi="Times New Roman" w:cs="Times New Roman"/>
          <w:color w:val="000000"/>
          <w:sz w:val="24"/>
          <w:szCs w:val="24"/>
          <w:lang w:val="it-IT"/>
        </w:rPr>
        <w:t xml:space="preserve"> broj iz Plana javnih nabavki : </w:t>
      </w:r>
      <w:r w:rsidR="006C2A5A">
        <w:rPr>
          <w:rFonts w:ascii="Times New Roman" w:hAnsi="Times New Roman" w:cs="Times New Roman"/>
          <w:color w:val="000000"/>
          <w:sz w:val="24"/>
          <w:szCs w:val="24"/>
          <w:lang w:val="it-IT"/>
        </w:rPr>
        <w:t>243</w:t>
      </w:r>
    </w:p>
    <w:p w:rsidR="00AA295F" w:rsidRPr="000832F2" w:rsidRDefault="00AA295F" w:rsidP="006E69BC">
      <w:pPr>
        <w:spacing w:after="0"/>
        <w:jc w:val="both"/>
        <w:rPr>
          <w:rFonts w:ascii="Times New Roman" w:hAnsi="Times New Roman" w:cs="Times New Roman"/>
          <w:b/>
          <w:bCs/>
          <w:sz w:val="24"/>
          <w:szCs w:val="24"/>
          <w:lang w:val="it-IT"/>
        </w:rPr>
      </w:pPr>
      <w:r w:rsidRPr="000832F2">
        <w:rPr>
          <w:rFonts w:ascii="Times New Roman" w:hAnsi="Times New Roman" w:cs="Times New Roman"/>
          <w:b/>
          <w:bCs/>
          <w:sz w:val="24"/>
          <w:szCs w:val="24"/>
          <w:lang w:val="it-IT"/>
        </w:rPr>
        <w:t xml:space="preserve">Budva, </w:t>
      </w:r>
      <w:r w:rsidR="00C00093">
        <w:rPr>
          <w:rFonts w:ascii="Times New Roman" w:hAnsi="Times New Roman" w:cs="Times New Roman"/>
          <w:b/>
          <w:bCs/>
          <w:sz w:val="24"/>
          <w:szCs w:val="24"/>
          <w:lang w:val="it-IT"/>
        </w:rPr>
        <w:t>02</w:t>
      </w:r>
      <w:r w:rsidR="006C2A5A">
        <w:rPr>
          <w:rFonts w:ascii="Times New Roman" w:hAnsi="Times New Roman" w:cs="Times New Roman"/>
          <w:b/>
          <w:bCs/>
          <w:sz w:val="24"/>
          <w:szCs w:val="24"/>
          <w:lang w:val="it-IT"/>
        </w:rPr>
        <w:t>.10.2019. godine</w:t>
      </w:r>
    </w:p>
    <w:p w:rsidR="00AA295F" w:rsidRPr="00D71CAA" w:rsidRDefault="00AA295F" w:rsidP="00AE46CF">
      <w:pPr>
        <w:pStyle w:val="Heading1"/>
        <w:jc w:val="both"/>
        <w:rPr>
          <w:i w:val="0"/>
          <w:iCs w:val="0"/>
          <w:color w:val="000000"/>
          <w:sz w:val="24"/>
          <w:szCs w:val="24"/>
          <w:lang w:val="it-IT"/>
        </w:rPr>
      </w:pPr>
    </w:p>
    <w:p w:rsidR="00AA295F" w:rsidRPr="00D71CAA" w:rsidRDefault="00AA295F" w:rsidP="00AE46CF">
      <w:pPr>
        <w:pStyle w:val="Heading1"/>
        <w:jc w:val="both"/>
        <w:rPr>
          <w:i w:val="0"/>
          <w:iCs w:val="0"/>
          <w:color w:val="000000"/>
          <w:sz w:val="24"/>
          <w:szCs w:val="24"/>
          <w:u w:val="none"/>
          <w:lang w:val="it-IT"/>
        </w:rPr>
      </w:pPr>
    </w:p>
    <w:p w:rsidR="00AA295F" w:rsidRPr="00D71CAA" w:rsidRDefault="00AA295F" w:rsidP="00AE46CF">
      <w:pPr>
        <w:rPr>
          <w:rFonts w:ascii="Times New Roman" w:hAnsi="Times New Roman" w:cs="Times New Roman"/>
          <w:lang w:val="it-IT"/>
        </w:rPr>
      </w:pPr>
    </w:p>
    <w:p w:rsidR="00AA295F" w:rsidRPr="00D71CAA" w:rsidRDefault="00AA295F" w:rsidP="00AE46CF">
      <w:pPr>
        <w:rPr>
          <w:rFonts w:ascii="Times New Roman" w:hAnsi="Times New Roman" w:cs="Times New Roman"/>
          <w:lang w:val="it-IT"/>
        </w:rPr>
      </w:pPr>
    </w:p>
    <w:p w:rsidR="00AA295F" w:rsidRPr="00D71CAA" w:rsidRDefault="00AA295F" w:rsidP="00AE46CF">
      <w:pPr>
        <w:tabs>
          <w:tab w:val="left" w:pos="1276"/>
          <w:tab w:val="left" w:pos="3261"/>
        </w:tabs>
        <w:spacing w:after="0" w:line="240" w:lineRule="auto"/>
        <w:jc w:val="both"/>
        <w:rPr>
          <w:rFonts w:ascii="Times New Roman" w:hAnsi="Times New Roman" w:cs="Times New Roman"/>
          <w:sz w:val="24"/>
          <w:szCs w:val="24"/>
          <w:lang w:val="it-IT"/>
        </w:rPr>
      </w:pPr>
      <w:r w:rsidRPr="00D71CAA">
        <w:rPr>
          <w:rFonts w:ascii="Times New Roman" w:hAnsi="Times New Roman" w:cs="Times New Roman"/>
          <w:sz w:val="24"/>
          <w:szCs w:val="24"/>
          <w:lang w:val="it-IT"/>
        </w:rPr>
        <w:t xml:space="preserve">Na onovu člana 54 stav 1 Zakona o javnim nabavkama  </w:t>
      </w:r>
      <w:r w:rsidRPr="00D71CAA">
        <w:rPr>
          <w:rFonts w:ascii="Times New Roman" w:hAnsi="Times New Roman" w:cs="Times New Roman"/>
          <w:sz w:val="24"/>
          <w:szCs w:val="24"/>
          <w:lang w:val="sr-Latn-CS"/>
        </w:rPr>
        <w:t xml:space="preserve">(„Službeni list CG“, br. </w:t>
      </w:r>
      <w:r w:rsidRPr="00D71CAA">
        <w:rPr>
          <w:rFonts w:ascii="Times New Roman" w:hAnsi="Times New Roman" w:cs="Times New Roman"/>
          <w:sz w:val="24"/>
          <w:szCs w:val="24"/>
          <w:lang w:val="it-IT"/>
        </w:rPr>
        <w:t xml:space="preserve">42/11, 57/14, 28/15 i 42/17) </w:t>
      </w:r>
      <w:r w:rsidRPr="00D71CAA">
        <w:rPr>
          <w:rFonts w:ascii="Times New Roman" w:hAnsi="Times New Roman" w:cs="Times New Roman"/>
          <w:b/>
          <w:bCs/>
          <w:color w:val="000000"/>
          <w:sz w:val="24"/>
          <w:szCs w:val="24"/>
          <w:lang w:val="pl-PL"/>
        </w:rPr>
        <w:t xml:space="preserve">Opština Budva </w:t>
      </w:r>
      <w:r w:rsidRPr="00D71CAA">
        <w:rPr>
          <w:rFonts w:ascii="Times New Roman" w:hAnsi="Times New Roman" w:cs="Times New Roman"/>
          <w:sz w:val="24"/>
          <w:szCs w:val="24"/>
          <w:lang w:val="it-IT"/>
        </w:rPr>
        <w:t>objavljuje na Portalu javnih nabavki</w:t>
      </w:r>
    </w:p>
    <w:p w:rsidR="00AA295F" w:rsidRPr="00D71CAA" w:rsidRDefault="00AA295F" w:rsidP="00AE46CF">
      <w:pPr>
        <w:jc w:val="both"/>
        <w:rPr>
          <w:rFonts w:ascii="Times New Roman" w:hAnsi="Times New Roman" w:cs="Times New Roman"/>
          <w:lang w:val="it-IT"/>
        </w:rPr>
      </w:pPr>
    </w:p>
    <w:p w:rsidR="00AA295F" w:rsidRPr="00D71CAA" w:rsidRDefault="00AA295F" w:rsidP="00AE46CF">
      <w:pPr>
        <w:rPr>
          <w:rFonts w:ascii="Times New Roman" w:hAnsi="Times New Roman" w:cs="Times New Roman"/>
          <w:color w:val="000000"/>
          <w:lang w:val="it-IT"/>
        </w:rPr>
      </w:pPr>
    </w:p>
    <w:p w:rsidR="00AA295F" w:rsidRPr="00D71CAA" w:rsidRDefault="00AA295F" w:rsidP="00AA47D6">
      <w:pPr>
        <w:pStyle w:val="Heading1"/>
        <w:jc w:val="left"/>
        <w:rPr>
          <w:color w:val="000000"/>
          <w:sz w:val="36"/>
          <w:szCs w:val="36"/>
          <w:lang w:val="it-IT"/>
        </w:rPr>
      </w:pPr>
    </w:p>
    <w:p w:rsidR="00AA295F" w:rsidRPr="00D71CAA" w:rsidRDefault="00AA295F" w:rsidP="00AA47D6">
      <w:pPr>
        <w:spacing w:after="0" w:line="240" w:lineRule="auto"/>
        <w:jc w:val="center"/>
        <w:rPr>
          <w:rFonts w:ascii="Times New Roman" w:hAnsi="Times New Roman" w:cs="Times New Roman"/>
          <w:b/>
          <w:bCs/>
          <w:color w:val="000000"/>
          <w:sz w:val="36"/>
          <w:szCs w:val="36"/>
          <w:lang w:val="it-IT"/>
        </w:rPr>
      </w:pPr>
      <w:r w:rsidRPr="00D71CAA">
        <w:rPr>
          <w:rFonts w:ascii="Times New Roman" w:hAnsi="Times New Roman" w:cs="Times New Roman"/>
          <w:b/>
          <w:bCs/>
          <w:color w:val="000000"/>
          <w:sz w:val="36"/>
          <w:szCs w:val="36"/>
          <w:lang w:val="it-IT"/>
        </w:rPr>
        <w:t>TENDERSKU DOKUMENTACIJU</w:t>
      </w:r>
    </w:p>
    <w:p w:rsidR="00871CD2" w:rsidRDefault="00AA295F" w:rsidP="00AA47D6">
      <w:pPr>
        <w:spacing w:after="0" w:line="240" w:lineRule="auto"/>
        <w:jc w:val="center"/>
        <w:rPr>
          <w:rFonts w:ascii="Times New Roman" w:hAnsi="Times New Roman" w:cs="Times New Roman"/>
          <w:b/>
          <w:bCs/>
          <w:spacing w:val="1"/>
          <w:sz w:val="36"/>
          <w:szCs w:val="36"/>
        </w:rPr>
      </w:pPr>
      <w:r w:rsidRPr="00D71CAA">
        <w:rPr>
          <w:rFonts w:ascii="Times New Roman" w:hAnsi="Times New Roman" w:cs="Times New Roman"/>
          <w:b/>
          <w:bCs/>
          <w:color w:val="000000"/>
          <w:sz w:val="36"/>
          <w:szCs w:val="36"/>
          <w:lang w:val="it-IT"/>
        </w:rPr>
        <w:t>ZA OTVORENI POSTUPAK JAVNE NABAVKE</w:t>
      </w:r>
      <w:r w:rsidRPr="00D71CAA">
        <w:rPr>
          <w:rFonts w:ascii="Times New Roman" w:hAnsi="Times New Roman" w:cs="Times New Roman"/>
          <w:b/>
          <w:bCs/>
          <w:spacing w:val="1"/>
          <w:sz w:val="36"/>
          <w:szCs w:val="36"/>
        </w:rPr>
        <w:t xml:space="preserve"> </w:t>
      </w:r>
    </w:p>
    <w:p w:rsidR="00871CD2" w:rsidRDefault="00871CD2" w:rsidP="00AA47D6">
      <w:pPr>
        <w:spacing w:after="0" w:line="240" w:lineRule="auto"/>
        <w:jc w:val="center"/>
        <w:rPr>
          <w:rFonts w:ascii="Times New Roman" w:hAnsi="Times New Roman" w:cs="Times New Roman"/>
          <w:b/>
          <w:bCs/>
          <w:spacing w:val="1"/>
          <w:sz w:val="36"/>
          <w:szCs w:val="36"/>
        </w:rPr>
      </w:pPr>
    </w:p>
    <w:p w:rsidR="00AA295F" w:rsidRPr="00D71CAA" w:rsidRDefault="00A74FF3" w:rsidP="00AA47D6">
      <w:pPr>
        <w:spacing w:after="0" w:line="240" w:lineRule="auto"/>
        <w:jc w:val="center"/>
        <w:rPr>
          <w:rFonts w:ascii="Times New Roman" w:hAnsi="Times New Roman" w:cs="Times New Roman"/>
          <w:b/>
          <w:bCs/>
          <w:sz w:val="36"/>
          <w:szCs w:val="36"/>
        </w:rPr>
      </w:pPr>
      <w:r>
        <w:rPr>
          <w:rFonts w:ascii="Times New Roman" w:hAnsi="Times New Roman" w:cs="Times New Roman"/>
          <w:b/>
          <w:bCs/>
          <w:spacing w:val="-1"/>
          <w:sz w:val="36"/>
          <w:szCs w:val="36"/>
        </w:rPr>
        <w:t>NABAVKA</w:t>
      </w:r>
      <w:r w:rsidR="00871CD2">
        <w:rPr>
          <w:rFonts w:ascii="Times New Roman" w:hAnsi="Times New Roman" w:cs="Times New Roman"/>
          <w:b/>
          <w:bCs/>
          <w:spacing w:val="-1"/>
          <w:sz w:val="36"/>
          <w:szCs w:val="36"/>
        </w:rPr>
        <w:t xml:space="preserve"> I</w:t>
      </w:r>
      <w:r>
        <w:rPr>
          <w:rFonts w:ascii="Times New Roman" w:hAnsi="Times New Roman" w:cs="Times New Roman"/>
          <w:b/>
          <w:bCs/>
          <w:spacing w:val="-1"/>
          <w:sz w:val="36"/>
          <w:szCs w:val="36"/>
        </w:rPr>
        <w:t xml:space="preserve"> MONTAŽA </w:t>
      </w:r>
      <w:r w:rsidR="00C93394">
        <w:rPr>
          <w:rFonts w:ascii="Times New Roman" w:hAnsi="Times New Roman" w:cs="Times New Roman"/>
          <w:b/>
          <w:sz w:val="36"/>
          <w:szCs w:val="36"/>
        </w:rPr>
        <w:t>DIZEL ELEKTRIČNOG AGREGATA</w:t>
      </w:r>
      <w:r>
        <w:rPr>
          <w:rFonts w:ascii="Times New Roman" w:hAnsi="Times New Roman" w:cs="Times New Roman"/>
          <w:b/>
          <w:sz w:val="36"/>
          <w:szCs w:val="36"/>
        </w:rPr>
        <w:t xml:space="preserve"> ZA </w:t>
      </w:r>
      <w:r w:rsidR="00871CD2">
        <w:rPr>
          <w:rFonts w:ascii="Times New Roman" w:hAnsi="Times New Roman" w:cs="Times New Roman"/>
          <w:b/>
          <w:sz w:val="36"/>
          <w:szCs w:val="36"/>
        </w:rPr>
        <w:t>OBJEKAT OPŠTINE</w:t>
      </w:r>
      <w:r>
        <w:rPr>
          <w:rFonts w:ascii="Times New Roman" w:hAnsi="Times New Roman" w:cs="Times New Roman"/>
          <w:b/>
          <w:sz w:val="36"/>
          <w:szCs w:val="36"/>
        </w:rPr>
        <w:t xml:space="preserve"> BUDVA</w:t>
      </w:r>
    </w:p>
    <w:p w:rsidR="00AA295F" w:rsidRPr="00D71CAA" w:rsidRDefault="00AA295F" w:rsidP="00507737">
      <w:pPr>
        <w:spacing w:after="0" w:line="240" w:lineRule="auto"/>
        <w:jc w:val="center"/>
        <w:rPr>
          <w:rFonts w:ascii="Times New Roman" w:hAnsi="Times New Roman" w:cs="Times New Roman"/>
          <w:b/>
          <w:bCs/>
          <w:spacing w:val="4"/>
          <w:sz w:val="32"/>
          <w:szCs w:val="32"/>
        </w:rPr>
      </w:pPr>
    </w:p>
    <w:p w:rsidR="00AA295F" w:rsidRPr="00D71CAA" w:rsidRDefault="00AA295F" w:rsidP="00AE46CF">
      <w:pPr>
        <w:rPr>
          <w:rFonts w:ascii="Times New Roman" w:hAnsi="Times New Roman" w:cs="Times New Roman"/>
          <w:b/>
          <w:bCs/>
          <w:spacing w:val="-1"/>
          <w:sz w:val="24"/>
          <w:szCs w:val="24"/>
        </w:rPr>
      </w:pPr>
    </w:p>
    <w:p w:rsidR="00AA295F" w:rsidRPr="00D71CAA" w:rsidRDefault="00AA295F" w:rsidP="00AE46CF">
      <w:pPr>
        <w:rPr>
          <w:rFonts w:ascii="Times New Roman" w:hAnsi="Times New Roman" w:cs="Times New Roman"/>
          <w:b/>
          <w:bCs/>
          <w:spacing w:val="-1"/>
          <w:sz w:val="28"/>
          <w:szCs w:val="28"/>
        </w:rPr>
      </w:pPr>
    </w:p>
    <w:p w:rsidR="00AA295F" w:rsidRPr="00D71CAA" w:rsidRDefault="00AA295F" w:rsidP="00AE46CF">
      <w:pPr>
        <w:rPr>
          <w:rFonts w:ascii="Times New Roman" w:hAnsi="Times New Roman" w:cs="Times New Roman"/>
          <w:b/>
          <w:bCs/>
          <w:spacing w:val="-1"/>
          <w:sz w:val="28"/>
          <w:szCs w:val="28"/>
        </w:rPr>
      </w:pPr>
    </w:p>
    <w:p w:rsidR="00AA295F" w:rsidRPr="00D71CAA" w:rsidRDefault="00AA295F" w:rsidP="00AE46CF">
      <w:pPr>
        <w:rPr>
          <w:rFonts w:ascii="Times New Roman" w:hAnsi="Times New Roman" w:cs="Times New Roman"/>
          <w:lang w:val="it-IT"/>
        </w:rPr>
      </w:pPr>
    </w:p>
    <w:p w:rsidR="00AA295F" w:rsidRPr="00D71CAA" w:rsidRDefault="00AA295F" w:rsidP="00AE46CF">
      <w:pPr>
        <w:rPr>
          <w:rFonts w:ascii="Times New Roman" w:hAnsi="Times New Roman" w:cs="Times New Roman"/>
          <w:lang w:val="it-IT"/>
        </w:rPr>
      </w:pPr>
    </w:p>
    <w:p w:rsidR="00AA295F" w:rsidRPr="00D71CAA" w:rsidRDefault="00AA295F" w:rsidP="00AE46CF">
      <w:pPr>
        <w:rPr>
          <w:rFonts w:ascii="Times New Roman" w:hAnsi="Times New Roman" w:cs="Times New Roman"/>
          <w:color w:val="000000"/>
          <w:lang w:val="it-IT"/>
        </w:rPr>
      </w:pPr>
    </w:p>
    <w:p w:rsidR="00AA295F" w:rsidRPr="00D71CAA" w:rsidRDefault="00AA295F" w:rsidP="00AE46CF">
      <w:pPr>
        <w:rPr>
          <w:rFonts w:ascii="Times New Roman" w:hAnsi="Times New Roman" w:cs="Times New Roman"/>
          <w:color w:val="000000"/>
          <w:lang w:val="it-IT"/>
        </w:rPr>
      </w:pPr>
    </w:p>
    <w:p w:rsidR="00AA295F" w:rsidRPr="00D71CAA" w:rsidRDefault="00AA295F" w:rsidP="00AE46CF">
      <w:pPr>
        <w:rPr>
          <w:rFonts w:ascii="Times New Roman" w:hAnsi="Times New Roman" w:cs="Times New Roman"/>
          <w:color w:val="000000"/>
          <w:lang w:val="it-IT"/>
        </w:rPr>
      </w:pPr>
    </w:p>
    <w:p w:rsidR="00AA295F" w:rsidRPr="00D71CAA" w:rsidRDefault="00AA295F" w:rsidP="00AE46CF">
      <w:pPr>
        <w:rPr>
          <w:rFonts w:ascii="Times New Roman" w:hAnsi="Times New Roman" w:cs="Times New Roman"/>
          <w:color w:val="000000"/>
          <w:lang w:val="it-IT"/>
        </w:rPr>
      </w:pPr>
    </w:p>
    <w:p w:rsidR="00AA295F" w:rsidRPr="00D71CAA" w:rsidRDefault="00AA295F" w:rsidP="00AE46CF">
      <w:pPr>
        <w:jc w:val="center"/>
        <w:rPr>
          <w:rFonts w:ascii="Times New Roman" w:hAnsi="Times New Roman" w:cs="Times New Roman"/>
          <w:b/>
          <w:bCs/>
          <w:color w:val="000000"/>
          <w:sz w:val="24"/>
          <w:szCs w:val="24"/>
          <w:lang w:val="sr-Latn-CS"/>
        </w:rPr>
      </w:pPr>
      <w:r w:rsidRPr="00D71CAA">
        <w:rPr>
          <w:rFonts w:ascii="Times New Roman" w:hAnsi="Times New Roman" w:cs="Times New Roman"/>
          <w:b/>
          <w:bCs/>
          <w:color w:val="000000"/>
          <w:lang w:val="it-IT"/>
        </w:rPr>
        <w:br w:type="page"/>
      </w:r>
      <w:r w:rsidRPr="000832F2">
        <w:rPr>
          <w:rFonts w:ascii="Times New Roman" w:hAnsi="Times New Roman" w:cs="Times New Roman"/>
          <w:b/>
          <w:bCs/>
          <w:sz w:val="24"/>
          <w:szCs w:val="24"/>
          <w:lang w:val="it-IT"/>
        </w:rPr>
        <w:lastRenderedPageBreak/>
        <w:t>SADR</w:t>
      </w:r>
      <w:r w:rsidRPr="000832F2">
        <w:rPr>
          <w:rFonts w:ascii="Times New Roman" w:hAnsi="Times New Roman" w:cs="Times New Roman"/>
          <w:b/>
          <w:bCs/>
          <w:sz w:val="24"/>
          <w:szCs w:val="24"/>
          <w:lang w:val="sr-Latn-CS"/>
        </w:rPr>
        <w:t>ŽAJ TENDERSKE DOKUMENTACIJE</w:t>
      </w:r>
    </w:p>
    <w:p w:rsidR="00AA295F" w:rsidRPr="00D71CAA" w:rsidRDefault="00AA295F" w:rsidP="00AE46CF">
      <w:pPr>
        <w:jc w:val="center"/>
        <w:rPr>
          <w:rFonts w:ascii="Times New Roman" w:hAnsi="Times New Roman" w:cs="Times New Roman"/>
          <w:b/>
          <w:bCs/>
          <w:color w:val="000000"/>
          <w:sz w:val="24"/>
          <w:szCs w:val="24"/>
          <w:lang w:val="sr-Latn-CS"/>
        </w:rPr>
      </w:pPr>
    </w:p>
    <w:p w:rsidR="00F43A40" w:rsidRPr="004007A0" w:rsidRDefault="005A17B9" w:rsidP="001A212B">
      <w:pPr>
        <w:pStyle w:val="TOC1"/>
        <w:tabs>
          <w:tab w:val="right" w:leader="dot" w:pos="9062"/>
        </w:tabs>
        <w:spacing w:after="0"/>
        <w:rPr>
          <w:rFonts w:ascii="Times New Roman" w:eastAsiaTheme="minorEastAsia" w:hAnsi="Times New Roman" w:cs="Times New Roman"/>
          <w:noProof/>
          <w:sz w:val="24"/>
          <w:szCs w:val="24"/>
          <w:lang w:eastAsia="en-US"/>
        </w:rPr>
      </w:pPr>
      <w:r w:rsidRPr="004007A0">
        <w:rPr>
          <w:rFonts w:ascii="Times New Roman" w:hAnsi="Times New Roman" w:cs="Times New Roman"/>
          <w:color w:val="000000"/>
          <w:sz w:val="24"/>
          <w:szCs w:val="24"/>
        </w:rPr>
        <w:fldChar w:fldCharType="begin"/>
      </w:r>
      <w:r w:rsidR="00AA295F" w:rsidRPr="004007A0">
        <w:rPr>
          <w:rFonts w:ascii="Times New Roman" w:hAnsi="Times New Roman" w:cs="Times New Roman"/>
          <w:color w:val="000000"/>
          <w:sz w:val="24"/>
          <w:szCs w:val="24"/>
        </w:rPr>
        <w:instrText xml:space="preserve"> TOC \o "1-3" \h \z \u </w:instrText>
      </w:r>
      <w:r w:rsidRPr="004007A0">
        <w:rPr>
          <w:rFonts w:ascii="Times New Roman" w:hAnsi="Times New Roman" w:cs="Times New Roman"/>
          <w:color w:val="000000"/>
          <w:sz w:val="24"/>
          <w:szCs w:val="24"/>
        </w:rPr>
        <w:fldChar w:fldCharType="separate"/>
      </w:r>
      <w:hyperlink w:anchor="_Toc508090746" w:history="1">
        <w:r w:rsidR="00F43A40" w:rsidRPr="004007A0">
          <w:rPr>
            <w:rStyle w:val="Hyperlink"/>
            <w:rFonts w:ascii="Times New Roman" w:hAnsi="Times New Roman" w:cs="Times New Roman"/>
            <w:noProof/>
            <w:sz w:val="24"/>
            <w:szCs w:val="24"/>
          </w:rPr>
          <w:t>POZIV ZA JAVNO NADMETANJE U OTVORENOM POSTUPKU JAVNE NABAVKE</w:t>
        </w:r>
        <w:r w:rsidR="00F43A40" w:rsidRPr="004007A0">
          <w:rPr>
            <w:rFonts w:ascii="Times New Roman" w:hAnsi="Times New Roman" w:cs="Times New Roman"/>
            <w:noProof/>
            <w:webHidden/>
            <w:sz w:val="24"/>
            <w:szCs w:val="24"/>
          </w:rPr>
          <w:tab/>
        </w:r>
        <w:r w:rsidRPr="004007A0">
          <w:rPr>
            <w:rFonts w:ascii="Times New Roman" w:hAnsi="Times New Roman" w:cs="Times New Roman"/>
            <w:noProof/>
            <w:webHidden/>
            <w:sz w:val="24"/>
            <w:szCs w:val="24"/>
          </w:rPr>
          <w:fldChar w:fldCharType="begin"/>
        </w:r>
        <w:r w:rsidR="00F43A40" w:rsidRPr="004007A0">
          <w:rPr>
            <w:rFonts w:ascii="Times New Roman" w:hAnsi="Times New Roman" w:cs="Times New Roman"/>
            <w:noProof/>
            <w:webHidden/>
            <w:sz w:val="24"/>
            <w:szCs w:val="24"/>
          </w:rPr>
          <w:instrText xml:space="preserve"> PAGEREF _Toc508090746 \h </w:instrText>
        </w:r>
        <w:r w:rsidRPr="004007A0">
          <w:rPr>
            <w:rFonts w:ascii="Times New Roman" w:hAnsi="Times New Roman" w:cs="Times New Roman"/>
            <w:noProof/>
            <w:webHidden/>
            <w:sz w:val="24"/>
            <w:szCs w:val="24"/>
          </w:rPr>
        </w:r>
        <w:r w:rsidRPr="004007A0">
          <w:rPr>
            <w:rFonts w:ascii="Times New Roman" w:hAnsi="Times New Roman" w:cs="Times New Roman"/>
            <w:noProof/>
            <w:webHidden/>
            <w:sz w:val="24"/>
            <w:szCs w:val="24"/>
          </w:rPr>
          <w:fldChar w:fldCharType="separate"/>
        </w:r>
        <w:r w:rsidR="003B6ECD" w:rsidRPr="004007A0">
          <w:rPr>
            <w:rFonts w:ascii="Times New Roman" w:hAnsi="Times New Roman" w:cs="Times New Roman"/>
            <w:noProof/>
            <w:webHidden/>
            <w:sz w:val="24"/>
            <w:szCs w:val="24"/>
          </w:rPr>
          <w:t>3</w:t>
        </w:r>
        <w:r w:rsidRPr="004007A0">
          <w:rPr>
            <w:rFonts w:ascii="Times New Roman" w:hAnsi="Times New Roman" w:cs="Times New Roman"/>
            <w:noProof/>
            <w:webHidden/>
            <w:sz w:val="24"/>
            <w:szCs w:val="24"/>
          </w:rPr>
          <w:fldChar w:fldCharType="end"/>
        </w:r>
      </w:hyperlink>
    </w:p>
    <w:p w:rsidR="00F43A40" w:rsidRPr="004007A0" w:rsidRDefault="0083168D" w:rsidP="001A212B">
      <w:pPr>
        <w:pStyle w:val="TOC1"/>
        <w:tabs>
          <w:tab w:val="right" w:leader="dot" w:pos="9062"/>
        </w:tabs>
        <w:spacing w:after="0"/>
        <w:rPr>
          <w:rFonts w:ascii="Times New Roman" w:eastAsiaTheme="minorEastAsia" w:hAnsi="Times New Roman" w:cs="Times New Roman"/>
          <w:noProof/>
          <w:sz w:val="24"/>
          <w:szCs w:val="24"/>
          <w:lang w:eastAsia="en-US"/>
        </w:rPr>
      </w:pPr>
      <w:hyperlink w:anchor="_Toc508090748" w:history="1">
        <w:r w:rsidR="00F43A40" w:rsidRPr="004007A0">
          <w:rPr>
            <w:rStyle w:val="Hyperlink"/>
            <w:rFonts w:ascii="Times New Roman" w:hAnsi="Times New Roman" w:cs="Times New Roman"/>
            <w:noProof/>
            <w:sz w:val="24"/>
            <w:szCs w:val="24"/>
          </w:rPr>
          <w:t>TEHNIČKE KARAKTERISTIKE ILI SPECIFIKACIJE PREDMETA JAVNE NABAVKE, ODNOSNO PREDMJER RADOVA</w:t>
        </w:r>
        <w:r w:rsidR="00F43A40" w:rsidRPr="004007A0">
          <w:rPr>
            <w:rFonts w:ascii="Times New Roman" w:hAnsi="Times New Roman" w:cs="Times New Roman"/>
            <w:noProof/>
            <w:webHidden/>
            <w:sz w:val="24"/>
            <w:szCs w:val="24"/>
          </w:rPr>
          <w:tab/>
        </w:r>
        <w:r w:rsidR="00CA028B">
          <w:rPr>
            <w:rFonts w:ascii="Times New Roman" w:hAnsi="Times New Roman" w:cs="Times New Roman"/>
            <w:noProof/>
            <w:webHidden/>
            <w:sz w:val="24"/>
            <w:szCs w:val="24"/>
          </w:rPr>
          <w:t>8</w:t>
        </w:r>
      </w:hyperlink>
    </w:p>
    <w:p w:rsidR="00F43A40" w:rsidRPr="004007A0" w:rsidRDefault="0083168D" w:rsidP="001A212B">
      <w:pPr>
        <w:pStyle w:val="TOC1"/>
        <w:tabs>
          <w:tab w:val="right" w:leader="dot" w:pos="9062"/>
        </w:tabs>
        <w:spacing w:after="0"/>
        <w:rPr>
          <w:rFonts w:ascii="Times New Roman" w:eastAsiaTheme="minorEastAsia" w:hAnsi="Times New Roman" w:cs="Times New Roman"/>
          <w:noProof/>
          <w:sz w:val="24"/>
          <w:szCs w:val="24"/>
          <w:lang w:eastAsia="en-US"/>
        </w:rPr>
      </w:pPr>
      <w:hyperlink w:anchor="_Toc508090755" w:history="1">
        <w:r w:rsidR="00F43A40" w:rsidRPr="004007A0">
          <w:rPr>
            <w:rStyle w:val="Hyperlink"/>
            <w:rFonts w:ascii="Times New Roman" w:hAnsi="Times New Roman" w:cs="Times New Roman"/>
            <w:noProof/>
            <w:sz w:val="24"/>
            <w:szCs w:val="24"/>
          </w:rPr>
          <w:t>IZJAVA NARUČIOCA DA ĆE UREDNO IZMIRIVATI OBAVEZE PREMA IZABRANOM PONUĐAČU</w:t>
        </w:r>
        <w:r w:rsidR="00F43A40" w:rsidRPr="004007A0">
          <w:rPr>
            <w:rFonts w:ascii="Times New Roman" w:hAnsi="Times New Roman" w:cs="Times New Roman"/>
            <w:noProof/>
            <w:webHidden/>
            <w:sz w:val="24"/>
            <w:szCs w:val="24"/>
          </w:rPr>
          <w:tab/>
        </w:r>
        <w:r w:rsidR="001A212B" w:rsidRPr="004007A0">
          <w:rPr>
            <w:rFonts w:ascii="Times New Roman" w:hAnsi="Times New Roman" w:cs="Times New Roman"/>
            <w:noProof/>
            <w:webHidden/>
            <w:sz w:val="24"/>
            <w:szCs w:val="24"/>
          </w:rPr>
          <w:t>1</w:t>
        </w:r>
        <w:r w:rsidR="00CA028B">
          <w:rPr>
            <w:rFonts w:ascii="Times New Roman" w:hAnsi="Times New Roman" w:cs="Times New Roman"/>
            <w:noProof/>
            <w:webHidden/>
            <w:sz w:val="24"/>
            <w:szCs w:val="24"/>
          </w:rPr>
          <w:t>1</w:t>
        </w:r>
      </w:hyperlink>
    </w:p>
    <w:p w:rsidR="00F43A40" w:rsidRPr="004007A0" w:rsidRDefault="0083168D" w:rsidP="001A212B">
      <w:pPr>
        <w:pStyle w:val="TOC1"/>
        <w:tabs>
          <w:tab w:val="right" w:leader="dot" w:pos="9062"/>
        </w:tabs>
        <w:spacing w:after="0"/>
        <w:rPr>
          <w:rFonts w:ascii="Times New Roman" w:eastAsiaTheme="minorEastAsia" w:hAnsi="Times New Roman" w:cs="Times New Roman"/>
          <w:noProof/>
          <w:sz w:val="24"/>
          <w:szCs w:val="24"/>
          <w:lang w:eastAsia="en-US"/>
        </w:rPr>
      </w:pPr>
      <w:hyperlink w:anchor="_Toc508090756" w:history="1">
        <w:r w:rsidR="00F43A40" w:rsidRPr="004007A0">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F43A40" w:rsidRPr="004007A0">
          <w:rPr>
            <w:rFonts w:ascii="Times New Roman" w:hAnsi="Times New Roman" w:cs="Times New Roman"/>
            <w:noProof/>
            <w:webHidden/>
            <w:sz w:val="24"/>
            <w:szCs w:val="24"/>
          </w:rPr>
          <w:tab/>
        </w:r>
        <w:r w:rsidR="001A212B" w:rsidRPr="004007A0">
          <w:rPr>
            <w:rFonts w:ascii="Times New Roman" w:hAnsi="Times New Roman" w:cs="Times New Roman"/>
            <w:noProof/>
            <w:webHidden/>
            <w:sz w:val="24"/>
            <w:szCs w:val="24"/>
          </w:rPr>
          <w:t>1</w:t>
        </w:r>
        <w:r w:rsidR="00CA028B">
          <w:rPr>
            <w:rFonts w:ascii="Times New Roman" w:hAnsi="Times New Roman" w:cs="Times New Roman"/>
            <w:noProof/>
            <w:webHidden/>
            <w:sz w:val="24"/>
            <w:szCs w:val="24"/>
          </w:rPr>
          <w:t>2</w:t>
        </w:r>
      </w:hyperlink>
    </w:p>
    <w:p w:rsidR="00F43A40" w:rsidRPr="004007A0" w:rsidRDefault="0083168D" w:rsidP="001A212B">
      <w:pPr>
        <w:pStyle w:val="TOC1"/>
        <w:tabs>
          <w:tab w:val="right" w:leader="dot" w:pos="9062"/>
        </w:tabs>
        <w:spacing w:after="0"/>
        <w:rPr>
          <w:rFonts w:ascii="Times New Roman" w:eastAsiaTheme="minorEastAsia" w:hAnsi="Times New Roman" w:cs="Times New Roman"/>
          <w:noProof/>
          <w:sz w:val="24"/>
          <w:szCs w:val="24"/>
          <w:lang w:eastAsia="en-US"/>
        </w:rPr>
      </w:pPr>
      <w:hyperlink w:anchor="_Toc508090757" w:history="1">
        <w:r w:rsidR="00F43A40" w:rsidRPr="004007A0">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F43A40" w:rsidRPr="004007A0">
          <w:rPr>
            <w:rFonts w:ascii="Times New Roman" w:hAnsi="Times New Roman" w:cs="Times New Roman"/>
            <w:noProof/>
            <w:webHidden/>
            <w:sz w:val="24"/>
            <w:szCs w:val="24"/>
          </w:rPr>
          <w:tab/>
        </w:r>
        <w:r w:rsidR="001A212B" w:rsidRPr="004007A0">
          <w:rPr>
            <w:rFonts w:ascii="Times New Roman" w:hAnsi="Times New Roman" w:cs="Times New Roman"/>
            <w:noProof/>
            <w:webHidden/>
            <w:sz w:val="24"/>
            <w:szCs w:val="24"/>
          </w:rPr>
          <w:t>1</w:t>
        </w:r>
        <w:r w:rsidR="00CA028B">
          <w:rPr>
            <w:rFonts w:ascii="Times New Roman" w:hAnsi="Times New Roman" w:cs="Times New Roman"/>
            <w:noProof/>
            <w:webHidden/>
            <w:sz w:val="24"/>
            <w:szCs w:val="24"/>
          </w:rPr>
          <w:t>3</w:t>
        </w:r>
      </w:hyperlink>
    </w:p>
    <w:p w:rsidR="00F43A40" w:rsidRPr="004007A0" w:rsidRDefault="0083168D" w:rsidP="001A212B">
      <w:pPr>
        <w:pStyle w:val="TOC1"/>
        <w:tabs>
          <w:tab w:val="right" w:leader="dot" w:pos="9062"/>
        </w:tabs>
        <w:spacing w:after="0"/>
        <w:rPr>
          <w:rFonts w:ascii="Times New Roman" w:eastAsiaTheme="minorEastAsia" w:hAnsi="Times New Roman" w:cs="Times New Roman"/>
          <w:noProof/>
          <w:sz w:val="24"/>
          <w:szCs w:val="24"/>
          <w:lang w:eastAsia="en-US"/>
        </w:rPr>
      </w:pPr>
      <w:hyperlink w:anchor="_Toc508090758" w:history="1">
        <w:r w:rsidR="00F43A40" w:rsidRPr="004007A0">
          <w:rPr>
            <w:rStyle w:val="Hyperlink"/>
            <w:rFonts w:ascii="Times New Roman" w:hAnsi="Times New Roman" w:cs="Times New Roman"/>
            <w:noProof/>
            <w:sz w:val="24"/>
            <w:szCs w:val="24"/>
          </w:rPr>
          <w:t>METODOLOGIJA NAČINA VREDNOVANJA PONUDA PO KRITERIJUMU I PODKRITERIJUMIMA</w:t>
        </w:r>
        <w:r w:rsidR="00F43A40" w:rsidRPr="004007A0">
          <w:rPr>
            <w:rFonts w:ascii="Times New Roman" w:hAnsi="Times New Roman" w:cs="Times New Roman"/>
            <w:noProof/>
            <w:webHidden/>
            <w:sz w:val="24"/>
            <w:szCs w:val="24"/>
          </w:rPr>
          <w:tab/>
        </w:r>
        <w:r w:rsidR="001A212B" w:rsidRPr="004007A0">
          <w:rPr>
            <w:rFonts w:ascii="Times New Roman" w:hAnsi="Times New Roman" w:cs="Times New Roman"/>
            <w:noProof/>
            <w:webHidden/>
            <w:sz w:val="24"/>
            <w:szCs w:val="24"/>
          </w:rPr>
          <w:t>1</w:t>
        </w:r>
        <w:r w:rsidR="00CA028B">
          <w:rPr>
            <w:rFonts w:ascii="Times New Roman" w:hAnsi="Times New Roman" w:cs="Times New Roman"/>
            <w:noProof/>
            <w:webHidden/>
            <w:sz w:val="24"/>
            <w:szCs w:val="24"/>
          </w:rPr>
          <w:t>4</w:t>
        </w:r>
      </w:hyperlink>
    </w:p>
    <w:p w:rsidR="00F43A40" w:rsidRPr="004007A0" w:rsidRDefault="0083168D" w:rsidP="001A212B">
      <w:pPr>
        <w:pStyle w:val="TOC1"/>
        <w:tabs>
          <w:tab w:val="right" w:leader="dot" w:pos="9062"/>
        </w:tabs>
        <w:spacing w:after="0"/>
        <w:rPr>
          <w:rFonts w:ascii="Times New Roman" w:eastAsiaTheme="minorEastAsia" w:hAnsi="Times New Roman" w:cs="Times New Roman"/>
          <w:noProof/>
          <w:sz w:val="24"/>
          <w:szCs w:val="24"/>
          <w:lang w:eastAsia="en-US"/>
        </w:rPr>
      </w:pPr>
      <w:hyperlink w:anchor="_Toc508090764" w:history="1">
        <w:r w:rsidR="00F43A40" w:rsidRPr="004007A0">
          <w:rPr>
            <w:rStyle w:val="Hyperlink"/>
            <w:rFonts w:ascii="Times New Roman" w:hAnsi="Times New Roman" w:cs="Times New Roman"/>
            <w:noProof/>
            <w:sz w:val="24"/>
            <w:szCs w:val="24"/>
          </w:rPr>
          <w:t>OBRAZAC PONUDE SA OBRASCIMA KOJE PRIPREMA PONUĐAČ</w:t>
        </w:r>
        <w:r w:rsidR="00F43A40" w:rsidRPr="004007A0">
          <w:rPr>
            <w:rFonts w:ascii="Times New Roman" w:hAnsi="Times New Roman" w:cs="Times New Roman"/>
            <w:noProof/>
            <w:webHidden/>
            <w:sz w:val="24"/>
            <w:szCs w:val="24"/>
          </w:rPr>
          <w:tab/>
        </w:r>
        <w:r w:rsidR="001A212B" w:rsidRPr="004007A0">
          <w:rPr>
            <w:rFonts w:ascii="Times New Roman" w:hAnsi="Times New Roman" w:cs="Times New Roman"/>
            <w:noProof/>
            <w:webHidden/>
            <w:sz w:val="24"/>
            <w:szCs w:val="24"/>
          </w:rPr>
          <w:t>1</w:t>
        </w:r>
        <w:r w:rsidR="00CA028B">
          <w:rPr>
            <w:rFonts w:ascii="Times New Roman" w:hAnsi="Times New Roman" w:cs="Times New Roman"/>
            <w:noProof/>
            <w:webHidden/>
            <w:sz w:val="24"/>
            <w:szCs w:val="24"/>
          </w:rPr>
          <w:t>5</w:t>
        </w:r>
      </w:hyperlink>
    </w:p>
    <w:p w:rsidR="00F43A40" w:rsidRPr="004007A0" w:rsidRDefault="0083168D" w:rsidP="001A212B">
      <w:pPr>
        <w:pStyle w:val="TOC2"/>
        <w:spacing w:after="0"/>
        <w:rPr>
          <w:rFonts w:ascii="Times New Roman" w:hAnsi="Times New Roman" w:cs="Times New Roman"/>
          <w:noProof/>
          <w:sz w:val="24"/>
          <w:szCs w:val="24"/>
        </w:rPr>
      </w:pPr>
      <w:hyperlink w:anchor="_Toc508090765" w:history="1">
        <w:r w:rsidR="00F43A40" w:rsidRPr="004007A0">
          <w:rPr>
            <w:rStyle w:val="Hyperlink"/>
            <w:rFonts w:ascii="Times New Roman" w:hAnsi="Times New Roman" w:cs="Times New Roman"/>
            <w:b/>
            <w:bCs/>
            <w:noProof/>
            <w:sz w:val="24"/>
            <w:szCs w:val="24"/>
          </w:rPr>
          <w:t>NASLOVNA STRANA PONUDE</w:t>
        </w:r>
        <w:r w:rsidR="00F43A40" w:rsidRPr="004007A0">
          <w:rPr>
            <w:rFonts w:ascii="Times New Roman" w:hAnsi="Times New Roman" w:cs="Times New Roman"/>
            <w:noProof/>
            <w:webHidden/>
            <w:sz w:val="24"/>
            <w:szCs w:val="24"/>
          </w:rPr>
          <w:tab/>
        </w:r>
        <w:r w:rsidR="001A212B" w:rsidRPr="004007A0">
          <w:rPr>
            <w:rFonts w:ascii="Times New Roman" w:hAnsi="Times New Roman" w:cs="Times New Roman"/>
            <w:noProof/>
            <w:webHidden/>
            <w:sz w:val="24"/>
            <w:szCs w:val="24"/>
          </w:rPr>
          <w:t>1</w:t>
        </w:r>
        <w:r w:rsidR="00CA028B">
          <w:rPr>
            <w:rFonts w:ascii="Times New Roman" w:hAnsi="Times New Roman" w:cs="Times New Roman"/>
            <w:noProof/>
            <w:webHidden/>
            <w:sz w:val="24"/>
            <w:szCs w:val="24"/>
          </w:rPr>
          <w:t>6</w:t>
        </w:r>
      </w:hyperlink>
    </w:p>
    <w:p w:rsidR="001A212B" w:rsidRPr="004007A0" w:rsidRDefault="001A212B" w:rsidP="001A212B">
      <w:pPr>
        <w:spacing w:after="0"/>
        <w:rPr>
          <w:rFonts w:ascii="Times New Roman" w:hAnsi="Times New Roman" w:cs="Times New Roman"/>
          <w:sz w:val="24"/>
          <w:szCs w:val="24"/>
          <w:lang w:eastAsia="zh-TW"/>
        </w:rPr>
      </w:pPr>
      <w:r w:rsidRPr="004007A0">
        <w:rPr>
          <w:rFonts w:ascii="Times New Roman" w:hAnsi="Times New Roman" w:cs="Times New Roman"/>
          <w:sz w:val="24"/>
          <w:szCs w:val="24"/>
          <w:lang w:eastAsia="zh-TW"/>
        </w:rPr>
        <w:t>SADRŽAJ PONUDE………………………………………………………………….1</w:t>
      </w:r>
      <w:r w:rsidR="00CA028B">
        <w:rPr>
          <w:rFonts w:ascii="Times New Roman" w:hAnsi="Times New Roman" w:cs="Times New Roman"/>
          <w:sz w:val="24"/>
          <w:szCs w:val="24"/>
          <w:lang w:eastAsia="zh-TW"/>
        </w:rPr>
        <w:t>7</w:t>
      </w:r>
    </w:p>
    <w:p w:rsidR="001A212B" w:rsidRPr="004007A0" w:rsidRDefault="001A212B" w:rsidP="001A212B">
      <w:pPr>
        <w:spacing w:after="0"/>
        <w:rPr>
          <w:rFonts w:ascii="Times New Roman" w:hAnsi="Times New Roman" w:cs="Times New Roman"/>
          <w:sz w:val="24"/>
          <w:szCs w:val="24"/>
          <w:lang w:eastAsia="zh-TW"/>
        </w:rPr>
      </w:pPr>
      <w:r w:rsidRPr="004007A0">
        <w:rPr>
          <w:rFonts w:ascii="Times New Roman" w:hAnsi="Times New Roman" w:cs="Times New Roman"/>
          <w:sz w:val="24"/>
          <w:szCs w:val="24"/>
          <w:lang w:eastAsia="zh-TW"/>
        </w:rPr>
        <w:t>PODACI O PON</w:t>
      </w:r>
      <w:r w:rsidR="004007A0">
        <w:rPr>
          <w:rFonts w:ascii="Times New Roman" w:hAnsi="Times New Roman" w:cs="Times New Roman"/>
          <w:sz w:val="24"/>
          <w:szCs w:val="24"/>
          <w:lang w:eastAsia="zh-TW"/>
        </w:rPr>
        <w:t>UDI I PONUĐAČU</w:t>
      </w:r>
      <w:r w:rsidRPr="004007A0">
        <w:rPr>
          <w:rFonts w:ascii="Times New Roman" w:hAnsi="Times New Roman" w:cs="Times New Roman"/>
          <w:sz w:val="24"/>
          <w:szCs w:val="24"/>
          <w:lang w:eastAsia="zh-TW"/>
        </w:rPr>
        <w:t>…………………………………………………….1</w:t>
      </w:r>
      <w:r w:rsidR="00CA028B">
        <w:rPr>
          <w:rFonts w:ascii="Times New Roman" w:hAnsi="Times New Roman" w:cs="Times New Roman"/>
          <w:sz w:val="24"/>
          <w:szCs w:val="24"/>
          <w:lang w:eastAsia="zh-TW"/>
        </w:rPr>
        <w:t>8</w:t>
      </w:r>
    </w:p>
    <w:p w:rsidR="001A212B" w:rsidRPr="004007A0" w:rsidRDefault="004007A0" w:rsidP="001A212B">
      <w:pPr>
        <w:spacing w:after="0"/>
        <w:rPr>
          <w:rFonts w:ascii="Times New Roman" w:hAnsi="Times New Roman" w:cs="Times New Roman"/>
          <w:sz w:val="24"/>
          <w:szCs w:val="24"/>
          <w:lang w:eastAsia="zh-TW"/>
        </w:rPr>
      </w:pPr>
      <w:r>
        <w:rPr>
          <w:rFonts w:ascii="Times New Roman" w:hAnsi="Times New Roman" w:cs="Times New Roman"/>
          <w:sz w:val="24"/>
          <w:szCs w:val="24"/>
          <w:lang w:eastAsia="zh-TW"/>
        </w:rPr>
        <w:t>FINANSIJSKI DIO PONUDE………………</w:t>
      </w:r>
      <w:r w:rsidR="001A212B" w:rsidRPr="004007A0">
        <w:rPr>
          <w:rFonts w:ascii="Times New Roman" w:hAnsi="Times New Roman" w:cs="Times New Roman"/>
          <w:sz w:val="24"/>
          <w:szCs w:val="24"/>
          <w:lang w:eastAsia="zh-TW"/>
        </w:rPr>
        <w:t>………………………………..2</w:t>
      </w:r>
      <w:r w:rsidR="00CA028B">
        <w:rPr>
          <w:rFonts w:ascii="Times New Roman" w:hAnsi="Times New Roman" w:cs="Times New Roman"/>
          <w:sz w:val="24"/>
          <w:szCs w:val="24"/>
          <w:lang w:eastAsia="zh-TW"/>
        </w:rPr>
        <w:t>4</w:t>
      </w:r>
    </w:p>
    <w:p w:rsidR="001A212B" w:rsidRPr="004007A0" w:rsidRDefault="0083168D" w:rsidP="001A212B">
      <w:pPr>
        <w:pStyle w:val="TOC2"/>
        <w:spacing w:after="0"/>
        <w:rPr>
          <w:rFonts w:ascii="Times New Roman" w:hAnsi="Times New Roman" w:cs="Times New Roman"/>
          <w:noProof/>
          <w:sz w:val="24"/>
          <w:szCs w:val="24"/>
        </w:rPr>
      </w:pPr>
      <w:hyperlink w:anchor="_Toc489955490" w:history="1">
        <w:r w:rsidR="001A212B" w:rsidRPr="004007A0">
          <w:rPr>
            <w:rStyle w:val="Hyperlink"/>
            <w:rFonts w:ascii="Times New Roman" w:hAnsi="Times New Roman" w:cs="Times New Roman"/>
            <w:noProof/>
            <w:sz w:val="24"/>
            <w:szCs w:val="24"/>
          </w:rPr>
          <w:t xml:space="preserve">IZJAVA O NEPOSTOJANJU SUKOBA INTERESA NA STRANI PONUĐAČA,PODNOSIOCA </w:t>
        </w:r>
        <w:r w:rsidR="001A212B" w:rsidRPr="004007A0">
          <w:rPr>
            <w:rStyle w:val="Hyperlink"/>
            <w:rFonts w:ascii="Times New Roman" w:hAnsi="Times New Roman" w:cs="Times New Roman"/>
            <w:noProof/>
          </w:rPr>
          <w:t>ZAJEDNIČKE</w:t>
        </w:r>
        <w:r w:rsidR="001A212B" w:rsidRPr="004007A0">
          <w:rPr>
            <w:rStyle w:val="Hyperlink"/>
            <w:rFonts w:ascii="Times New Roman" w:hAnsi="Times New Roman" w:cs="Times New Roman"/>
            <w:noProof/>
            <w:sz w:val="24"/>
            <w:szCs w:val="24"/>
          </w:rPr>
          <w:t xml:space="preserve"> PONUDE, PODIZVOĐAČA /PODUG</w:t>
        </w:r>
        <w:r w:rsidR="004007A0">
          <w:rPr>
            <w:rStyle w:val="Hyperlink"/>
            <w:rFonts w:ascii="Times New Roman" w:hAnsi="Times New Roman" w:cs="Times New Roman"/>
            <w:noProof/>
            <w:sz w:val="24"/>
            <w:szCs w:val="24"/>
          </w:rPr>
          <w:t>OVARAČA………………………………………………………</w:t>
        </w:r>
        <w:r w:rsidR="001A212B" w:rsidRPr="004007A0">
          <w:rPr>
            <w:rStyle w:val="Hyperlink"/>
            <w:rFonts w:ascii="Times New Roman" w:hAnsi="Times New Roman" w:cs="Times New Roman"/>
            <w:noProof/>
            <w:sz w:val="24"/>
            <w:szCs w:val="24"/>
          </w:rPr>
          <w:t>…….2</w:t>
        </w:r>
        <w:r w:rsidR="00CA028B">
          <w:rPr>
            <w:rStyle w:val="Hyperlink"/>
            <w:rFonts w:ascii="Times New Roman" w:hAnsi="Times New Roman" w:cs="Times New Roman"/>
            <w:noProof/>
            <w:sz w:val="24"/>
            <w:szCs w:val="24"/>
          </w:rPr>
          <w:t>5</w:t>
        </w:r>
      </w:hyperlink>
    </w:p>
    <w:p w:rsidR="001A212B" w:rsidRPr="004007A0" w:rsidRDefault="0083168D" w:rsidP="001A212B">
      <w:pPr>
        <w:pStyle w:val="TOC2"/>
        <w:spacing w:after="0"/>
        <w:rPr>
          <w:rFonts w:ascii="Times New Roman" w:hAnsi="Times New Roman" w:cs="Times New Roman"/>
          <w:noProof/>
          <w:sz w:val="24"/>
          <w:szCs w:val="24"/>
        </w:rPr>
      </w:pPr>
      <w:hyperlink w:anchor="_Toc489955491" w:history="1">
        <w:r w:rsidR="001A212B" w:rsidRPr="004007A0">
          <w:rPr>
            <w:rStyle w:val="Hyperlink"/>
            <w:rFonts w:ascii="Times New Roman" w:hAnsi="Times New Roman" w:cs="Times New Roman"/>
            <w:noProof/>
            <w:sz w:val="24"/>
            <w:szCs w:val="24"/>
            <w:lang w:val="sr-Latn-CS"/>
          </w:rPr>
          <w:t>DOKAZI O ISPUNJENOSTI OBAVEZNIH USLOVA ZA UČEŠĆE U POSTUPKU JAVNOG NADMETANJA</w:t>
        </w:r>
        <w:r w:rsidR="001A212B" w:rsidRPr="004007A0">
          <w:rPr>
            <w:rFonts w:ascii="Times New Roman" w:hAnsi="Times New Roman" w:cs="Times New Roman"/>
            <w:noProof/>
            <w:webHidden/>
            <w:sz w:val="24"/>
            <w:szCs w:val="24"/>
          </w:rPr>
          <w:tab/>
          <w:t>2</w:t>
        </w:r>
        <w:r w:rsidR="00CA028B">
          <w:rPr>
            <w:rFonts w:ascii="Times New Roman" w:hAnsi="Times New Roman" w:cs="Times New Roman"/>
            <w:noProof/>
            <w:webHidden/>
            <w:sz w:val="24"/>
            <w:szCs w:val="24"/>
          </w:rPr>
          <w:t>6</w:t>
        </w:r>
      </w:hyperlink>
    </w:p>
    <w:p w:rsidR="001A212B" w:rsidRPr="004007A0" w:rsidRDefault="001A212B" w:rsidP="001A212B">
      <w:pPr>
        <w:spacing w:after="0"/>
        <w:rPr>
          <w:rFonts w:ascii="Times New Roman" w:hAnsi="Times New Roman" w:cs="Times New Roman"/>
          <w:sz w:val="24"/>
          <w:szCs w:val="24"/>
          <w:lang w:eastAsia="zh-TW"/>
        </w:rPr>
      </w:pPr>
      <w:r w:rsidRPr="004007A0">
        <w:rPr>
          <w:rFonts w:ascii="Times New Roman" w:hAnsi="Times New Roman" w:cs="Times New Roman"/>
          <w:sz w:val="24"/>
          <w:szCs w:val="24"/>
          <w:lang w:eastAsia="zh-TW"/>
        </w:rPr>
        <w:t>DOKAZI ZA ISPUNJAVANJE USLOVA STRUČNO-TEHNIČKE I KADROVSKE OSPOSOBLJENOSTI …………………………………………………</w:t>
      </w:r>
      <w:r w:rsidR="00A52B1E" w:rsidRPr="004007A0">
        <w:rPr>
          <w:rFonts w:ascii="Times New Roman" w:hAnsi="Times New Roman" w:cs="Times New Roman"/>
          <w:sz w:val="24"/>
          <w:szCs w:val="24"/>
          <w:lang w:eastAsia="zh-TW"/>
        </w:rPr>
        <w:t>2</w:t>
      </w:r>
      <w:r w:rsidR="00CA028B">
        <w:rPr>
          <w:rFonts w:ascii="Times New Roman" w:hAnsi="Times New Roman" w:cs="Times New Roman"/>
          <w:sz w:val="24"/>
          <w:szCs w:val="24"/>
          <w:lang w:eastAsia="zh-TW"/>
        </w:rPr>
        <w:t>7</w:t>
      </w:r>
    </w:p>
    <w:p w:rsidR="00F43A40" w:rsidRPr="004007A0" w:rsidRDefault="0083168D" w:rsidP="001A212B">
      <w:pPr>
        <w:pStyle w:val="TOC1"/>
        <w:tabs>
          <w:tab w:val="right" w:leader="dot" w:pos="9062"/>
        </w:tabs>
        <w:rPr>
          <w:rFonts w:ascii="Times New Roman" w:eastAsiaTheme="minorEastAsia" w:hAnsi="Times New Roman" w:cs="Times New Roman"/>
          <w:noProof/>
          <w:sz w:val="24"/>
          <w:szCs w:val="24"/>
          <w:lang w:eastAsia="en-US"/>
        </w:rPr>
      </w:pPr>
      <w:hyperlink w:anchor="_Toc508090773" w:history="1">
        <w:r w:rsidR="00F43A40" w:rsidRPr="004007A0">
          <w:rPr>
            <w:rStyle w:val="Hyperlink"/>
            <w:rFonts w:ascii="Times New Roman" w:hAnsi="Times New Roman" w:cs="Times New Roman"/>
            <w:noProof/>
            <w:sz w:val="24"/>
            <w:szCs w:val="24"/>
          </w:rPr>
          <w:t>NACRT UGOVORA O JAVNOJ NABAVCI</w:t>
        </w:r>
        <w:r w:rsidR="00F43A40" w:rsidRPr="004007A0">
          <w:rPr>
            <w:rFonts w:ascii="Times New Roman" w:hAnsi="Times New Roman" w:cs="Times New Roman"/>
            <w:noProof/>
            <w:webHidden/>
            <w:sz w:val="24"/>
            <w:szCs w:val="24"/>
          </w:rPr>
          <w:tab/>
        </w:r>
        <w:r w:rsidR="00A52B1E" w:rsidRPr="004007A0">
          <w:rPr>
            <w:rFonts w:ascii="Times New Roman" w:hAnsi="Times New Roman" w:cs="Times New Roman"/>
            <w:noProof/>
            <w:webHidden/>
            <w:sz w:val="24"/>
            <w:szCs w:val="24"/>
          </w:rPr>
          <w:t>3</w:t>
        </w:r>
        <w:r w:rsidR="00CA028B">
          <w:rPr>
            <w:rFonts w:ascii="Times New Roman" w:hAnsi="Times New Roman" w:cs="Times New Roman"/>
            <w:noProof/>
            <w:webHidden/>
            <w:sz w:val="24"/>
            <w:szCs w:val="24"/>
          </w:rPr>
          <w:t>2</w:t>
        </w:r>
      </w:hyperlink>
    </w:p>
    <w:p w:rsidR="00F43A40" w:rsidRPr="004007A0" w:rsidRDefault="0083168D">
      <w:pPr>
        <w:pStyle w:val="TOC1"/>
        <w:tabs>
          <w:tab w:val="right" w:leader="dot" w:pos="9062"/>
        </w:tabs>
        <w:rPr>
          <w:rFonts w:ascii="Times New Roman" w:eastAsiaTheme="minorEastAsia" w:hAnsi="Times New Roman" w:cs="Times New Roman"/>
          <w:noProof/>
          <w:sz w:val="24"/>
          <w:szCs w:val="24"/>
          <w:lang w:eastAsia="en-US"/>
        </w:rPr>
      </w:pPr>
      <w:hyperlink w:anchor="_Toc508090775" w:history="1">
        <w:r w:rsidR="00F43A40" w:rsidRPr="004007A0">
          <w:rPr>
            <w:rStyle w:val="Hyperlink"/>
            <w:rFonts w:ascii="Times New Roman" w:hAnsi="Times New Roman" w:cs="Times New Roman"/>
            <w:noProof/>
            <w:sz w:val="24"/>
            <w:szCs w:val="24"/>
          </w:rPr>
          <w:t>UPUTSTVO PONUĐAČIMA ZA SAČINJAVANJE I PODNOŠENJE PONUDE</w:t>
        </w:r>
        <w:r w:rsidR="00F43A40" w:rsidRPr="004007A0">
          <w:rPr>
            <w:rFonts w:ascii="Times New Roman" w:hAnsi="Times New Roman" w:cs="Times New Roman"/>
            <w:noProof/>
            <w:webHidden/>
            <w:sz w:val="24"/>
            <w:szCs w:val="24"/>
          </w:rPr>
          <w:tab/>
        </w:r>
        <w:r w:rsidR="00A52B1E" w:rsidRPr="004007A0">
          <w:rPr>
            <w:rFonts w:ascii="Times New Roman" w:hAnsi="Times New Roman" w:cs="Times New Roman"/>
            <w:noProof/>
            <w:webHidden/>
            <w:sz w:val="24"/>
            <w:szCs w:val="24"/>
          </w:rPr>
          <w:t>3</w:t>
        </w:r>
        <w:r w:rsidR="00CA028B">
          <w:rPr>
            <w:rFonts w:ascii="Times New Roman" w:hAnsi="Times New Roman" w:cs="Times New Roman"/>
            <w:noProof/>
            <w:webHidden/>
            <w:sz w:val="24"/>
            <w:szCs w:val="24"/>
          </w:rPr>
          <w:t>6</w:t>
        </w:r>
      </w:hyperlink>
    </w:p>
    <w:p w:rsidR="00F43A40" w:rsidRPr="004007A0" w:rsidRDefault="0083168D">
      <w:pPr>
        <w:pStyle w:val="TOC1"/>
        <w:tabs>
          <w:tab w:val="right" w:leader="dot" w:pos="9062"/>
        </w:tabs>
        <w:rPr>
          <w:rFonts w:ascii="Times New Roman" w:eastAsiaTheme="minorEastAsia" w:hAnsi="Times New Roman" w:cs="Times New Roman"/>
          <w:noProof/>
          <w:sz w:val="24"/>
          <w:szCs w:val="24"/>
          <w:lang w:eastAsia="en-US"/>
        </w:rPr>
      </w:pPr>
      <w:hyperlink w:anchor="_Toc508090776" w:history="1">
        <w:r w:rsidR="00F43A40" w:rsidRPr="004007A0">
          <w:rPr>
            <w:rStyle w:val="Hyperlink"/>
            <w:rFonts w:ascii="Times New Roman" w:hAnsi="Times New Roman" w:cs="Times New Roman"/>
            <w:noProof/>
            <w:sz w:val="24"/>
            <w:szCs w:val="24"/>
          </w:rPr>
          <w:t>OVLAŠĆENJE ZA ZASTUPANJE I UČESTVOVANJE U POSTUPKU JAVNOG OTVARANJA PONUDA</w:t>
        </w:r>
        <w:r w:rsidR="00F43A40" w:rsidRPr="004007A0">
          <w:rPr>
            <w:rFonts w:ascii="Times New Roman" w:hAnsi="Times New Roman" w:cs="Times New Roman"/>
            <w:noProof/>
            <w:webHidden/>
            <w:sz w:val="24"/>
            <w:szCs w:val="24"/>
          </w:rPr>
          <w:tab/>
        </w:r>
        <w:r w:rsidR="00A52B1E" w:rsidRPr="004007A0">
          <w:rPr>
            <w:rFonts w:ascii="Times New Roman" w:hAnsi="Times New Roman" w:cs="Times New Roman"/>
            <w:noProof/>
            <w:webHidden/>
            <w:sz w:val="24"/>
            <w:szCs w:val="24"/>
          </w:rPr>
          <w:t>4</w:t>
        </w:r>
        <w:r w:rsidR="00CA028B">
          <w:rPr>
            <w:rFonts w:ascii="Times New Roman" w:hAnsi="Times New Roman" w:cs="Times New Roman"/>
            <w:noProof/>
            <w:webHidden/>
            <w:sz w:val="24"/>
            <w:szCs w:val="24"/>
          </w:rPr>
          <w:t>2</w:t>
        </w:r>
      </w:hyperlink>
    </w:p>
    <w:p w:rsidR="00F43A40" w:rsidRPr="004007A0" w:rsidRDefault="0083168D">
      <w:pPr>
        <w:pStyle w:val="TOC1"/>
        <w:tabs>
          <w:tab w:val="right" w:leader="dot" w:pos="9062"/>
        </w:tabs>
        <w:rPr>
          <w:rFonts w:ascii="Times New Roman" w:eastAsiaTheme="minorEastAsia" w:hAnsi="Times New Roman" w:cs="Times New Roman"/>
          <w:noProof/>
          <w:sz w:val="24"/>
          <w:szCs w:val="24"/>
          <w:lang w:eastAsia="en-US"/>
        </w:rPr>
      </w:pPr>
      <w:hyperlink w:anchor="_Toc508090777" w:history="1">
        <w:r w:rsidR="00F43A40" w:rsidRPr="004007A0">
          <w:rPr>
            <w:rStyle w:val="Hyperlink"/>
            <w:rFonts w:ascii="Times New Roman" w:hAnsi="Times New Roman" w:cs="Times New Roman"/>
            <w:noProof/>
            <w:sz w:val="24"/>
            <w:szCs w:val="24"/>
          </w:rPr>
          <w:t>UPUTSTVO O PRAVNOM SREDSTVU</w:t>
        </w:r>
        <w:r w:rsidR="00F43A40" w:rsidRPr="004007A0">
          <w:rPr>
            <w:rFonts w:ascii="Times New Roman" w:hAnsi="Times New Roman" w:cs="Times New Roman"/>
            <w:noProof/>
            <w:webHidden/>
            <w:sz w:val="24"/>
            <w:szCs w:val="24"/>
          </w:rPr>
          <w:tab/>
        </w:r>
        <w:r w:rsidR="00A52B1E" w:rsidRPr="004007A0">
          <w:rPr>
            <w:rFonts w:ascii="Times New Roman" w:hAnsi="Times New Roman" w:cs="Times New Roman"/>
            <w:noProof/>
            <w:webHidden/>
            <w:sz w:val="24"/>
            <w:szCs w:val="24"/>
          </w:rPr>
          <w:t>4</w:t>
        </w:r>
        <w:r w:rsidR="00CA028B">
          <w:rPr>
            <w:rFonts w:ascii="Times New Roman" w:hAnsi="Times New Roman" w:cs="Times New Roman"/>
            <w:noProof/>
            <w:webHidden/>
            <w:sz w:val="24"/>
            <w:szCs w:val="24"/>
          </w:rPr>
          <w:t>3</w:t>
        </w:r>
      </w:hyperlink>
    </w:p>
    <w:p w:rsidR="00AA295F" w:rsidRPr="004007A0" w:rsidRDefault="005A17B9" w:rsidP="00AE46CF">
      <w:pPr>
        <w:rPr>
          <w:rFonts w:ascii="Times New Roman" w:hAnsi="Times New Roman" w:cs="Times New Roman"/>
          <w:color w:val="000000"/>
          <w:sz w:val="24"/>
          <w:szCs w:val="24"/>
        </w:rPr>
      </w:pPr>
      <w:r w:rsidRPr="004007A0">
        <w:rPr>
          <w:rFonts w:ascii="Times New Roman" w:hAnsi="Times New Roman" w:cs="Times New Roman"/>
          <w:color w:val="000000"/>
          <w:sz w:val="24"/>
          <w:szCs w:val="24"/>
        </w:rPr>
        <w:fldChar w:fldCharType="end"/>
      </w:r>
    </w:p>
    <w:p w:rsidR="00AA295F" w:rsidRPr="00D71CAA" w:rsidRDefault="00AA295F" w:rsidP="00AE46CF">
      <w:pPr>
        <w:rPr>
          <w:rFonts w:ascii="Times New Roman" w:hAnsi="Times New Roman" w:cs="Times New Roman"/>
          <w:color w:val="000000"/>
          <w:sz w:val="24"/>
          <w:szCs w:val="24"/>
        </w:rPr>
      </w:pPr>
    </w:p>
    <w:p w:rsidR="00F43A40" w:rsidRPr="00D71CAA" w:rsidRDefault="00F43A40" w:rsidP="00AE46CF">
      <w:pPr>
        <w:rPr>
          <w:rFonts w:ascii="Times New Roman" w:hAnsi="Times New Roman" w:cs="Times New Roman"/>
          <w:color w:val="000000"/>
          <w:sz w:val="24"/>
          <w:szCs w:val="24"/>
        </w:rPr>
      </w:pPr>
    </w:p>
    <w:p w:rsidR="00F43A40" w:rsidRPr="00D71CAA" w:rsidRDefault="00F43A40" w:rsidP="00AE46CF">
      <w:pPr>
        <w:rPr>
          <w:rFonts w:ascii="Times New Roman" w:hAnsi="Times New Roman" w:cs="Times New Roman"/>
          <w:color w:val="000000"/>
          <w:sz w:val="24"/>
          <w:szCs w:val="24"/>
        </w:rPr>
      </w:pPr>
    </w:p>
    <w:p w:rsidR="00F43A40" w:rsidRPr="00D71CAA" w:rsidRDefault="00F43A40" w:rsidP="00AE46CF">
      <w:pPr>
        <w:rPr>
          <w:rFonts w:ascii="Times New Roman" w:hAnsi="Times New Roman" w:cs="Times New Roman"/>
          <w:color w:val="000000"/>
          <w:sz w:val="24"/>
          <w:szCs w:val="24"/>
        </w:rPr>
      </w:pPr>
    </w:p>
    <w:p w:rsidR="00883C30" w:rsidRPr="00D71CAA" w:rsidRDefault="00883C30" w:rsidP="00AE46CF">
      <w:pPr>
        <w:rPr>
          <w:rFonts w:ascii="Times New Roman" w:hAnsi="Times New Roman" w:cs="Times New Roman"/>
          <w:color w:val="000000"/>
          <w:sz w:val="24"/>
          <w:szCs w:val="24"/>
        </w:rPr>
      </w:pPr>
    </w:p>
    <w:p w:rsidR="00AA295F" w:rsidRPr="00D71CAA" w:rsidRDefault="00AA295F" w:rsidP="00AE46CF">
      <w:pPr>
        <w:rPr>
          <w:rFonts w:ascii="Times New Roman" w:hAnsi="Times New Roman" w:cs="Times New Roman"/>
          <w:color w:val="000000"/>
          <w:sz w:val="24"/>
          <w:szCs w:val="24"/>
        </w:rPr>
      </w:pPr>
    </w:p>
    <w:p w:rsidR="00AA295F" w:rsidRPr="00D71CAA" w:rsidRDefault="00AA295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bookmarkStart w:id="2" w:name="_Toc508090746"/>
      <w:r w:rsidRPr="00D71CAA">
        <w:rPr>
          <w:i w:val="0"/>
          <w:iCs w:val="0"/>
          <w:color w:val="000000"/>
          <w:u w:val="none"/>
        </w:rPr>
        <w:t>POZIV</w:t>
      </w:r>
      <w:bookmarkEnd w:id="0"/>
      <w:r w:rsidRPr="00D71CAA">
        <w:rPr>
          <w:i w:val="0"/>
          <w:iCs w:val="0"/>
          <w:color w:val="000000"/>
          <w:u w:val="none"/>
        </w:rPr>
        <w:t xml:space="preserve"> ZA JAVNO NADMETANJE U OTVORENOM POSTUPKU JAVNE NABAVKE</w:t>
      </w:r>
      <w:bookmarkEnd w:id="1"/>
      <w:bookmarkEnd w:id="2"/>
    </w:p>
    <w:p w:rsidR="00AA295F" w:rsidRPr="00D71CAA" w:rsidRDefault="00AA295F" w:rsidP="00AE46CF">
      <w:pPr>
        <w:spacing w:after="0" w:line="240" w:lineRule="auto"/>
        <w:ind w:left="360"/>
        <w:jc w:val="center"/>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ab/>
      </w:r>
    </w:p>
    <w:p w:rsidR="00AA295F" w:rsidRPr="00D71CAA" w:rsidRDefault="00AA295F" w:rsidP="00AE46CF">
      <w:pPr>
        <w:spacing w:after="0" w:line="240" w:lineRule="auto"/>
        <w:ind w:left="360"/>
        <w:jc w:val="center"/>
        <w:rPr>
          <w:rFonts w:ascii="Times New Roman" w:hAnsi="Times New Roman" w:cs="Times New Roman"/>
          <w:b/>
          <w:bCs/>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I   Podaci o naručiocu</w:t>
      </w:r>
    </w:p>
    <w:p w:rsidR="00AA295F" w:rsidRPr="00D71CAA" w:rsidRDefault="00AA295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AA295F" w:rsidRPr="00D71CAA">
        <w:trPr>
          <w:trHeight w:val="612"/>
        </w:trPr>
        <w:tc>
          <w:tcPr>
            <w:tcW w:w="4162" w:type="dxa"/>
            <w:tcBorders>
              <w:top w:val="double" w:sz="4" w:space="0" w:color="auto"/>
            </w:tcBorders>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Naručilac:</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Opština Budva</w:t>
            </w:r>
          </w:p>
        </w:tc>
        <w:tc>
          <w:tcPr>
            <w:tcW w:w="5125" w:type="dxa"/>
            <w:tcBorders>
              <w:top w:val="double" w:sz="4" w:space="0" w:color="auto"/>
            </w:tcBorders>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Lice/a za davanje informacija:</w:t>
            </w:r>
          </w:p>
          <w:p w:rsidR="00AA295F" w:rsidRPr="00D71CAA" w:rsidRDefault="00AA295F" w:rsidP="00015091">
            <w:pPr>
              <w:spacing w:after="0" w:line="240" w:lineRule="auto"/>
              <w:jc w:val="both"/>
              <w:rPr>
                <w:rFonts w:ascii="Times New Roman" w:hAnsi="Times New Roman" w:cs="Times New Roman"/>
                <w:color w:val="000000"/>
                <w:sz w:val="24"/>
                <w:szCs w:val="24"/>
              </w:rPr>
            </w:pPr>
            <w:r w:rsidRPr="00D71CAA">
              <w:rPr>
                <w:rStyle w:val="Strong"/>
                <w:rFonts w:ascii="Times New Roman" w:hAnsi="Times New Roman" w:cs="Times New Roman"/>
              </w:rPr>
              <w:t xml:space="preserve">Tanja </w:t>
            </w:r>
            <w:r w:rsidR="00015091">
              <w:rPr>
                <w:rStyle w:val="Strong"/>
                <w:rFonts w:ascii="Times New Roman" w:hAnsi="Times New Roman" w:cs="Times New Roman"/>
              </w:rPr>
              <w:t>Simićević</w:t>
            </w:r>
            <w:r w:rsidRPr="00D71CAA">
              <w:rPr>
                <w:rStyle w:val="Strong"/>
                <w:rFonts w:ascii="Times New Roman" w:hAnsi="Times New Roman" w:cs="Times New Roman"/>
              </w:rPr>
              <w:t>, načelnica</w:t>
            </w:r>
          </w:p>
        </w:tc>
      </w:tr>
      <w:tr w:rsidR="00AA295F" w:rsidRPr="00D71CAA">
        <w:trPr>
          <w:trHeight w:val="612"/>
        </w:trPr>
        <w:tc>
          <w:tcPr>
            <w:tcW w:w="4162" w:type="dxa"/>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Adresa: </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Trg Sunca 3</w:t>
            </w:r>
          </w:p>
        </w:tc>
        <w:tc>
          <w:tcPr>
            <w:tcW w:w="5125" w:type="dxa"/>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Poštanski broj:</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85310</w:t>
            </w:r>
          </w:p>
        </w:tc>
      </w:tr>
      <w:tr w:rsidR="00AA295F" w:rsidRPr="00D71CAA">
        <w:trPr>
          <w:trHeight w:val="612"/>
        </w:trPr>
        <w:tc>
          <w:tcPr>
            <w:tcW w:w="4162" w:type="dxa"/>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Sjedište:</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Budva</w:t>
            </w:r>
          </w:p>
        </w:tc>
        <w:tc>
          <w:tcPr>
            <w:tcW w:w="5125" w:type="dxa"/>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PIB :  </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02005409</w:t>
            </w:r>
          </w:p>
        </w:tc>
      </w:tr>
      <w:tr w:rsidR="00AA295F" w:rsidRPr="00D71CAA">
        <w:trPr>
          <w:trHeight w:val="612"/>
        </w:trPr>
        <w:tc>
          <w:tcPr>
            <w:tcW w:w="4162" w:type="dxa"/>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Telefon:</w:t>
            </w:r>
          </w:p>
          <w:p w:rsidR="00AA295F" w:rsidRPr="00D71CAA" w:rsidRDefault="006A5450" w:rsidP="003A3CF1">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067240209</w:t>
            </w:r>
          </w:p>
        </w:tc>
        <w:tc>
          <w:tcPr>
            <w:tcW w:w="5125" w:type="dxa"/>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Faks:</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033454017</w:t>
            </w:r>
          </w:p>
        </w:tc>
      </w:tr>
      <w:tr w:rsidR="00AA295F" w:rsidRPr="00D71CAA">
        <w:trPr>
          <w:trHeight w:val="612"/>
        </w:trPr>
        <w:tc>
          <w:tcPr>
            <w:tcW w:w="4162" w:type="dxa"/>
            <w:tcBorders>
              <w:bottom w:val="double" w:sz="4" w:space="0" w:color="auto"/>
            </w:tcBorders>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E-mail adresa:</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javne.nabavke</w:t>
            </w:r>
            <w:r w:rsidRPr="00D71CAA">
              <w:rPr>
                <w:rStyle w:val="Strong"/>
                <w:rFonts w:ascii="Times New Roman" w:hAnsi="Times New Roman" w:cs="Times New Roman"/>
                <w:sz w:val="24"/>
                <w:szCs w:val="24"/>
              </w:rPr>
              <w:t>@budva.me</w:t>
            </w:r>
          </w:p>
        </w:tc>
        <w:tc>
          <w:tcPr>
            <w:tcW w:w="5125" w:type="dxa"/>
            <w:tcBorders>
              <w:bottom w:val="double" w:sz="4" w:space="0" w:color="auto"/>
            </w:tcBorders>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Internet stranica: </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www.budva.me</w:t>
            </w:r>
          </w:p>
        </w:tc>
      </w:tr>
    </w:tbl>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II Vrsta postupka</w:t>
      </w:r>
    </w:p>
    <w:p w:rsidR="00AA295F" w:rsidRPr="00D71CAA" w:rsidRDefault="00AA295F" w:rsidP="00AE46CF">
      <w:pPr>
        <w:spacing w:after="0" w:line="240" w:lineRule="auto"/>
        <w:jc w:val="both"/>
        <w:rPr>
          <w:rFonts w:ascii="Times New Roman" w:hAnsi="Times New Roman" w:cs="Times New Roman"/>
          <w:b/>
          <w:bCs/>
          <w:color w:val="000000"/>
          <w:sz w:val="24"/>
          <w:szCs w:val="24"/>
          <w:lang w:val="pl-PL"/>
        </w:rPr>
      </w:pPr>
    </w:p>
    <w:p w:rsidR="00AA295F" w:rsidRPr="00D71CAA" w:rsidRDefault="00AA295F" w:rsidP="00AE46CF">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otvoreni postupak.</w:t>
      </w:r>
    </w:p>
    <w:p w:rsidR="00AA295F" w:rsidRPr="00D71CAA" w:rsidRDefault="00AA295F" w:rsidP="00AE46CF">
      <w:pPr>
        <w:spacing w:after="0" w:line="240" w:lineRule="auto"/>
        <w:jc w:val="both"/>
        <w:rPr>
          <w:rFonts w:ascii="Times New Roman" w:hAnsi="Times New Roman" w:cs="Times New Roman"/>
          <w:color w:val="000000"/>
          <w:sz w:val="24"/>
          <w:szCs w:val="24"/>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III  Predmet javne nabavke</w:t>
      </w:r>
    </w:p>
    <w:p w:rsidR="00AA295F" w:rsidRPr="00D71CAA" w:rsidRDefault="00AA295F" w:rsidP="00AE46CF">
      <w:pPr>
        <w:spacing w:after="0" w:line="240" w:lineRule="auto"/>
        <w:jc w:val="both"/>
        <w:rPr>
          <w:rFonts w:ascii="Times New Roman" w:hAnsi="Times New Roman" w:cs="Times New Roman"/>
          <w:b/>
          <w:bCs/>
          <w:color w:val="000000"/>
          <w:sz w:val="24"/>
          <w:szCs w:val="24"/>
        </w:rPr>
      </w:pPr>
    </w:p>
    <w:p w:rsidR="00AA295F" w:rsidRPr="00D71CAA" w:rsidRDefault="00AA295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Vrsta predmeta javne nabavke</w:t>
      </w:r>
    </w:p>
    <w:p w:rsidR="00AA295F" w:rsidRPr="00D71CAA" w:rsidRDefault="00AA295F" w:rsidP="00AE46CF">
      <w:pPr>
        <w:spacing w:after="0" w:line="240" w:lineRule="auto"/>
        <w:jc w:val="both"/>
        <w:rPr>
          <w:rFonts w:ascii="Times New Roman" w:hAnsi="Times New Roman" w:cs="Times New Roman"/>
          <w:b/>
          <w:bCs/>
          <w:color w:val="000000"/>
          <w:sz w:val="24"/>
          <w:szCs w:val="24"/>
        </w:rPr>
      </w:pPr>
    </w:p>
    <w:p w:rsidR="00AA295F" w:rsidRPr="00D71CAA" w:rsidRDefault="00AA295F" w:rsidP="00AE46CF">
      <w:pPr>
        <w:spacing w:after="0" w:line="240" w:lineRule="auto"/>
        <w:ind w:left="709"/>
        <w:jc w:val="both"/>
        <w:rPr>
          <w:rFonts w:ascii="Times New Roman" w:hAnsi="Times New Roman" w:cs="Times New Roman"/>
          <w:color w:val="000000"/>
          <w:sz w:val="24"/>
          <w:szCs w:val="24"/>
          <w:lang w:val="da-DK"/>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val="da-DK"/>
        </w:rPr>
        <w:t xml:space="preserve"> R</w:t>
      </w:r>
      <w:r w:rsidR="00DB65EC">
        <w:rPr>
          <w:rFonts w:ascii="Times New Roman" w:hAnsi="Times New Roman" w:cs="Times New Roman"/>
          <w:color w:val="000000"/>
          <w:sz w:val="24"/>
          <w:szCs w:val="24"/>
          <w:lang w:val="da-DK"/>
        </w:rPr>
        <w:t>obe</w:t>
      </w:r>
    </w:p>
    <w:p w:rsidR="00AA295F" w:rsidRPr="00D71CAA" w:rsidRDefault="00AA295F" w:rsidP="00AE46CF">
      <w:pPr>
        <w:spacing w:after="0" w:line="240" w:lineRule="auto"/>
        <w:jc w:val="both"/>
        <w:rPr>
          <w:rFonts w:ascii="Times New Roman" w:hAnsi="Times New Roman" w:cs="Times New Roman"/>
          <w:color w:val="000000"/>
          <w:sz w:val="24"/>
          <w:szCs w:val="24"/>
        </w:rPr>
      </w:pPr>
    </w:p>
    <w:p w:rsidR="00AA295F" w:rsidRPr="00D71CAA" w:rsidRDefault="00AA295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Opis predmeta javne nabavke</w:t>
      </w:r>
    </w:p>
    <w:p w:rsidR="00AA295F" w:rsidRPr="00D71CAA" w:rsidRDefault="00AA295F" w:rsidP="00507737">
      <w:pPr>
        <w:spacing w:after="0" w:line="240" w:lineRule="auto"/>
        <w:ind w:left="708"/>
        <w:rPr>
          <w:rFonts w:ascii="Times New Roman" w:hAnsi="Times New Roman" w:cs="Times New Roman"/>
          <w:b/>
          <w:bCs/>
          <w:spacing w:val="-1"/>
          <w:sz w:val="24"/>
          <w:szCs w:val="24"/>
        </w:rPr>
      </w:pPr>
    </w:p>
    <w:p w:rsidR="00A72516" w:rsidRPr="00D71CAA" w:rsidRDefault="00DB65EC" w:rsidP="00F43A40">
      <w:pPr>
        <w:pStyle w:val="Heading1"/>
        <w:ind w:left="720"/>
        <w:jc w:val="left"/>
        <w:rPr>
          <w:i w:val="0"/>
          <w:color w:val="000000"/>
          <w:sz w:val="24"/>
          <w:szCs w:val="24"/>
          <w:u w:val="none"/>
          <w:lang w:val="it-IT"/>
        </w:rPr>
      </w:pPr>
      <w:r>
        <w:rPr>
          <w:b w:val="0"/>
          <w:i w:val="0"/>
          <w:spacing w:val="-1"/>
          <w:sz w:val="24"/>
          <w:szCs w:val="24"/>
          <w:u w:val="none"/>
        </w:rPr>
        <w:t>N</w:t>
      </w:r>
      <w:r w:rsidR="00871CD2">
        <w:rPr>
          <w:b w:val="0"/>
          <w:i w:val="0"/>
          <w:spacing w:val="-1"/>
          <w:sz w:val="24"/>
          <w:szCs w:val="24"/>
          <w:u w:val="none"/>
        </w:rPr>
        <w:t>abavka i</w:t>
      </w:r>
      <w:r>
        <w:rPr>
          <w:b w:val="0"/>
          <w:i w:val="0"/>
          <w:spacing w:val="-1"/>
          <w:sz w:val="24"/>
          <w:szCs w:val="24"/>
          <w:u w:val="none"/>
        </w:rPr>
        <w:t xml:space="preserve"> montaža dizel električnog agregata za </w:t>
      </w:r>
      <w:r w:rsidR="00C00093">
        <w:rPr>
          <w:b w:val="0"/>
          <w:i w:val="0"/>
          <w:spacing w:val="-1"/>
          <w:sz w:val="24"/>
          <w:szCs w:val="24"/>
          <w:u w:val="none"/>
        </w:rPr>
        <w:t>zgradu Opštine</w:t>
      </w:r>
      <w:r w:rsidR="006A5450">
        <w:rPr>
          <w:b w:val="0"/>
          <w:i w:val="0"/>
          <w:spacing w:val="-1"/>
          <w:sz w:val="24"/>
          <w:szCs w:val="24"/>
          <w:u w:val="none"/>
        </w:rPr>
        <w:t xml:space="preserve"> Budva.</w:t>
      </w:r>
    </w:p>
    <w:p w:rsidR="00AA295F" w:rsidRPr="00D71CAA" w:rsidRDefault="00AA295F" w:rsidP="00FA7B5E">
      <w:pPr>
        <w:widowControl w:val="0"/>
        <w:tabs>
          <w:tab w:val="left" w:pos="945"/>
        </w:tabs>
        <w:spacing w:after="0" w:line="240" w:lineRule="auto"/>
        <w:ind w:right="238"/>
        <w:jc w:val="both"/>
        <w:rPr>
          <w:rFonts w:ascii="Times New Roman" w:hAnsi="Times New Roman" w:cs="Times New Roman"/>
          <w:color w:val="000000"/>
          <w:sz w:val="24"/>
          <w:szCs w:val="24"/>
        </w:rPr>
      </w:pPr>
    </w:p>
    <w:p w:rsidR="00AA295F" w:rsidRDefault="00AA295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 xml:space="preserve"> Jedinstveni rječnik javnih nabavki</w:t>
      </w:r>
    </w:p>
    <w:p w:rsidR="00FA7B5E" w:rsidRPr="00D71CAA" w:rsidRDefault="00FA7B5E" w:rsidP="00FA7B5E">
      <w:pPr>
        <w:pStyle w:val="ListParagraph"/>
        <w:spacing w:before="0" w:after="0" w:line="240" w:lineRule="auto"/>
        <w:jc w:val="both"/>
        <w:rPr>
          <w:rFonts w:ascii="Times New Roman" w:hAnsi="Times New Roman" w:cs="Times New Roman"/>
          <w:b/>
          <w:bCs/>
          <w:color w:val="000000"/>
          <w:sz w:val="24"/>
          <w:szCs w:val="24"/>
        </w:rPr>
      </w:pPr>
    </w:p>
    <w:tbl>
      <w:tblPr>
        <w:tblW w:w="0" w:type="auto"/>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55"/>
      </w:tblGrid>
      <w:tr w:rsidR="00AA295F" w:rsidRPr="00D71CAA" w:rsidTr="00FA7B5E">
        <w:tc>
          <w:tcPr>
            <w:tcW w:w="9055" w:type="dxa"/>
            <w:tcBorders>
              <w:top w:val="single" w:sz="4" w:space="0" w:color="auto"/>
              <w:bottom w:val="single" w:sz="4" w:space="0" w:color="auto"/>
            </w:tcBorders>
          </w:tcPr>
          <w:p w:rsidR="00313038" w:rsidRPr="006C2A5A" w:rsidRDefault="00FA7B5E" w:rsidP="001A470C">
            <w:pPr>
              <w:pStyle w:val="ListParagraph"/>
              <w:autoSpaceDE w:val="0"/>
              <w:autoSpaceDN w:val="0"/>
              <w:adjustRightInd w:val="0"/>
              <w:spacing w:before="0" w:after="0" w:line="240" w:lineRule="auto"/>
              <w:rPr>
                <w:rFonts w:ascii="Times New Roman" w:hAnsi="Times New Roman" w:cs="Times New Roman"/>
                <w:sz w:val="24"/>
                <w:szCs w:val="24"/>
              </w:rPr>
            </w:pPr>
            <w:r w:rsidRPr="00D71CAA">
              <w:rPr>
                <w:rFonts w:ascii="Times New Roman" w:hAnsi="Times New Roman" w:cs="Times New Roman"/>
                <w:b/>
                <w:bCs/>
                <w:color w:val="000000"/>
                <w:sz w:val="24"/>
                <w:szCs w:val="24"/>
              </w:rPr>
              <w:t>CPV</w:t>
            </w:r>
            <w:r w:rsidRPr="006C2A5A">
              <w:rPr>
                <w:rFonts w:ascii="Times New Roman" w:hAnsi="Times New Roman" w:cs="Times New Roman"/>
                <w:sz w:val="24"/>
                <w:szCs w:val="24"/>
              </w:rPr>
              <w:t xml:space="preserve"> </w:t>
            </w:r>
            <w:r w:rsidR="006C2A5A" w:rsidRPr="006C2A5A">
              <w:rPr>
                <w:rFonts w:ascii="Times New Roman" w:hAnsi="Times New Roman" w:cs="Times New Roman"/>
                <w:sz w:val="24"/>
                <w:szCs w:val="24"/>
              </w:rPr>
              <w:t>14212200-2 Agregati</w:t>
            </w:r>
          </w:p>
        </w:tc>
      </w:tr>
    </w:tbl>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b/>
          <w:bCs/>
          <w:color w:val="000000"/>
          <w:sz w:val="24"/>
          <w:szCs w:val="24"/>
          <w:lang w:val="pl-PL"/>
        </w:rPr>
        <w:t>IV  Zaključivanje okvirnog sporazuma</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lang w:val="pl-PL"/>
        </w:rPr>
        <w:t>Zaključiće se okvirni sporazum:</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spacing w:after="0" w:line="240" w:lineRule="auto"/>
        <w:jc w:val="both"/>
        <w:rPr>
          <w:rFonts w:ascii="Times New Roman" w:hAnsi="Times New Roman" w:cs="Times New Roman"/>
          <w:color w:val="000000"/>
          <w:sz w:val="24"/>
          <w:szCs w:val="24"/>
          <w:lang w:val="da-DK"/>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val="da-DK"/>
        </w:rPr>
        <w:t xml:space="preserve"> ne</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rPr>
        <w:t xml:space="preserve">V Način određivanja predmeta i </w:t>
      </w:r>
      <w:r w:rsidRPr="00D71CAA">
        <w:rPr>
          <w:rFonts w:ascii="Times New Roman" w:hAnsi="Times New Roman" w:cs="Times New Roman"/>
          <w:b/>
          <w:bCs/>
          <w:color w:val="000000"/>
          <w:sz w:val="24"/>
          <w:szCs w:val="24"/>
          <w:lang w:val="pl-PL"/>
        </w:rPr>
        <w:t>procijenjena vrijednost javne nabavke</w:t>
      </w:r>
      <w:r w:rsidRPr="00D71CAA">
        <w:rPr>
          <w:rFonts w:ascii="Times New Roman" w:hAnsi="Times New Roman" w:cs="Times New Roman"/>
          <w:b/>
          <w:bCs/>
          <w:color w:val="000000"/>
          <w:sz w:val="24"/>
          <w:szCs w:val="24"/>
        </w:rPr>
        <w:t>:</w:t>
      </w:r>
    </w:p>
    <w:p w:rsidR="00AA295F" w:rsidRPr="00D71CAA" w:rsidRDefault="00AA295F" w:rsidP="00AE46CF">
      <w:pPr>
        <w:spacing w:after="0" w:line="240" w:lineRule="auto"/>
        <w:jc w:val="both"/>
        <w:rPr>
          <w:rFonts w:ascii="Times New Roman" w:hAnsi="Times New Roman" w:cs="Times New Roman"/>
          <w:color w:val="000000"/>
          <w:sz w:val="24"/>
          <w:szCs w:val="24"/>
        </w:rPr>
      </w:pPr>
    </w:p>
    <w:p w:rsidR="00AA295F" w:rsidRPr="00D71CAA" w:rsidRDefault="00AA295F" w:rsidP="00AE46CF">
      <w:pPr>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b/>
          <w:bCs/>
          <w:color w:val="000000"/>
          <w:sz w:val="24"/>
          <w:szCs w:val="24"/>
          <w:lang w:val="pl-PL"/>
        </w:rPr>
        <w:t>Procijenjena vrijednost predmeta nabavke bez zaključivanja okvirnog sporazuma</w:t>
      </w:r>
    </w:p>
    <w:p w:rsidR="00AA295F" w:rsidRPr="00D71CAA" w:rsidRDefault="00AA295F" w:rsidP="00AE46CF">
      <w:pPr>
        <w:spacing w:after="0" w:line="240" w:lineRule="auto"/>
        <w:jc w:val="both"/>
        <w:rPr>
          <w:rFonts w:ascii="Times New Roman" w:hAnsi="Times New Roman" w:cs="Times New Roman"/>
          <w:color w:val="000000"/>
          <w:sz w:val="24"/>
          <w:szCs w:val="24"/>
        </w:rPr>
      </w:pPr>
    </w:p>
    <w:p w:rsidR="00AA295F" w:rsidRPr="00D71CAA" w:rsidRDefault="00AA295F" w:rsidP="001065B8">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Predmet javne nabavke se nabavlja:</w:t>
      </w:r>
    </w:p>
    <w:p w:rsidR="00AA295F" w:rsidRPr="00D71CAA" w:rsidRDefault="00AA295F" w:rsidP="001065B8">
      <w:pPr>
        <w:spacing w:after="0" w:line="240" w:lineRule="auto"/>
        <w:jc w:val="both"/>
        <w:rPr>
          <w:rFonts w:ascii="Times New Roman" w:hAnsi="Times New Roman" w:cs="Times New Roman"/>
          <w:color w:val="000000"/>
          <w:sz w:val="24"/>
          <w:szCs w:val="24"/>
        </w:rPr>
      </w:pPr>
    </w:p>
    <w:p w:rsidR="00AA295F" w:rsidRPr="00D71CAA" w:rsidRDefault="00AA295F" w:rsidP="001065B8">
      <w:pPr>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rPr>
        <w:t xml:space="preserve"> kao cjelina,</w:t>
      </w:r>
      <w:r w:rsidRPr="00D71CAA">
        <w:rPr>
          <w:rFonts w:ascii="Times New Roman" w:hAnsi="Times New Roman" w:cs="Times New Roman"/>
          <w:color w:val="000000"/>
          <w:sz w:val="24"/>
          <w:szCs w:val="24"/>
          <w:lang w:val="pl-PL"/>
        </w:rPr>
        <w:t xml:space="preserve"> procijenjene vrijednosti sa uračunatim PDV-om </w:t>
      </w:r>
      <w:r w:rsidR="000A72A5">
        <w:rPr>
          <w:rFonts w:ascii="Times New Roman" w:hAnsi="Times New Roman" w:cs="Times New Roman"/>
          <w:b/>
          <w:bCs/>
          <w:spacing w:val="14"/>
          <w:sz w:val="24"/>
          <w:szCs w:val="24"/>
        </w:rPr>
        <w:t>40</w:t>
      </w:r>
      <w:r w:rsidRPr="00D71CAA">
        <w:rPr>
          <w:rFonts w:ascii="Times New Roman" w:hAnsi="Times New Roman" w:cs="Times New Roman"/>
          <w:b/>
          <w:bCs/>
          <w:spacing w:val="14"/>
          <w:sz w:val="24"/>
          <w:szCs w:val="24"/>
        </w:rPr>
        <w:t xml:space="preserve">.000,00 </w:t>
      </w:r>
      <w:r w:rsidRPr="00D71CAA">
        <w:rPr>
          <w:rFonts w:ascii="Times New Roman" w:hAnsi="Times New Roman" w:cs="Times New Roman"/>
          <w:b/>
          <w:bCs/>
          <w:color w:val="000000"/>
          <w:sz w:val="24"/>
          <w:szCs w:val="24"/>
          <w:lang w:val="sr-Latn-CS"/>
        </w:rPr>
        <w:t>€.</w:t>
      </w:r>
    </w:p>
    <w:p w:rsidR="00AA295F" w:rsidRDefault="00AA295F" w:rsidP="00AE46CF">
      <w:pPr>
        <w:spacing w:after="0" w:line="240" w:lineRule="auto"/>
        <w:jc w:val="both"/>
        <w:rPr>
          <w:rFonts w:ascii="Times New Roman" w:hAnsi="Times New Roman" w:cs="Times New Roman"/>
          <w:b/>
          <w:bCs/>
          <w:sz w:val="24"/>
          <w:szCs w:val="24"/>
        </w:rPr>
      </w:pPr>
    </w:p>
    <w:p w:rsidR="00DB65EC" w:rsidRPr="00D71CAA" w:rsidRDefault="00DB65EC" w:rsidP="00AE46CF">
      <w:pPr>
        <w:spacing w:after="0" w:line="240" w:lineRule="auto"/>
        <w:jc w:val="both"/>
        <w:rPr>
          <w:rFonts w:ascii="Times New Roman" w:hAnsi="Times New Roman" w:cs="Times New Roman"/>
          <w:color w:val="000000"/>
          <w:sz w:val="24"/>
          <w:szCs w:val="24"/>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VI Mogu</w:t>
      </w:r>
      <w:r w:rsidRPr="00D71CAA">
        <w:rPr>
          <w:rFonts w:ascii="Times New Roman" w:hAnsi="Times New Roman" w:cs="Times New Roman"/>
          <w:b/>
          <w:bCs/>
          <w:color w:val="000000"/>
          <w:sz w:val="24"/>
          <w:szCs w:val="24"/>
          <w:lang w:val="hr-HR"/>
        </w:rPr>
        <w:t>ć</w:t>
      </w:r>
      <w:r w:rsidRPr="00D71CAA">
        <w:rPr>
          <w:rFonts w:ascii="Times New Roman" w:hAnsi="Times New Roman" w:cs="Times New Roman"/>
          <w:b/>
          <w:bCs/>
          <w:color w:val="000000"/>
          <w:sz w:val="24"/>
          <w:szCs w:val="24"/>
        </w:rPr>
        <w:t>nost podnošenja alternativnih ponuda</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val="pl-PL"/>
        </w:rPr>
        <w:t xml:space="preserve"> ne</w:t>
      </w:r>
    </w:p>
    <w:p w:rsidR="00AA295F" w:rsidRPr="00D71CAA" w:rsidRDefault="00AA295F" w:rsidP="00AE46CF">
      <w:pPr>
        <w:spacing w:after="0" w:line="240" w:lineRule="auto"/>
        <w:jc w:val="both"/>
        <w:rPr>
          <w:rFonts w:ascii="Times New Roman" w:hAnsi="Times New Roman" w:cs="Times New Roman"/>
          <w:i/>
          <w:iCs/>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sr-Latn-CS"/>
        </w:rPr>
        <w:t>VII Uslovi za učešće u postupku javne nabavke</w:t>
      </w:r>
    </w:p>
    <w:p w:rsidR="00AA295F" w:rsidRPr="00D71CAA" w:rsidRDefault="00AA295F" w:rsidP="00AE46CF">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D71CAA">
        <w:rPr>
          <w:rFonts w:ascii="Times New Roman" w:hAnsi="Times New Roman" w:cs="Times New Roman"/>
          <w:b/>
          <w:bCs/>
          <w:color w:val="000000"/>
          <w:sz w:val="24"/>
          <w:szCs w:val="24"/>
          <w:lang w:val="sl-SI"/>
        </w:rPr>
        <w:t>a) Obavezni uslovi</w:t>
      </w:r>
    </w:p>
    <w:p w:rsidR="00AA295F" w:rsidRPr="00D71CAA" w:rsidRDefault="00AA295F" w:rsidP="00AE46CF">
      <w:pPr>
        <w:spacing w:after="0" w:line="240" w:lineRule="auto"/>
        <w:jc w:val="both"/>
        <w:rPr>
          <w:rFonts w:ascii="Times New Roman" w:hAnsi="Times New Roman" w:cs="Times New Roman"/>
          <w:b/>
          <w:bCs/>
          <w:i/>
          <w:iCs/>
          <w:color w:val="000000"/>
          <w:sz w:val="24"/>
          <w:szCs w:val="24"/>
          <w:u w:val="single"/>
          <w:lang w:val="sl-SI"/>
        </w:rPr>
      </w:pPr>
    </w:p>
    <w:p w:rsidR="00AA295F" w:rsidRPr="00D71CAA" w:rsidRDefault="00AA295F" w:rsidP="00AE46CF">
      <w:pPr>
        <w:autoSpaceDE w:val="0"/>
        <w:autoSpaceDN w:val="0"/>
        <w:adjustRightInd w:val="0"/>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 postupku javne nabavke može da učestvuje samo ponuđač koji:</w:t>
      </w:r>
    </w:p>
    <w:p w:rsidR="00AA295F" w:rsidRPr="00D71CAA" w:rsidRDefault="00AA295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1) je upisan u registar kod organa nadležnog za registraciju privrednih subjekata;</w:t>
      </w:r>
    </w:p>
    <w:p w:rsidR="00AA295F" w:rsidRPr="00D71CAA" w:rsidRDefault="00AA295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2) je uredno izvršio sve obaveze po osnovu poreza i doprinosa u skladu sa zakonom, odnosno propisima države u kojoj ima sjedište;</w:t>
      </w:r>
    </w:p>
    <w:p w:rsidR="00AA295F" w:rsidRPr="00D71CAA" w:rsidRDefault="00AA295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AA295F" w:rsidRPr="00D71CAA" w:rsidRDefault="00AA295F" w:rsidP="00507737">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AA295F" w:rsidRPr="00D71CAA" w:rsidRDefault="00AA295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highlight w:val="yellow"/>
        </w:rPr>
      </w:pPr>
    </w:p>
    <w:p w:rsidR="00AA295F" w:rsidRPr="00D71CAA" w:rsidRDefault="00AA295F" w:rsidP="00507737">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AA295F" w:rsidRPr="00D71CAA" w:rsidRDefault="00AA295F" w:rsidP="00AE46CF">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D71CAA">
        <w:rPr>
          <w:rFonts w:ascii="Times New Roman" w:hAnsi="Times New Roman" w:cs="Times New Roman"/>
          <w:b/>
          <w:bCs/>
          <w:color w:val="000000"/>
          <w:sz w:val="24"/>
          <w:szCs w:val="24"/>
          <w:lang w:val="sl-SI"/>
        </w:rPr>
        <w:t>Dokazivanje ispunjenosti obaveznih uslova</w:t>
      </w:r>
    </w:p>
    <w:p w:rsidR="00AA295F" w:rsidRPr="00D71CAA" w:rsidRDefault="00AA295F" w:rsidP="00AE46CF">
      <w:pPr>
        <w:spacing w:after="0" w:line="240" w:lineRule="auto"/>
        <w:jc w:val="both"/>
        <w:rPr>
          <w:rFonts w:ascii="Times New Roman" w:hAnsi="Times New Roman" w:cs="Times New Roman"/>
          <w:color w:val="000000"/>
          <w:sz w:val="24"/>
          <w:szCs w:val="24"/>
          <w:lang w:val="sl-SI"/>
        </w:rPr>
      </w:pPr>
    </w:p>
    <w:p w:rsidR="00AA295F" w:rsidRPr="00D71CAA" w:rsidRDefault="00AA295F" w:rsidP="00AE46CF">
      <w:pPr>
        <w:spacing w:after="0" w:line="240" w:lineRule="auto"/>
        <w:jc w:val="both"/>
        <w:rPr>
          <w:rFonts w:ascii="Times New Roman" w:hAnsi="Times New Roman" w:cs="Times New Roman"/>
          <w:color w:val="000000"/>
          <w:sz w:val="24"/>
          <w:szCs w:val="24"/>
          <w:lang w:val="sl-SI"/>
        </w:rPr>
      </w:pPr>
      <w:r w:rsidRPr="00D71CAA">
        <w:rPr>
          <w:rFonts w:ascii="Times New Roman" w:hAnsi="Times New Roman" w:cs="Times New Roman"/>
          <w:color w:val="000000"/>
          <w:sz w:val="24"/>
          <w:szCs w:val="24"/>
          <w:lang w:val="sl-SI"/>
        </w:rPr>
        <w:t>Ispunjenost obaveznih uslova dokazuje se dostavljanjem:</w:t>
      </w:r>
    </w:p>
    <w:p w:rsidR="00AA295F" w:rsidRPr="00D71CAA" w:rsidRDefault="00AA295F" w:rsidP="00AE46CF">
      <w:pPr>
        <w:spacing w:after="0" w:line="240" w:lineRule="auto"/>
        <w:jc w:val="both"/>
        <w:rPr>
          <w:rFonts w:ascii="Times New Roman" w:hAnsi="Times New Roman" w:cs="Times New Roman"/>
          <w:color w:val="000000"/>
          <w:sz w:val="24"/>
          <w:szCs w:val="24"/>
          <w:lang w:val="sl-SI"/>
        </w:rPr>
      </w:pPr>
    </w:p>
    <w:p w:rsidR="00AA295F" w:rsidRPr="00D71CAA" w:rsidRDefault="00AA295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1) dokaza o registraciji kod organa nadležnog za registraciju privrednih subjekata sa podacima o ovlašćenim licima ponuđača;</w:t>
      </w:r>
    </w:p>
    <w:p w:rsidR="00AA295F" w:rsidRPr="00D71CAA" w:rsidRDefault="00AA295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AA295F" w:rsidRPr="00D71CAA" w:rsidRDefault="00AA295F" w:rsidP="00130774">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AA295F" w:rsidRPr="00D71CAA" w:rsidRDefault="00AA295F" w:rsidP="00EE5154">
      <w:pPr>
        <w:autoSpaceDE w:val="0"/>
        <w:autoSpaceDN w:val="0"/>
        <w:adjustRightInd w:val="0"/>
        <w:spacing w:after="0" w:line="240" w:lineRule="auto"/>
        <w:ind w:left="720" w:hanging="270"/>
        <w:rPr>
          <w:rFonts w:ascii="Times New Roman" w:hAnsi="Times New Roman" w:cs="Times New Roman"/>
          <w:color w:val="000000"/>
          <w:sz w:val="24"/>
          <w:szCs w:val="24"/>
        </w:rPr>
      </w:pPr>
      <w:r w:rsidRPr="00D71CAA">
        <w:rPr>
          <w:rFonts w:ascii="Times New Roman" w:hAnsi="Times New Roman" w:cs="Times New Roman"/>
          <w:color w:val="000000"/>
          <w:sz w:val="24"/>
          <w:szCs w:val="24"/>
        </w:rPr>
        <w:t>4) dokaza o posjedovanju važeće dozvole, licence, odobrenja, odnosno drugog akta izdatog od nadležnog organa i to:</w:t>
      </w:r>
    </w:p>
    <w:p w:rsidR="00AA295F" w:rsidRPr="00D71CAA" w:rsidRDefault="00AA295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4"/>
      </w:tblGrid>
      <w:tr w:rsidR="00AA295F" w:rsidRPr="00D71CAA">
        <w:tc>
          <w:tcPr>
            <w:tcW w:w="9164" w:type="dxa"/>
          </w:tcPr>
          <w:p w:rsidR="00525FB3" w:rsidRPr="001A470C" w:rsidRDefault="00525FB3" w:rsidP="00525FB3">
            <w:pPr>
              <w:autoSpaceDE w:val="0"/>
              <w:autoSpaceDN w:val="0"/>
              <w:adjustRightInd w:val="0"/>
              <w:spacing w:after="0" w:line="0" w:lineRule="atLeast"/>
              <w:jc w:val="both"/>
              <w:rPr>
                <w:rFonts w:ascii="Times New Roman" w:hAnsi="Times New Roman" w:cs="Times New Roman"/>
                <w:color w:val="000000"/>
                <w:sz w:val="24"/>
                <w:szCs w:val="24"/>
              </w:rPr>
            </w:pPr>
            <w:r w:rsidRPr="001A470C">
              <w:rPr>
                <w:rFonts w:ascii="Times New Roman" w:hAnsi="Times New Roman" w:cs="Times New Roman"/>
                <w:color w:val="000000"/>
                <w:sz w:val="24"/>
                <w:szCs w:val="24"/>
              </w:rPr>
              <w:t>Ponuđači su u predmetnom postupku javne nabavke, za pravno lice, dužni da dostave licencu:</w:t>
            </w:r>
          </w:p>
          <w:p w:rsidR="00AA295F" w:rsidRDefault="00525FB3" w:rsidP="00E047CA">
            <w:pPr>
              <w:numPr>
                <w:ilvl w:val="0"/>
                <w:numId w:val="8"/>
              </w:numPr>
              <w:autoSpaceDE w:val="0"/>
              <w:autoSpaceDN w:val="0"/>
              <w:adjustRightInd w:val="0"/>
              <w:spacing w:before="96" w:after="0" w:line="0" w:lineRule="atLeast"/>
              <w:jc w:val="both"/>
              <w:rPr>
                <w:rFonts w:ascii="Times New Roman" w:hAnsi="Times New Roman" w:cs="Times New Roman"/>
                <w:color w:val="000000"/>
                <w:sz w:val="24"/>
                <w:szCs w:val="24"/>
                <w:lang w:val="sr-Latn-CS"/>
              </w:rPr>
            </w:pPr>
            <w:r w:rsidRPr="001A470C">
              <w:rPr>
                <w:rFonts w:ascii="Times New Roman" w:hAnsi="Times New Roman" w:cs="Times New Roman"/>
                <w:color w:val="000000"/>
                <w:sz w:val="24"/>
                <w:szCs w:val="24"/>
                <w:lang w:val="sr-Latn-CS"/>
              </w:rPr>
              <w:t xml:space="preserve">Projektanta i izvođača radova za obavljanje djelatnosti izrade tehničke dokumentacije i </w:t>
            </w:r>
            <w:r w:rsidRPr="001A470C">
              <w:rPr>
                <w:rFonts w:ascii="Times New Roman" w:hAnsi="Times New Roman" w:cs="Times New Roman"/>
                <w:sz w:val="24"/>
                <w:szCs w:val="24"/>
                <w:lang w:val="sr-Latn-CS"/>
              </w:rPr>
              <w:t>građenje objekata,</w:t>
            </w:r>
            <w:r w:rsidRPr="001A470C">
              <w:rPr>
                <w:rFonts w:ascii="Times New Roman" w:hAnsi="Times New Roman" w:cs="Times New Roman"/>
                <w:color w:val="000000"/>
                <w:sz w:val="24"/>
                <w:szCs w:val="24"/>
                <w:lang w:val="sr-Latn-CS"/>
              </w:rPr>
              <w:t xml:space="preserve"> u skladu sa članom 122 Zakona o planiranju i izgradnji objekata (“Sl. list CG”, br. 64/17 i 44/18).</w:t>
            </w:r>
          </w:p>
          <w:p w:rsidR="00222A03" w:rsidRDefault="00222A03" w:rsidP="00222A03">
            <w:pPr>
              <w:autoSpaceDE w:val="0"/>
              <w:autoSpaceDN w:val="0"/>
              <w:adjustRightInd w:val="0"/>
              <w:spacing w:before="96" w:after="0" w:line="0" w:lineRule="atLeast"/>
              <w:ind w:left="720"/>
              <w:jc w:val="both"/>
              <w:rPr>
                <w:rFonts w:ascii="Times New Roman" w:hAnsi="Times New Roman" w:cs="Times New Roman"/>
                <w:color w:val="000000"/>
                <w:sz w:val="24"/>
                <w:szCs w:val="24"/>
                <w:lang w:val="sr-Latn-CS"/>
              </w:rPr>
            </w:pPr>
          </w:p>
          <w:p w:rsidR="00222A03" w:rsidRPr="001A470C" w:rsidRDefault="00222A03" w:rsidP="00222A03">
            <w:pPr>
              <w:spacing w:after="0" w:line="240" w:lineRule="auto"/>
              <w:jc w:val="both"/>
              <w:rPr>
                <w:rFonts w:ascii="Times New Roman" w:hAnsi="Times New Roman" w:cs="Times New Roman"/>
                <w:sz w:val="24"/>
                <w:szCs w:val="24"/>
                <w:lang w:val="pl-PL"/>
              </w:rPr>
            </w:pPr>
            <w:r w:rsidRPr="001A470C">
              <w:rPr>
                <w:rFonts w:ascii="Times New Roman" w:hAnsi="Times New Roman" w:cs="Times New Roman"/>
                <w:sz w:val="24"/>
                <w:szCs w:val="24"/>
                <w:lang w:val="pl-PL"/>
              </w:rPr>
              <w:t xml:space="preserve">Ponuđač tj. privredno društvo, pravno lice odnosno preduzetnik treba da ima zaposlene inženjere koji posjeduje licencu za: </w:t>
            </w:r>
          </w:p>
          <w:p w:rsidR="00222A03" w:rsidRPr="00222A03" w:rsidRDefault="00222A03" w:rsidP="00222A03">
            <w:pPr>
              <w:numPr>
                <w:ilvl w:val="0"/>
                <w:numId w:val="6"/>
              </w:numPr>
              <w:spacing w:after="0" w:line="240" w:lineRule="auto"/>
              <w:jc w:val="both"/>
              <w:rPr>
                <w:rFonts w:ascii="Times New Roman" w:hAnsi="Times New Roman" w:cs="Times New Roman"/>
                <w:sz w:val="24"/>
                <w:szCs w:val="24"/>
                <w:lang w:val="pl-PL"/>
              </w:rPr>
            </w:pPr>
            <w:r w:rsidRPr="001A470C">
              <w:rPr>
                <w:rFonts w:ascii="Times New Roman" w:hAnsi="Times New Roman" w:cs="Times New Roman"/>
                <w:sz w:val="24"/>
                <w:szCs w:val="24"/>
                <w:lang w:val="pl-PL"/>
              </w:rPr>
              <w:t xml:space="preserve">Izvođenje i projektovanje elektro instalacija jake struje. </w:t>
            </w:r>
          </w:p>
        </w:tc>
      </w:tr>
    </w:tbl>
    <w:p w:rsidR="00AA295F" w:rsidRPr="00D71CAA" w:rsidRDefault="00AA295F" w:rsidP="00C736C4">
      <w:pPr>
        <w:autoSpaceDE w:val="0"/>
        <w:autoSpaceDN w:val="0"/>
        <w:adjustRightInd w:val="0"/>
        <w:spacing w:after="0" w:line="240" w:lineRule="auto"/>
        <w:rPr>
          <w:rFonts w:ascii="Times New Roman" w:hAnsi="Times New Roman" w:cs="Times New Roman"/>
          <w:color w:val="000000"/>
          <w:sz w:val="24"/>
          <w:szCs w:val="24"/>
          <w:highlight w:val="yellow"/>
        </w:rPr>
      </w:pP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b) Fakultativni uslovi</w:t>
      </w:r>
    </w:p>
    <w:p w:rsidR="00AA295F" w:rsidRPr="00D71CAA" w:rsidRDefault="00AA295F" w:rsidP="00AE46CF">
      <w:pPr>
        <w:spacing w:after="0" w:line="240" w:lineRule="auto"/>
        <w:jc w:val="both"/>
        <w:rPr>
          <w:rFonts w:ascii="Times New Roman" w:hAnsi="Times New Roman" w:cs="Times New Roman"/>
          <w:b/>
          <w:bCs/>
          <w:color w:val="000000"/>
          <w:sz w:val="24"/>
          <w:szCs w:val="24"/>
          <w:u w:val="single"/>
          <w:lang w:val="pl-PL"/>
        </w:rPr>
      </w:pPr>
    </w:p>
    <w:p w:rsidR="00AA295F" w:rsidRPr="00D71CAA" w:rsidRDefault="00AA295F" w:rsidP="00AE46CF">
      <w:pPr>
        <w:spacing w:after="0" w:line="240" w:lineRule="auto"/>
        <w:jc w:val="both"/>
        <w:rPr>
          <w:rFonts w:ascii="Times New Roman" w:hAnsi="Times New Roman" w:cs="Times New Roman"/>
          <w:color w:val="000000"/>
          <w:sz w:val="24"/>
          <w:szCs w:val="24"/>
          <w:lang w:val="sl-SI"/>
        </w:rPr>
      </w:pPr>
      <w:r w:rsidRPr="00D71CAA">
        <w:rPr>
          <w:rFonts w:ascii="Times New Roman" w:hAnsi="Times New Roman" w:cs="Times New Roman"/>
          <w:b/>
          <w:bCs/>
          <w:color w:val="000000"/>
          <w:sz w:val="24"/>
          <w:szCs w:val="24"/>
          <w:lang w:val="pl-PL"/>
        </w:rPr>
        <w:t xml:space="preserve">b1) </w:t>
      </w:r>
      <w:r w:rsidRPr="00D71CAA">
        <w:rPr>
          <w:rFonts w:ascii="Times New Roman" w:hAnsi="Times New Roman" w:cs="Times New Roman"/>
          <w:b/>
          <w:bCs/>
          <w:color w:val="000000"/>
          <w:sz w:val="24"/>
          <w:szCs w:val="24"/>
          <w:u w:val="single"/>
          <w:lang w:val="pl-PL"/>
        </w:rPr>
        <w:t>ekonomsko-finansijska sposobnost</w:t>
      </w:r>
    </w:p>
    <w:p w:rsidR="00AA295F" w:rsidRPr="00D71CAA" w:rsidRDefault="00AA295F" w:rsidP="00AE46CF">
      <w:pPr>
        <w:autoSpaceDE w:val="0"/>
        <w:autoSpaceDN w:val="0"/>
        <w:adjustRightInd w:val="0"/>
        <w:spacing w:after="0" w:line="240" w:lineRule="auto"/>
        <w:jc w:val="both"/>
        <w:rPr>
          <w:rFonts w:ascii="Times New Roman" w:hAnsi="Times New Roman" w:cs="Times New Roman"/>
          <w:color w:val="000000"/>
        </w:rPr>
      </w:pPr>
    </w:p>
    <w:p w:rsidR="00AA295F" w:rsidRPr="00D71CAA" w:rsidRDefault="00AA295F" w:rsidP="00AE46CF">
      <w:pPr>
        <w:autoSpaceDE w:val="0"/>
        <w:autoSpaceDN w:val="0"/>
        <w:adjustRightInd w:val="0"/>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Ne zahtjeva se.</w:t>
      </w:r>
    </w:p>
    <w:p w:rsidR="00AA295F" w:rsidRPr="00D71CAA" w:rsidRDefault="00AA295F" w:rsidP="00346F0B">
      <w:pPr>
        <w:autoSpaceDE w:val="0"/>
        <w:autoSpaceDN w:val="0"/>
        <w:adjustRightInd w:val="0"/>
        <w:spacing w:after="0" w:line="240" w:lineRule="auto"/>
        <w:jc w:val="both"/>
        <w:rPr>
          <w:rFonts w:ascii="Times New Roman" w:hAnsi="Times New Roman" w:cs="Times New Roman"/>
          <w:color w:val="000000"/>
          <w:sz w:val="24"/>
          <w:szCs w:val="24"/>
        </w:rPr>
      </w:pPr>
    </w:p>
    <w:p w:rsidR="00AA295F" w:rsidRPr="00D71CAA" w:rsidRDefault="00AA295F" w:rsidP="00AE46CF">
      <w:pPr>
        <w:spacing w:after="0" w:line="240" w:lineRule="auto"/>
        <w:jc w:val="both"/>
        <w:rPr>
          <w:rFonts w:ascii="Times New Roman" w:hAnsi="Times New Roman" w:cs="Times New Roman"/>
          <w:b/>
          <w:bCs/>
          <w:color w:val="000000"/>
          <w:sz w:val="24"/>
          <w:szCs w:val="24"/>
          <w:lang w:val="sl-SI"/>
        </w:rPr>
      </w:pPr>
      <w:r w:rsidRPr="00D71CAA">
        <w:rPr>
          <w:rFonts w:ascii="Times New Roman" w:hAnsi="Times New Roman" w:cs="Times New Roman"/>
          <w:b/>
          <w:bCs/>
          <w:color w:val="000000"/>
          <w:sz w:val="24"/>
          <w:szCs w:val="24"/>
          <w:lang w:val="sl-SI"/>
        </w:rPr>
        <w:t xml:space="preserve">b2) </w:t>
      </w:r>
      <w:r w:rsidRPr="00D71CAA">
        <w:rPr>
          <w:rFonts w:ascii="Times New Roman" w:hAnsi="Times New Roman" w:cs="Times New Roman"/>
          <w:b/>
          <w:bCs/>
          <w:color w:val="000000"/>
          <w:sz w:val="24"/>
          <w:szCs w:val="24"/>
          <w:u w:val="single"/>
          <w:lang w:val="sl-SI"/>
        </w:rPr>
        <w:t>Stručno-tehnička i kadrovska osposobljenost</w:t>
      </w:r>
    </w:p>
    <w:p w:rsidR="00AA295F" w:rsidRPr="00D71CAA" w:rsidRDefault="00AA295F" w:rsidP="00AE46CF">
      <w:pPr>
        <w:spacing w:after="0" w:line="240" w:lineRule="auto"/>
        <w:jc w:val="both"/>
        <w:rPr>
          <w:rFonts w:ascii="Times New Roman" w:hAnsi="Times New Roman" w:cs="Times New Roman"/>
          <w:b/>
          <w:bCs/>
          <w:i/>
          <w:iCs/>
          <w:color w:val="000000"/>
          <w:sz w:val="24"/>
          <w:szCs w:val="24"/>
          <w:u w:val="single"/>
        </w:rPr>
      </w:pPr>
    </w:p>
    <w:p w:rsidR="00AA295F" w:rsidRPr="00D71CAA" w:rsidRDefault="00AA295F" w:rsidP="00AE46CF">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rPr>
        <w:t xml:space="preserve"> </w:t>
      </w:r>
      <w:r w:rsidRPr="00D71CAA">
        <w:rPr>
          <w:rFonts w:ascii="Times New Roman" w:hAnsi="Times New Roman" w:cs="Times New Roman"/>
          <w:b/>
          <w:bCs/>
          <w:color w:val="000000"/>
          <w:sz w:val="24"/>
          <w:szCs w:val="24"/>
        </w:rPr>
        <w:t xml:space="preserve">Ispunjenost uslova stručno - tehničke i kadrovske osposobljenosti u postupku javne nabavke </w:t>
      </w:r>
      <w:r w:rsidR="0010295F">
        <w:rPr>
          <w:rFonts w:ascii="Times New Roman" w:hAnsi="Times New Roman" w:cs="Times New Roman"/>
          <w:b/>
          <w:bCs/>
          <w:color w:val="000000"/>
          <w:sz w:val="24"/>
          <w:szCs w:val="24"/>
        </w:rPr>
        <w:t xml:space="preserve">roba </w:t>
      </w:r>
      <w:r w:rsidRPr="00D71CAA">
        <w:rPr>
          <w:rFonts w:ascii="Times New Roman" w:hAnsi="Times New Roman" w:cs="Times New Roman"/>
          <w:b/>
          <w:bCs/>
          <w:color w:val="000000"/>
          <w:sz w:val="24"/>
          <w:szCs w:val="24"/>
        </w:rPr>
        <w:t>dokazuje s</w:t>
      </w:r>
      <w:r w:rsidR="00E20C75">
        <w:rPr>
          <w:rFonts w:ascii="Times New Roman" w:hAnsi="Times New Roman" w:cs="Times New Roman"/>
          <w:b/>
          <w:bCs/>
          <w:color w:val="000000"/>
          <w:sz w:val="24"/>
          <w:szCs w:val="24"/>
        </w:rPr>
        <w:t xml:space="preserve">e dostavljanjem </w:t>
      </w:r>
      <w:r w:rsidRPr="00D71CAA">
        <w:rPr>
          <w:rFonts w:ascii="Times New Roman" w:hAnsi="Times New Roman" w:cs="Times New Roman"/>
          <w:b/>
          <w:bCs/>
          <w:color w:val="000000"/>
          <w:sz w:val="24"/>
          <w:szCs w:val="24"/>
        </w:rPr>
        <w:t>sljedecih dokaza:</w:t>
      </w:r>
    </w:p>
    <w:p w:rsidR="00AA295F" w:rsidRPr="00D71CAA" w:rsidRDefault="00AA295F" w:rsidP="00AE46CF">
      <w:pPr>
        <w:spacing w:after="0" w:line="240" w:lineRule="auto"/>
        <w:ind w:firstLine="426"/>
        <w:jc w:val="both"/>
        <w:rPr>
          <w:rFonts w:ascii="Times New Roman" w:hAnsi="Times New Roman" w:cs="Times New Roman"/>
          <w:color w:val="000000"/>
          <w:sz w:val="24"/>
          <w:szCs w:val="24"/>
        </w:rPr>
      </w:pPr>
    </w:p>
    <w:p w:rsidR="00E20C75" w:rsidRPr="00852493" w:rsidRDefault="00E20C75" w:rsidP="00E20C75">
      <w:pPr>
        <w:spacing w:after="0" w:line="240" w:lineRule="auto"/>
        <w:ind w:firstLine="426"/>
        <w:jc w:val="both"/>
        <w:rPr>
          <w:rFonts w:ascii="Times New Roman" w:hAnsi="Times New Roman" w:cs="Times New Roman"/>
          <w:color w:val="000000"/>
          <w:sz w:val="24"/>
          <w:szCs w:val="24"/>
        </w:rPr>
      </w:pPr>
    </w:p>
    <w:p w:rsidR="00225122" w:rsidRDefault="00E20C75" w:rsidP="00E20C75">
      <w:pPr>
        <w:spacing w:line="240" w:lineRule="auto"/>
        <w:jc w:val="both"/>
        <w:rPr>
          <w:rFonts w:ascii="Times New Roman" w:hAnsi="Times New Roman" w:cs="Times New Roman"/>
          <w:color w:val="000000"/>
          <w:sz w:val="24"/>
          <w:szCs w:val="24"/>
        </w:rPr>
      </w:pPr>
      <w:r w:rsidRPr="001A470C">
        <w:rPr>
          <w:rFonts w:ascii="Times New Roman" w:hAnsi="Times New Roman" w:cs="Times New Roman"/>
          <w:color w:val="000000"/>
          <w:sz w:val="24"/>
          <w:szCs w:val="24"/>
        </w:rPr>
        <w:sym w:font="Wingdings" w:char="F0A8"/>
      </w:r>
      <w:r w:rsidR="00427F65" w:rsidRPr="001A470C">
        <w:rPr>
          <w:rFonts w:ascii="Times New Roman" w:hAnsi="Times New Roman" w:cs="Times New Roman"/>
          <w:color w:val="000000"/>
          <w:sz w:val="24"/>
          <w:szCs w:val="24"/>
        </w:rPr>
        <w:t xml:space="preserve"> liste </w:t>
      </w:r>
      <w:r w:rsidRPr="001A470C">
        <w:rPr>
          <w:rFonts w:ascii="Times New Roman" w:hAnsi="Times New Roman" w:cs="Times New Roman"/>
          <w:color w:val="000000"/>
          <w:sz w:val="24"/>
          <w:szCs w:val="24"/>
        </w:rPr>
        <w:t xml:space="preserve">isporuka </w:t>
      </w:r>
      <w:r w:rsidR="00427F65" w:rsidRPr="001A470C">
        <w:rPr>
          <w:rFonts w:ascii="Times New Roman" w:hAnsi="Times New Roman" w:cs="Times New Roman"/>
          <w:color w:val="000000"/>
          <w:sz w:val="24"/>
          <w:szCs w:val="24"/>
        </w:rPr>
        <w:t xml:space="preserve">i ugradnje </w:t>
      </w:r>
      <w:r w:rsidRPr="001A470C">
        <w:rPr>
          <w:rFonts w:ascii="Times New Roman" w:hAnsi="Times New Roman" w:cs="Times New Roman"/>
          <w:color w:val="000000"/>
          <w:sz w:val="24"/>
          <w:szCs w:val="24"/>
        </w:rPr>
        <w:t xml:space="preserve">izvršenih u posljednje dvije godine, </w:t>
      </w:r>
      <w:r w:rsidR="00CB781B">
        <w:rPr>
          <w:rFonts w:ascii="Times New Roman" w:hAnsi="Times New Roman" w:cs="Times New Roman"/>
          <w:color w:val="000000"/>
          <w:sz w:val="24"/>
          <w:szCs w:val="24"/>
        </w:rPr>
        <w:t>za agregate iste i</w:t>
      </w:r>
      <w:r w:rsidR="00427F65" w:rsidRPr="001A470C">
        <w:rPr>
          <w:rFonts w:ascii="Times New Roman" w:hAnsi="Times New Roman" w:cs="Times New Roman"/>
          <w:color w:val="000000"/>
          <w:sz w:val="24"/>
          <w:szCs w:val="24"/>
        </w:rPr>
        <w:t xml:space="preserve"> veće snage, </w:t>
      </w:r>
      <w:r w:rsidRPr="001A470C">
        <w:rPr>
          <w:rFonts w:ascii="Times New Roman" w:hAnsi="Times New Roman" w:cs="Times New Roman"/>
          <w:color w:val="000000"/>
          <w:sz w:val="24"/>
          <w:szCs w:val="24"/>
        </w:rPr>
        <w:t xml:space="preserve">sa vrijednostima, datumima i primaocima, uz dostavljanje potvrda izvršenih isporuka izdatih od kupca ili, ukoliko se potvrde ne mogu obezbijediti, iz razloga koji nijesu izazvani krivicom ponuđača, samo izjava ponuđača o izvršenim isporukama sa navođenjem razloga iz </w:t>
      </w:r>
      <w:r w:rsidR="00427F65" w:rsidRPr="001A470C">
        <w:rPr>
          <w:rFonts w:ascii="Times New Roman" w:hAnsi="Times New Roman" w:cs="Times New Roman"/>
          <w:color w:val="000000"/>
          <w:sz w:val="24"/>
          <w:szCs w:val="24"/>
        </w:rPr>
        <w:t xml:space="preserve">kojih ne mogu dostaviti potvrde. </w:t>
      </w:r>
    </w:p>
    <w:p w:rsidR="00E20C75" w:rsidRPr="00A407BC" w:rsidRDefault="00E20C75" w:rsidP="00E20C75">
      <w:pPr>
        <w:spacing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opisa tehničke opremljenosti, </w:t>
      </w:r>
    </w:p>
    <w:p w:rsidR="00E20C75" w:rsidRDefault="00E20C75" w:rsidP="00E20C75">
      <w:pPr>
        <w:spacing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tbl>
      <w:tblPr>
        <w:tblW w:w="0" w:type="auto"/>
        <w:tblInd w:w="2" w:type="dxa"/>
        <w:tblLook w:val="00A0" w:firstRow="1" w:lastRow="0" w:firstColumn="1" w:lastColumn="0" w:noHBand="0" w:noVBand="0"/>
      </w:tblPr>
      <w:tblGrid>
        <w:gridCol w:w="9286"/>
      </w:tblGrid>
      <w:tr w:rsidR="00E20C75" w:rsidTr="001A470C">
        <w:trPr>
          <w:trHeight w:val="354"/>
        </w:trPr>
        <w:tc>
          <w:tcPr>
            <w:tcW w:w="9286" w:type="dxa"/>
            <w:hideMark/>
          </w:tcPr>
          <w:p w:rsidR="009C7D6B" w:rsidRDefault="009C7D6B" w:rsidP="009C7D6B">
            <w:pPr>
              <w:spacing w:after="0" w:line="240" w:lineRule="auto"/>
              <w:jc w:val="both"/>
              <w:rPr>
                <w:rFonts w:ascii="Times New Roman" w:hAnsi="Times New Roman" w:cs="Times New Roman"/>
                <w:color w:val="000000"/>
                <w:sz w:val="24"/>
                <w:szCs w:val="24"/>
              </w:rPr>
            </w:pPr>
            <w:bookmarkStart w:id="3" w:name="_GoBack"/>
            <w:bookmarkEnd w:id="3"/>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drugih uvjerenja, sertifikata (potvrda) koji su izdati od organa ili tijela za ocjenu usaglašenosti čija je kompetentnost priznata, a kojima se jasno utvrđenim referentnim navođenjem odgovarajućih specifikacija ili standarda potvrđuje podobnost roba: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8"/>
            </w:tblGrid>
            <w:tr w:rsidR="009C7D6B" w:rsidTr="00FB5557">
              <w:trPr>
                <w:trHeight w:val="354"/>
              </w:trPr>
              <w:tc>
                <w:tcPr>
                  <w:tcW w:w="9287" w:type="dxa"/>
                  <w:tcBorders>
                    <w:top w:val="single" w:sz="4" w:space="0" w:color="auto"/>
                    <w:left w:val="single" w:sz="4" w:space="0" w:color="auto"/>
                    <w:bottom w:val="single" w:sz="4" w:space="0" w:color="auto"/>
                    <w:right w:val="single" w:sz="4" w:space="0" w:color="auto"/>
                  </w:tcBorders>
                  <w:hideMark/>
                </w:tcPr>
                <w:p w:rsidR="009C7D6B" w:rsidRDefault="009C7D6B" w:rsidP="009C7D6B">
                  <w:pPr>
                    <w:spacing w:after="0" w:line="240" w:lineRule="auto"/>
                    <w:rPr>
                      <w:rFonts w:ascii="Times New Roman" w:hAnsi="Times New Roman" w:cs="Times New Roman"/>
                      <w:color w:val="000000"/>
                      <w:sz w:val="24"/>
                      <w:szCs w:val="24"/>
                      <w:lang w:val="sr-Latn-CS"/>
                    </w:rPr>
                  </w:pPr>
                  <w:r w:rsidRPr="001B61C0">
                    <w:rPr>
                      <w:rFonts w:ascii="Times New Roman" w:hAnsi="Times New Roman" w:cs="Times New Roman"/>
                      <w:i/>
                      <w:iCs/>
                      <w:color w:val="000000"/>
                      <w:sz w:val="24"/>
                      <w:szCs w:val="24"/>
                      <w:lang w:val="sr-Latn-CS"/>
                    </w:rPr>
                    <w:t>Dokaz na ime pravnog lica (ili lica zaposlenih u pravnom licu), da je sertifikovano, od strane proizvođača opreme po standardu ISO 8528, za kompletnu instalaciju dizel elektro agregata, ATS i prateće opreme</w:t>
                  </w:r>
                </w:p>
              </w:tc>
            </w:tr>
          </w:tbl>
          <w:p w:rsidR="009C7D6B" w:rsidRPr="001A470C" w:rsidRDefault="009C7D6B" w:rsidP="00427F65">
            <w:pPr>
              <w:spacing w:after="0" w:line="240" w:lineRule="auto"/>
              <w:rPr>
                <w:rFonts w:ascii="Times New Roman" w:hAnsi="Times New Roman" w:cs="Times New Roman"/>
                <w:color w:val="000000"/>
                <w:sz w:val="24"/>
                <w:szCs w:val="24"/>
                <w:lang w:val="sr-Latn-CS"/>
              </w:rPr>
            </w:pPr>
          </w:p>
        </w:tc>
      </w:tr>
    </w:tbl>
    <w:p w:rsidR="00E20C75" w:rsidRDefault="00E20C75" w:rsidP="00E20C75">
      <w:pPr>
        <w:spacing w:after="0" w:line="240" w:lineRule="auto"/>
        <w:jc w:val="both"/>
        <w:rPr>
          <w:rFonts w:ascii="Times New Roman" w:hAnsi="Times New Roman" w:cs="Times New Roman"/>
          <w:color w:val="000000"/>
          <w:sz w:val="24"/>
          <w:szCs w:val="24"/>
        </w:rPr>
      </w:pPr>
    </w:p>
    <w:p w:rsidR="00E20C75" w:rsidRPr="00A407BC" w:rsidRDefault="00E20C75" w:rsidP="00E20C75">
      <w:pPr>
        <w:spacing w:after="0"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slično).</w:t>
      </w:r>
    </w:p>
    <w:p w:rsidR="00AA295F" w:rsidRPr="00D71CAA" w:rsidRDefault="00AA295F" w:rsidP="00AE46CF">
      <w:pPr>
        <w:spacing w:after="0" w:line="240" w:lineRule="auto"/>
        <w:jc w:val="both"/>
        <w:rPr>
          <w:rFonts w:ascii="Times New Roman" w:hAnsi="Times New Roman" w:cs="Times New Roman"/>
          <w:b/>
          <w:bCs/>
          <w:i/>
          <w:iCs/>
          <w:color w:val="000000"/>
          <w:sz w:val="24"/>
          <w:szCs w:val="24"/>
          <w:lang w:val="sr-Latn-CS"/>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sr-Latn-CS"/>
        </w:rPr>
        <w:t>VIII  Rok važenja ponude</w:t>
      </w:r>
    </w:p>
    <w:p w:rsidR="00AA295F" w:rsidRPr="00D71CAA" w:rsidRDefault="00AA295F" w:rsidP="00AE46CF">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AE46CF">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Period važ</w:t>
      </w:r>
      <w:r w:rsidR="00B33209">
        <w:rPr>
          <w:rFonts w:ascii="Times New Roman" w:hAnsi="Times New Roman" w:cs="Times New Roman"/>
          <w:color w:val="000000"/>
          <w:sz w:val="24"/>
          <w:szCs w:val="24"/>
        </w:rPr>
        <w:t xml:space="preserve">enja ponude je </w:t>
      </w:r>
      <w:r w:rsidR="006A5450" w:rsidRPr="006A5450">
        <w:rPr>
          <w:rFonts w:ascii="Times New Roman" w:hAnsi="Times New Roman" w:cs="Times New Roman"/>
          <w:b/>
          <w:sz w:val="24"/>
          <w:szCs w:val="24"/>
        </w:rPr>
        <w:t>60</w:t>
      </w:r>
      <w:r w:rsidR="006A5450">
        <w:rPr>
          <w:rFonts w:ascii="Times New Roman" w:hAnsi="Times New Roman" w:cs="Times New Roman"/>
          <w:b/>
          <w:color w:val="FF0000"/>
          <w:sz w:val="24"/>
          <w:szCs w:val="24"/>
        </w:rPr>
        <w:t xml:space="preserve"> </w:t>
      </w:r>
      <w:r w:rsidRPr="00D71CAA">
        <w:rPr>
          <w:rFonts w:ascii="Times New Roman" w:hAnsi="Times New Roman" w:cs="Times New Roman"/>
          <w:color w:val="000000"/>
          <w:sz w:val="24"/>
          <w:szCs w:val="24"/>
        </w:rPr>
        <w:t>dana od dana javnog otvaranja ponuda.</w:t>
      </w:r>
    </w:p>
    <w:p w:rsidR="00AA295F" w:rsidRPr="00D71CAA" w:rsidRDefault="00AA295F" w:rsidP="00AE46CF">
      <w:pPr>
        <w:spacing w:after="0" w:line="240" w:lineRule="auto"/>
        <w:jc w:val="both"/>
        <w:rPr>
          <w:rFonts w:ascii="Times New Roman" w:hAnsi="Times New Roman" w:cs="Times New Roman"/>
          <w:color w:val="000000"/>
          <w:sz w:val="24"/>
          <w:szCs w:val="24"/>
        </w:rPr>
      </w:pP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4" w:name="SADRZAJ_127"/>
      <w:r w:rsidRPr="00D71CAA">
        <w:rPr>
          <w:rFonts w:ascii="Times New Roman" w:hAnsi="Times New Roman" w:cs="Times New Roman"/>
          <w:b/>
          <w:bCs/>
          <w:color w:val="000000"/>
          <w:sz w:val="24"/>
          <w:szCs w:val="24"/>
        </w:rPr>
        <w:t>IX Garancija ponude</w:t>
      </w:r>
    </w:p>
    <w:p w:rsidR="00AA295F" w:rsidRPr="00D71CAA" w:rsidRDefault="00AA295F" w:rsidP="00AE46CF">
      <w:pPr>
        <w:spacing w:after="0" w:line="240" w:lineRule="auto"/>
        <w:jc w:val="both"/>
        <w:rPr>
          <w:rFonts w:ascii="Times New Roman" w:hAnsi="Times New Roman" w:cs="Times New Roman"/>
          <w:b/>
          <w:bCs/>
          <w:color w:val="000000"/>
          <w:sz w:val="24"/>
          <w:szCs w:val="24"/>
        </w:rPr>
      </w:pPr>
    </w:p>
    <w:p w:rsidR="00AA295F" w:rsidRPr="00D71CAA" w:rsidRDefault="00AA295F" w:rsidP="00AE46CF">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rPr>
        <w:t xml:space="preserve"> da</w:t>
      </w:r>
    </w:p>
    <w:p w:rsidR="00AA295F" w:rsidRPr="00D71CAA" w:rsidRDefault="00AA295F" w:rsidP="00AE46CF">
      <w:pPr>
        <w:pStyle w:val="ListParagraph"/>
        <w:spacing w:after="0" w:line="240" w:lineRule="auto"/>
        <w:ind w:left="0"/>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je dužan dostaviti bezuslovnu i na prvi poziv naplativu garanciju ponude u iznosu od 2 % procijenjene vrijednosti javne nabavke, kao garanciju ostajanja u obavezi prema ponudi u periodu važenja ponude i 7 (sedam) dana nakon isteka važenja ponude.</w:t>
      </w:r>
    </w:p>
    <w:bookmarkEnd w:id="4"/>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rPr>
        <w:t>X  Rok i mjesto izvr</w:t>
      </w:r>
      <w:r w:rsidRPr="00D71CAA">
        <w:rPr>
          <w:rFonts w:ascii="Times New Roman" w:hAnsi="Times New Roman" w:cs="Times New Roman"/>
          <w:b/>
          <w:bCs/>
          <w:color w:val="000000"/>
          <w:sz w:val="24"/>
          <w:szCs w:val="24"/>
          <w:lang w:val="sr-Latn-CS"/>
        </w:rPr>
        <w:t>šenja ugovora</w:t>
      </w:r>
    </w:p>
    <w:p w:rsidR="00AA295F" w:rsidRPr="00D71CAA" w:rsidRDefault="00AA295F" w:rsidP="00AE46CF">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a) Rok izvršenja ugovora je </w:t>
      </w:r>
      <w:r w:rsidR="006A5450">
        <w:rPr>
          <w:rFonts w:ascii="Times New Roman" w:hAnsi="Times New Roman" w:cs="Times New Roman"/>
          <w:color w:val="000000"/>
          <w:sz w:val="24"/>
          <w:szCs w:val="24"/>
          <w:lang w:val="sr-Latn-CS"/>
        </w:rPr>
        <w:t>6</w:t>
      </w:r>
      <w:r w:rsidRPr="00D71CAA">
        <w:rPr>
          <w:rFonts w:ascii="Times New Roman" w:hAnsi="Times New Roman" w:cs="Times New Roman"/>
          <w:color w:val="000000"/>
          <w:sz w:val="24"/>
          <w:szCs w:val="24"/>
          <w:lang w:val="sr-Latn-CS"/>
        </w:rPr>
        <w:t>0 dana od dana zaključivanja ugovora.</w:t>
      </w:r>
      <w:r w:rsidR="00BD290B" w:rsidRPr="00D71CAA">
        <w:rPr>
          <w:rFonts w:ascii="Times New Roman" w:hAnsi="Times New Roman" w:cs="Times New Roman"/>
          <w:color w:val="000000"/>
          <w:sz w:val="24"/>
          <w:szCs w:val="24"/>
          <w:lang w:val="sr-Latn-CS"/>
        </w:rPr>
        <w:t xml:space="preserve">           </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lang w:val="pl-PL"/>
        </w:rPr>
        <w:lastRenderedPageBreak/>
        <w:t>b) Mjesto izvršenja ugo</w:t>
      </w:r>
      <w:r w:rsidR="006B195C" w:rsidRPr="00D71CAA">
        <w:rPr>
          <w:rFonts w:ascii="Times New Roman" w:hAnsi="Times New Roman" w:cs="Times New Roman"/>
          <w:color w:val="000000"/>
          <w:sz w:val="24"/>
          <w:szCs w:val="24"/>
          <w:lang w:val="pl-PL"/>
        </w:rPr>
        <w:t>vora je Budva.</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D71CAA">
        <w:rPr>
          <w:rFonts w:ascii="Times New Roman" w:hAnsi="Times New Roman" w:cs="Times New Roman"/>
          <w:b/>
          <w:bCs/>
          <w:color w:val="000000"/>
          <w:sz w:val="24"/>
          <w:szCs w:val="24"/>
        </w:rPr>
        <w:t>XI Jezik ponude:</w:t>
      </w:r>
    </w:p>
    <w:p w:rsidR="00AA295F" w:rsidRPr="00D71CAA" w:rsidRDefault="00AA295F" w:rsidP="00AE46CF">
      <w:pPr>
        <w:spacing w:after="0" w:line="240" w:lineRule="auto"/>
        <w:jc w:val="both"/>
        <w:rPr>
          <w:rFonts w:ascii="Times New Roman" w:hAnsi="Times New Roman" w:cs="Times New Roman"/>
          <w:b/>
          <w:bCs/>
          <w:color w:val="000000"/>
          <w:sz w:val="24"/>
          <w:szCs w:val="24"/>
          <w:lang w:val="hr-HR"/>
        </w:rPr>
      </w:pPr>
    </w:p>
    <w:p w:rsidR="00AA295F" w:rsidRPr="00D71CAA" w:rsidRDefault="00AA295F" w:rsidP="00AE46CF">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rPr>
        <w:t xml:space="preserve"> crnogorski jezik i drugi jezik koji je u službenoj upotrebi u Crnoj Gori,</w:t>
      </w:r>
      <w:r w:rsidR="00015091">
        <w:rPr>
          <w:rFonts w:ascii="Times New Roman" w:hAnsi="Times New Roman" w:cs="Times New Roman"/>
          <w:color w:val="000000"/>
          <w:sz w:val="24"/>
          <w:szCs w:val="24"/>
        </w:rPr>
        <w:t xml:space="preserve"> </w:t>
      </w:r>
      <w:r w:rsidRPr="00D71CAA">
        <w:rPr>
          <w:rFonts w:ascii="Times New Roman" w:hAnsi="Times New Roman" w:cs="Times New Roman"/>
          <w:color w:val="000000"/>
          <w:sz w:val="24"/>
          <w:szCs w:val="24"/>
        </w:rPr>
        <w:t>u skladu sa Ustavom i zakonom</w:t>
      </w:r>
    </w:p>
    <w:p w:rsidR="00AA295F" w:rsidRPr="00D71CAA" w:rsidRDefault="00AA295F" w:rsidP="00AE46CF">
      <w:pPr>
        <w:spacing w:after="0" w:line="240" w:lineRule="auto"/>
        <w:jc w:val="both"/>
        <w:rPr>
          <w:rFonts w:ascii="Times New Roman" w:hAnsi="Times New Roman" w:cs="Times New Roman"/>
          <w:color w:val="000000"/>
          <w:sz w:val="24"/>
          <w:szCs w:val="24"/>
        </w:rPr>
      </w:pPr>
    </w:p>
    <w:p w:rsidR="00AA295F" w:rsidRPr="00D71CAA" w:rsidRDefault="00AA295F" w:rsidP="00346F0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D71CAA">
        <w:rPr>
          <w:rFonts w:ascii="Times New Roman" w:hAnsi="Times New Roman" w:cs="Times New Roman"/>
          <w:b/>
          <w:bCs/>
          <w:color w:val="000000"/>
          <w:sz w:val="24"/>
          <w:szCs w:val="24"/>
          <w:lang w:val="pl-PL"/>
        </w:rPr>
        <w:t>XII  Kriterijum za izbor najpovoljnije ponude:</w:t>
      </w:r>
    </w:p>
    <w:p w:rsidR="00427F65" w:rsidRPr="001A470C" w:rsidRDefault="00AA295F" w:rsidP="00427F65">
      <w:pPr>
        <w:spacing w:after="0" w:line="240" w:lineRule="auto"/>
        <w:jc w:val="both"/>
        <w:rPr>
          <w:rFonts w:ascii="Times New Roman" w:hAnsi="Times New Roman" w:cs="Times New Roman"/>
          <w:color w:val="000000"/>
          <w:sz w:val="24"/>
          <w:szCs w:val="24"/>
          <w:bdr w:val="single" w:sz="4" w:space="0" w:color="auto"/>
        </w:rPr>
      </w:pPr>
      <w:r w:rsidRPr="001A470C">
        <w:rPr>
          <w:rFonts w:ascii="Times New Roman" w:hAnsi="Times New Roman" w:cs="Times New Roman"/>
          <w:color w:val="000000"/>
          <w:sz w:val="24"/>
          <w:szCs w:val="24"/>
        </w:rPr>
        <w:sym w:font="Wingdings" w:char="F0A8"/>
      </w:r>
      <w:r w:rsidR="00427F65" w:rsidRPr="001A470C">
        <w:rPr>
          <w:rFonts w:ascii="Times New Roman" w:hAnsi="Times New Roman" w:cs="Times New Roman"/>
          <w:color w:val="000000"/>
          <w:sz w:val="24"/>
          <w:szCs w:val="24"/>
        </w:rPr>
        <w:t xml:space="preserve"> </w:t>
      </w:r>
      <w:r w:rsidRPr="001A470C">
        <w:rPr>
          <w:rFonts w:ascii="Times New Roman" w:hAnsi="Times New Roman" w:cs="Times New Roman"/>
          <w:color w:val="000000"/>
          <w:sz w:val="24"/>
          <w:szCs w:val="24"/>
          <w:lang w:val="pl-PL"/>
        </w:rPr>
        <w:t>najni</w:t>
      </w:r>
      <w:r w:rsidRPr="001A470C">
        <w:rPr>
          <w:rFonts w:ascii="Times New Roman" w:hAnsi="Times New Roman" w:cs="Times New Roman"/>
          <w:color w:val="000000"/>
          <w:sz w:val="24"/>
          <w:szCs w:val="24"/>
          <w:lang w:val="hr-HR"/>
        </w:rPr>
        <w:t>ž</w:t>
      </w:r>
      <w:r w:rsidRPr="001A470C">
        <w:rPr>
          <w:rFonts w:ascii="Times New Roman" w:hAnsi="Times New Roman" w:cs="Times New Roman"/>
          <w:color w:val="000000"/>
          <w:sz w:val="24"/>
          <w:szCs w:val="24"/>
          <w:lang w:val="pl-PL"/>
        </w:rPr>
        <w:t>a ponu</w:t>
      </w:r>
      <w:r w:rsidRPr="001A470C">
        <w:rPr>
          <w:rFonts w:ascii="Times New Roman" w:hAnsi="Times New Roman" w:cs="Times New Roman"/>
          <w:color w:val="000000"/>
          <w:sz w:val="24"/>
          <w:szCs w:val="24"/>
          <w:lang w:val="hr-HR"/>
        </w:rPr>
        <w:t>đ</w:t>
      </w:r>
      <w:r w:rsidRPr="001A470C">
        <w:rPr>
          <w:rFonts w:ascii="Times New Roman" w:hAnsi="Times New Roman" w:cs="Times New Roman"/>
          <w:color w:val="000000"/>
          <w:sz w:val="24"/>
          <w:szCs w:val="24"/>
          <w:lang w:val="pl-PL"/>
        </w:rPr>
        <w:t xml:space="preserve">ena cijena  </w:t>
      </w:r>
      <w:r w:rsidRPr="001A470C">
        <w:rPr>
          <w:rFonts w:ascii="Times New Roman" w:hAnsi="Times New Roman" w:cs="Times New Roman"/>
          <w:color w:val="000000"/>
          <w:sz w:val="24"/>
          <w:szCs w:val="24"/>
          <w:lang w:val="pl-PL"/>
        </w:rPr>
        <w:tab/>
      </w:r>
      <w:r w:rsidRPr="001A470C">
        <w:rPr>
          <w:rFonts w:ascii="Times New Roman" w:hAnsi="Times New Roman" w:cs="Times New Roman"/>
          <w:color w:val="000000"/>
          <w:sz w:val="24"/>
          <w:szCs w:val="24"/>
          <w:lang w:val="pl-PL"/>
        </w:rPr>
        <w:tab/>
      </w:r>
      <w:r w:rsidR="00427F65" w:rsidRPr="001A470C">
        <w:rPr>
          <w:rFonts w:ascii="Times New Roman" w:hAnsi="Times New Roman" w:cs="Times New Roman"/>
          <w:color w:val="000000"/>
          <w:sz w:val="24"/>
          <w:szCs w:val="24"/>
          <w:lang w:val="pl-PL"/>
        </w:rPr>
        <w:t xml:space="preserve">           </w:t>
      </w:r>
      <w:r w:rsidRPr="001A470C">
        <w:rPr>
          <w:rFonts w:ascii="Times New Roman" w:hAnsi="Times New Roman" w:cs="Times New Roman"/>
          <w:color w:val="000000"/>
          <w:sz w:val="24"/>
          <w:szCs w:val="24"/>
        </w:rPr>
        <w:tab/>
      </w:r>
      <w:r w:rsidRPr="001A470C">
        <w:rPr>
          <w:rFonts w:ascii="Times New Roman" w:hAnsi="Times New Roman" w:cs="Times New Roman"/>
          <w:color w:val="000000"/>
          <w:sz w:val="24"/>
          <w:szCs w:val="24"/>
        </w:rPr>
        <w:tab/>
      </w:r>
      <w:r w:rsidR="00427F65" w:rsidRPr="001A470C">
        <w:rPr>
          <w:rFonts w:ascii="Times New Roman" w:hAnsi="Times New Roman" w:cs="Times New Roman"/>
          <w:color w:val="000000"/>
          <w:sz w:val="24"/>
          <w:szCs w:val="24"/>
        </w:rPr>
        <w:t xml:space="preserve">           </w:t>
      </w:r>
      <w:r w:rsidRPr="001A470C">
        <w:rPr>
          <w:rFonts w:ascii="Times New Roman" w:hAnsi="Times New Roman" w:cs="Times New Roman"/>
          <w:color w:val="000000"/>
          <w:sz w:val="24"/>
          <w:szCs w:val="24"/>
        </w:rPr>
        <w:tab/>
      </w:r>
      <w:r w:rsidRPr="001A470C">
        <w:rPr>
          <w:rFonts w:ascii="Times New Roman" w:hAnsi="Times New Roman" w:cs="Times New Roman"/>
          <w:color w:val="000000"/>
          <w:sz w:val="24"/>
          <w:szCs w:val="24"/>
        </w:rPr>
        <w:tab/>
      </w:r>
      <w:r w:rsidR="00CB781B">
        <w:rPr>
          <w:rFonts w:ascii="Times New Roman" w:hAnsi="Times New Roman" w:cs="Times New Roman"/>
          <w:color w:val="000000"/>
          <w:sz w:val="24"/>
          <w:szCs w:val="24"/>
        </w:rPr>
        <w:t xml:space="preserve">  B</w:t>
      </w:r>
      <w:r w:rsidRPr="001A470C">
        <w:rPr>
          <w:rFonts w:ascii="Times New Roman" w:hAnsi="Times New Roman" w:cs="Times New Roman"/>
          <w:color w:val="000000"/>
          <w:sz w:val="24"/>
          <w:szCs w:val="24"/>
        </w:rPr>
        <w:t xml:space="preserve">roj bodova </w:t>
      </w:r>
      <w:r w:rsidR="00CB781B">
        <w:rPr>
          <w:rFonts w:ascii="Times New Roman" w:hAnsi="Times New Roman" w:cs="Times New Roman"/>
          <w:color w:val="000000"/>
          <w:sz w:val="24"/>
          <w:szCs w:val="24"/>
        </w:rPr>
        <w:t xml:space="preserve">  </w:t>
      </w:r>
      <w:r w:rsidR="00427F65" w:rsidRPr="001A470C">
        <w:rPr>
          <w:rFonts w:ascii="Times New Roman" w:hAnsi="Times New Roman" w:cs="Times New Roman"/>
          <w:color w:val="000000"/>
          <w:sz w:val="24"/>
          <w:szCs w:val="24"/>
          <w:bdr w:val="single" w:sz="4" w:space="0" w:color="auto"/>
        </w:rPr>
        <w:t>6</w:t>
      </w:r>
      <w:r w:rsidR="00015091" w:rsidRPr="001A470C">
        <w:rPr>
          <w:rFonts w:ascii="Times New Roman" w:hAnsi="Times New Roman" w:cs="Times New Roman"/>
          <w:color w:val="000000"/>
          <w:sz w:val="24"/>
          <w:szCs w:val="24"/>
          <w:bdr w:val="single" w:sz="4" w:space="0" w:color="auto"/>
        </w:rPr>
        <w:t>0</w:t>
      </w:r>
    </w:p>
    <w:p w:rsidR="00AA295F" w:rsidRPr="001A470C" w:rsidRDefault="00427F65" w:rsidP="00AE46CF">
      <w:pPr>
        <w:spacing w:after="0" w:line="240" w:lineRule="auto"/>
        <w:jc w:val="both"/>
        <w:rPr>
          <w:rFonts w:ascii="Times New Roman" w:hAnsi="Times New Roman" w:cs="Times New Roman"/>
          <w:color w:val="000000"/>
          <w:sz w:val="24"/>
          <w:szCs w:val="24"/>
          <w:lang w:val="hr-HR"/>
        </w:rPr>
      </w:pPr>
      <w:r w:rsidRPr="001A470C">
        <w:rPr>
          <w:rFonts w:ascii="Times New Roman" w:hAnsi="Times New Roman" w:cs="Times New Roman"/>
          <w:color w:val="000000"/>
          <w:sz w:val="24"/>
          <w:szCs w:val="24"/>
          <w:lang w:val="hr-HR"/>
        </w:rPr>
        <w:sym w:font="Wingdings" w:char="F06F"/>
      </w:r>
      <w:r w:rsidRPr="001A470C">
        <w:rPr>
          <w:rFonts w:ascii="Times New Roman" w:hAnsi="Times New Roman" w:cs="Times New Roman"/>
          <w:color w:val="000000"/>
          <w:sz w:val="24"/>
          <w:szCs w:val="24"/>
          <w:lang w:val="hr-HR"/>
        </w:rPr>
        <w:t xml:space="preserve"> </w:t>
      </w:r>
      <w:r w:rsidR="00313038" w:rsidRPr="001A470C">
        <w:rPr>
          <w:rFonts w:ascii="Times New Roman" w:hAnsi="Times New Roman" w:cs="Times New Roman"/>
          <w:color w:val="000000"/>
          <w:sz w:val="24"/>
          <w:szCs w:val="24"/>
          <w:lang w:val="hr-HR"/>
        </w:rPr>
        <w:t xml:space="preserve">kvalitet </w:t>
      </w:r>
    </w:p>
    <w:p w:rsidR="00427F65" w:rsidRDefault="00427F65" w:rsidP="00427F65">
      <w:pPr>
        <w:spacing w:after="0" w:line="240" w:lineRule="auto"/>
        <w:jc w:val="both"/>
        <w:rPr>
          <w:rFonts w:ascii="Times New Roman" w:hAnsi="Times New Roman" w:cs="Times New Roman"/>
          <w:color w:val="000000"/>
          <w:sz w:val="24"/>
          <w:szCs w:val="24"/>
          <w:lang w:val="hr-HR"/>
        </w:rPr>
      </w:pPr>
      <w:r w:rsidRPr="001A470C">
        <w:rPr>
          <w:rFonts w:ascii="Times New Roman" w:hAnsi="Times New Roman" w:cs="Times New Roman"/>
          <w:color w:val="000000"/>
          <w:sz w:val="24"/>
          <w:szCs w:val="24"/>
          <w:lang w:val="hr-HR"/>
        </w:rPr>
        <w:t xml:space="preserve">                                                                                                         Broj bodova  </w:t>
      </w:r>
      <w:r w:rsidR="00015091" w:rsidRPr="001A470C">
        <w:rPr>
          <w:rFonts w:ascii="Times New Roman" w:hAnsi="Times New Roman" w:cs="Times New Roman"/>
          <w:color w:val="000000"/>
          <w:sz w:val="24"/>
          <w:szCs w:val="24"/>
          <w:bdr w:val="single" w:sz="4" w:space="0" w:color="auto"/>
          <w:lang w:val="hr-HR"/>
        </w:rPr>
        <w:t xml:space="preserve">40      </w:t>
      </w:r>
      <w:r>
        <w:rPr>
          <w:rFonts w:ascii="Times New Roman" w:hAnsi="Times New Roman" w:cs="Times New Roman"/>
          <w:color w:val="000000"/>
          <w:sz w:val="24"/>
          <w:szCs w:val="24"/>
          <w:bdr w:val="single" w:sz="4" w:space="0" w:color="auto"/>
          <w:lang w:val="hr-HR"/>
        </w:rPr>
        <w:t xml:space="preserve">         </w:t>
      </w:r>
    </w:p>
    <w:p w:rsidR="00427F65" w:rsidRPr="00D71CAA" w:rsidRDefault="00427F65" w:rsidP="00AE46CF">
      <w:pPr>
        <w:spacing w:after="0" w:line="240" w:lineRule="auto"/>
        <w:jc w:val="both"/>
        <w:rPr>
          <w:rFonts w:ascii="Times New Roman" w:hAnsi="Times New Roman" w:cs="Times New Roman"/>
          <w:color w:val="000000"/>
          <w:sz w:val="24"/>
          <w:szCs w:val="24"/>
          <w:lang w:val="hr-HR"/>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XIII Vrijeme i mjesto podnošenja ponuda i javnog otvaranja ponuda</w:t>
      </w:r>
    </w:p>
    <w:p w:rsidR="00AA295F" w:rsidRPr="00D71CAA" w:rsidRDefault="00AA295F" w:rsidP="00AE46CF">
      <w:pPr>
        <w:spacing w:after="0" w:line="240" w:lineRule="auto"/>
        <w:jc w:val="both"/>
        <w:rPr>
          <w:rFonts w:ascii="Times New Roman" w:hAnsi="Times New Roman" w:cs="Times New Roman"/>
          <w:b/>
          <w:bCs/>
          <w:color w:val="000000"/>
          <w:sz w:val="24"/>
          <w:szCs w:val="24"/>
          <w:lang w:val="pl-PL"/>
        </w:rPr>
      </w:pPr>
    </w:p>
    <w:p w:rsidR="00AA295F" w:rsidRPr="006A5450" w:rsidRDefault="00AA295F" w:rsidP="00F37A65">
      <w:pPr>
        <w:spacing w:after="0" w:line="240" w:lineRule="auto"/>
        <w:jc w:val="both"/>
        <w:rPr>
          <w:rFonts w:ascii="Times New Roman" w:hAnsi="Times New Roman" w:cs="Times New Roman"/>
          <w:sz w:val="24"/>
          <w:szCs w:val="24"/>
          <w:highlight w:val="green"/>
          <w:lang w:val="pl-PL"/>
        </w:rPr>
      </w:pPr>
      <w:r w:rsidRPr="006A5450">
        <w:rPr>
          <w:rFonts w:ascii="Times New Roman" w:hAnsi="Times New Roman" w:cs="Times New Roman"/>
          <w:sz w:val="24"/>
          <w:szCs w:val="24"/>
          <w:lang w:val="pl-PL"/>
        </w:rPr>
        <w:t xml:space="preserve">Ponude se predaju  radnim danima od 10:00 do 12:00 sati, zaključno sa </w:t>
      </w:r>
      <w:r w:rsidR="00C00093">
        <w:rPr>
          <w:rFonts w:ascii="Times New Roman" w:hAnsi="Times New Roman" w:cs="Times New Roman"/>
          <w:b/>
          <w:sz w:val="24"/>
          <w:szCs w:val="24"/>
          <w:lang w:val="pl-PL"/>
        </w:rPr>
        <w:t>11</w:t>
      </w:r>
      <w:r w:rsidR="006C2A5A" w:rsidRPr="00225122">
        <w:rPr>
          <w:rFonts w:ascii="Times New Roman" w:hAnsi="Times New Roman" w:cs="Times New Roman"/>
          <w:b/>
          <w:sz w:val="24"/>
          <w:szCs w:val="24"/>
          <w:lang w:val="pl-PL"/>
        </w:rPr>
        <w:t>.11.2019.</w:t>
      </w:r>
      <w:r w:rsidR="006C2A5A">
        <w:rPr>
          <w:rFonts w:ascii="Times New Roman" w:hAnsi="Times New Roman" w:cs="Times New Roman"/>
          <w:sz w:val="24"/>
          <w:szCs w:val="24"/>
          <w:lang w:val="pl-PL"/>
        </w:rPr>
        <w:t xml:space="preserve"> </w:t>
      </w:r>
      <w:r w:rsidR="001E4FA7">
        <w:rPr>
          <w:rFonts w:ascii="Times New Roman" w:hAnsi="Times New Roman" w:cs="Times New Roman"/>
          <w:sz w:val="24"/>
          <w:szCs w:val="24"/>
          <w:lang w:val="pl-PL"/>
        </w:rPr>
        <w:t xml:space="preserve">godine do 09.00 h. </w:t>
      </w:r>
    </w:p>
    <w:p w:rsidR="00AA295F" w:rsidRPr="006A5450" w:rsidRDefault="00AA295F" w:rsidP="00F37A65">
      <w:pPr>
        <w:spacing w:after="0" w:line="240" w:lineRule="auto"/>
        <w:jc w:val="both"/>
        <w:rPr>
          <w:rFonts w:ascii="Times New Roman" w:hAnsi="Times New Roman" w:cs="Times New Roman"/>
          <w:sz w:val="24"/>
          <w:szCs w:val="24"/>
          <w:lang w:val="pl-PL"/>
        </w:rPr>
      </w:pPr>
      <w:r w:rsidRPr="006A5450">
        <w:rPr>
          <w:rFonts w:ascii="Times New Roman" w:hAnsi="Times New Roman" w:cs="Times New Roman"/>
          <w:sz w:val="24"/>
          <w:szCs w:val="24"/>
          <w:lang w:val="pl-PL"/>
        </w:rPr>
        <w:t>Ponude se mogu predati:</w:t>
      </w:r>
    </w:p>
    <w:p w:rsidR="00AA295F" w:rsidRPr="00D71CAA" w:rsidRDefault="00AA295F" w:rsidP="00F37A65">
      <w:pPr>
        <w:spacing w:after="0" w:line="240" w:lineRule="auto"/>
        <w:jc w:val="both"/>
        <w:rPr>
          <w:rFonts w:ascii="Times New Roman" w:hAnsi="Times New Roman" w:cs="Times New Roman"/>
          <w:color w:val="000000"/>
          <w:sz w:val="24"/>
          <w:szCs w:val="24"/>
          <w:lang w:val="pl-PL"/>
        </w:rPr>
      </w:pPr>
    </w:p>
    <w:p w:rsidR="00AA295F" w:rsidRPr="00D71CAA" w:rsidRDefault="00AA295F" w:rsidP="00F37A65">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val="pl-PL"/>
        </w:rPr>
        <w:t xml:space="preserve">neposrednom predajom na arhivi naručioca na adresi </w:t>
      </w:r>
      <w:r w:rsidRPr="00D71CAA">
        <w:rPr>
          <w:rFonts w:ascii="Times New Roman" w:hAnsi="Times New Roman" w:cs="Times New Roman"/>
          <w:color w:val="000000"/>
          <w:sz w:val="24"/>
          <w:szCs w:val="24"/>
        </w:rPr>
        <w:t>Opština Budva</w:t>
      </w:r>
      <w:r w:rsidRPr="00D71CAA">
        <w:rPr>
          <w:rFonts w:ascii="Times New Roman" w:hAnsi="Times New Roman" w:cs="Times New Roman"/>
          <w:color w:val="000000"/>
          <w:sz w:val="24"/>
          <w:szCs w:val="24"/>
          <w:lang w:val="pl-PL"/>
        </w:rPr>
        <w:t>, ulica Trg Sunca  br.3..</w:t>
      </w:r>
    </w:p>
    <w:p w:rsidR="00AA295F" w:rsidRPr="00D71CAA" w:rsidRDefault="00AA295F" w:rsidP="00F37A65">
      <w:pPr>
        <w:spacing w:after="0" w:line="240" w:lineRule="auto"/>
        <w:jc w:val="both"/>
        <w:rPr>
          <w:rFonts w:ascii="Times New Roman" w:hAnsi="Times New Roman" w:cs="Times New Roman"/>
          <w:color w:val="000000"/>
          <w:sz w:val="24"/>
          <w:szCs w:val="24"/>
          <w:lang w:val="pl-PL"/>
        </w:rPr>
      </w:pPr>
    </w:p>
    <w:p w:rsidR="00AA295F" w:rsidRPr="00D71CAA" w:rsidRDefault="00AA295F" w:rsidP="00F37A65">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val="pl-PL"/>
        </w:rPr>
        <w:t xml:space="preserve">preporučenom pošiljkom sa povratnicom na adresi </w:t>
      </w:r>
      <w:r w:rsidRPr="00D71CAA">
        <w:rPr>
          <w:rFonts w:ascii="Times New Roman" w:hAnsi="Times New Roman" w:cs="Times New Roman"/>
          <w:color w:val="000000"/>
          <w:sz w:val="24"/>
          <w:szCs w:val="24"/>
        </w:rPr>
        <w:t>Opština Budva</w:t>
      </w:r>
      <w:r w:rsidRPr="00D71CAA">
        <w:rPr>
          <w:rFonts w:ascii="Times New Roman" w:hAnsi="Times New Roman" w:cs="Times New Roman"/>
          <w:color w:val="000000"/>
          <w:sz w:val="24"/>
          <w:szCs w:val="24"/>
          <w:lang w:val="pl-PL"/>
        </w:rPr>
        <w:t>, ulica Trg Sunca  br.3.</w:t>
      </w:r>
    </w:p>
    <w:p w:rsidR="00AA295F" w:rsidRPr="00D71CAA" w:rsidRDefault="00AA295F" w:rsidP="00F37A65">
      <w:pPr>
        <w:spacing w:after="0" w:line="240" w:lineRule="auto"/>
        <w:jc w:val="both"/>
        <w:rPr>
          <w:rFonts w:ascii="Times New Roman" w:hAnsi="Times New Roman" w:cs="Times New Roman"/>
          <w:color w:val="000000"/>
          <w:sz w:val="24"/>
          <w:szCs w:val="24"/>
          <w:lang w:val="pl-PL"/>
        </w:rPr>
      </w:pPr>
    </w:p>
    <w:p w:rsidR="00AA295F" w:rsidRPr="00D71CAA" w:rsidRDefault="00AA295F" w:rsidP="00F37A65">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C00093">
        <w:rPr>
          <w:rFonts w:ascii="Times New Roman" w:hAnsi="Times New Roman" w:cs="Times New Roman"/>
          <w:b/>
          <w:bCs/>
          <w:sz w:val="24"/>
          <w:szCs w:val="24"/>
          <w:lang w:val="pl-PL"/>
        </w:rPr>
        <w:t>11</w:t>
      </w:r>
      <w:r w:rsidR="006C2A5A" w:rsidRPr="00225122">
        <w:rPr>
          <w:rFonts w:ascii="Times New Roman" w:hAnsi="Times New Roman" w:cs="Times New Roman"/>
          <w:b/>
          <w:bCs/>
          <w:sz w:val="24"/>
          <w:szCs w:val="24"/>
          <w:lang w:val="pl-PL"/>
        </w:rPr>
        <w:t>.11.2019.</w:t>
      </w:r>
      <w:r w:rsidR="006C2A5A">
        <w:rPr>
          <w:rFonts w:ascii="Times New Roman" w:hAnsi="Times New Roman" w:cs="Times New Roman"/>
          <w:bCs/>
          <w:sz w:val="24"/>
          <w:szCs w:val="24"/>
          <w:lang w:val="pl-PL"/>
        </w:rPr>
        <w:t xml:space="preserve"> </w:t>
      </w:r>
      <w:r w:rsidR="001E4FA7">
        <w:rPr>
          <w:rFonts w:ascii="Times New Roman" w:hAnsi="Times New Roman" w:cs="Times New Roman"/>
          <w:bCs/>
          <w:sz w:val="24"/>
          <w:szCs w:val="24"/>
          <w:lang w:val="pl-PL"/>
        </w:rPr>
        <w:t>godine u 09.30h.</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 xml:space="preserve">XIV Rok za donošenje odluke o izboru najpovoljnije ponude </w:t>
      </w:r>
    </w:p>
    <w:p w:rsidR="00AA295F" w:rsidRPr="00D71CAA" w:rsidRDefault="00AA295F" w:rsidP="00AE46CF">
      <w:pPr>
        <w:spacing w:after="0" w:line="240" w:lineRule="auto"/>
        <w:jc w:val="both"/>
        <w:rPr>
          <w:rFonts w:ascii="Times New Roman" w:hAnsi="Times New Roman" w:cs="Times New Roman"/>
          <w:b/>
          <w:bCs/>
          <w:color w:val="000000"/>
          <w:sz w:val="24"/>
          <w:szCs w:val="24"/>
        </w:rPr>
      </w:pPr>
    </w:p>
    <w:p w:rsidR="00AA295F" w:rsidRPr="00D71CAA" w:rsidRDefault="00AA295F" w:rsidP="00AE46CF">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color w:val="000000"/>
          <w:sz w:val="24"/>
          <w:szCs w:val="24"/>
          <w:lang w:val="pl-PL"/>
        </w:rPr>
        <w:t>Odluka o izboru najpovoljnij</w:t>
      </w:r>
      <w:r w:rsidR="006C2A5A">
        <w:rPr>
          <w:rFonts w:ascii="Times New Roman" w:hAnsi="Times New Roman" w:cs="Times New Roman"/>
          <w:color w:val="000000"/>
          <w:sz w:val="24"/>
          <w:szCs w:val="24"/>
          <w:lang w:val="pl-PL"/>
        </w:rPr>
        <w:t>e ponude donijeće se u roku od 6</w:t>
      </w:r>
      <w:r w:rsidRPr="00D71CAA">
        <w:rPr>
          <w:rFonts w:ascii="Times New Roman" w:hAnsi="Times New Roman" w:cs="Times New Roman"/>
          <w:color w:val="000000"/>
          <w:sz w:val="24"/>
          <w:szCs w:val="24"/>
          <w:lang w:val="pl-PL"/>
        </w:rPr>
        <w:t>0 dana od dana javnog otvaranja ponuda.</w:t>
      </w:r>
    </w:p>
    <w:p w:rsidR="00AA295F" w:rsidRPr="00D71CAA" w:rsidRDefault="00AA295F" w:rsidP="00AE46CF">
      <w:pPr>
        <w:spacing w:after="0" w:line="240" w:lineRule="auto"/>
        <w:jc w:val="both"/>
        <w:rPr>
          <w:rFonts w:ascii="Times New Roman" w:hAnsi="Times New Roman" w:cs="Times New Roman"/>
          <w:b/>
          <w:bCs/>
          <w:color w:val="000000"/>
          <w:sz w:val="24"/>
          <w:szCs w:val="24"/>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XV Drugi podaci i uslovi od značaja za sprovodjenje postupka javne nabavke</w:t>
      </w:r>
    </w:p>
    <w:p w:rsidR="00AA295F" w:rsidRPr="00D71CAA" w:rsidRDefault="00AA295F" w:rsidP="00AE46CF">
      <w:pPr>
        <w:spacing w:after="0" w:line="240" w:lineRule="auto"/>
        <w:ind w:firstLine="426"/>
        <w:jc w:val="both"/>
        <w:rPr>
          <w:rFonts w:ascii="Times New Roman" w:hAnsi="Times New Roman" w:cs="Times New Roman"/>
          <w:color w:val="000000"/>
          <w:sz w:val="24"/>
          <w:szCs w:val="24"/>
        </w:rPr>
      </w:pPr>
    </w:p>
    <w:p w:rsidR="00AA295F" w:rsidRPr="00D71CAA" w:rsidRDefault="00AA295F" w:rsidP="00AE46CF">
      <w:pPr>
        <w:spacing w:after="0" w:line="240" w:lineRule="auto"/>
        <w:jc w:val="both"/>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rPr>
        <w:t>Rok i način pla</w:t>
      </w:r>
      <w:r w:rsidRPr="00D71CAA">
        <w:rPr>
          <w:rFonts w:ascii="Times New Roman" w:hAnsi="Times New Roman" w:cs="Times New Roman"/>
          <w:b/>
          <w:bCs/>
          <w:color w:val="000000"/>
          <w:sz w:val="24"/>
          <w:szCs w:val="24"/>
          <w:lang w:val="sr-Latn-CS"/>
        </w:rPr>
        <w:t>ćanja</w:t>
      </w: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p>
    <w:p w:rsidR="00AA295F" w:rsidRPr="00CB781B" w:rsidRDefault="00AA295F" w:rsidP="00CB781B">
      <w:pPr>
        <w:spacing w:after="0" w:line="240" w:lineRule="auto"/>
        <w:jc w:val="both"/>
        <w:rPr>
          <w:rFonts w:ascii="Times New Roman" w:hAnsi="Times New Roman" w:cs="Times New Roman"/>
          <w:color w:val="FF0000"/>
          <w:sz w:val="24"/>
          <w:szCs w:val="24"/>
        </w:rPr>
      </w:pPr>
      <w:bookmarkStart w:id="5" w:name="_Toc416180134"/>
      <w:r w:rsidRPr="00CB781B">
        <w:rPr>
          <w:rFonts w:ascii="Times New Roman" w:hAnsi="Times New Roman" w:cs="Times New Roman"/>
          <w:color w:val="000000"/>
          <w:sz w:val="24"/>
          <w:szCs w:val="24"/>
        </w:rPr>
        <w:t xml:space="preserve">Rok plaćanja je: </w:t>
      </w:r>
      <w:r w:rsidR="001E4FA7" w:rsidRPr="00CB781B">
        <w:rPr>
          <w:rFonts w:ascii="Times New Roman" w:hAnsi="Times New Roman" w:cs="Times New Roman"/>
          <w:sz w:val="24"/>
          <w:szCs w:val="24"/>
        </w:rPr>
        <w:t>2</w:t>
      </w:r>
      <w:r w:rsidRPr="00CB781B">
        <w:rPr>
          <w:rFonts w:ascii="Times New Roman" w:hAnsi="Times New Roman" w:cs="Times New Roman"/>
          <w:sz w:val="24"/>
          <w:szCs w:val="24"/>
        </w:rPr>
        <w:t>0</w:t>
      </w:r>
      <w:r w:rsidRPr="00CB781B">
        <w:rPr>
          <w:rFonts w:ascii="Times New Roman" w:hAnsi="Times New Roman" w:cs="Times New Roman"/>
          <w:color w:val="FF0000"/>
          <w:sz w:val="24"/>
          <w:szCs w:val="24"/>
        </w:rPr>
        <w:t xml:space="preserve"> </w:t>
      </w:r>
      <w:r w:rsidRPr="00CB781B">
        <w:rPr>
          <w:rFonts w:ascii="Times New Roman" w:hAnsi="Times New Roman" w:cs="Times New Roman"/>
          <w:color w:val="000000"/>
          <w:sz w:val="24"/>
          <w:szCs w:val="24"/>
        </w:rPr>
        <w:t xml:space="preserve">dana po </w:t>
      </w:r>
      <w:r w:rsidR="00D759D7" w:rsidRPr="00CB781B">
        <w:rPr>
          <w:rFonts w:ascii="Times New Roman" w:hAnsi="Times New Roman" w:cs="Times New Roman"/>
          <w:color w:val="000000"/>
          <w:sz w:val="24"/>
          <w:szCs w:val="24"/>
        </w:rPr>
        <w:t>uredno dostavljenoj</w:t>
      </w:r>
      <w:r w:rsidRPr="00CB781B">
        <w:rPr>
          <w:rFonts w:ascii="Times New Roman" w:hAnsi="Times New Roman" w:cs="Times New Roman"/>
          <w:color w:val="000000"/>
          <w:sz w:val="24"/>
          <w:szCs w:val="24"/>
        </w:rPr>
        <w:t xml:space="preserve"> fakturi</w:t>
      </w:r>
      <w:r w:rsidR="00CB781B" w:rsidRPr="00CB781B">
        <w:rPr>
          <w:rFonts w:ascii="Times New Roman" w:hAnsi="Times New Roman" w:cs="Times New Roman"/>
          <w:color w:val="000000"/>
          <w:sz w:val="24"/>
          <w:szCs w:val="24"/>
        </w:rPr>
        <w:t xml:space="preserve"> za isporučenu i ugrađenu robu.</w:t>
      </w:r>
      <w:r w:rsidRPr="00CB781B">
        <w:rPr>
          <w:rFonts w:ascii="Times New Roman" w:hAnsi="Times New Roman" w:cs="Times New Roman"/>
          <w:color w:val="000000"/>
          <w:sz w:val="24"/>
          <w:szCs w:val="24"/>
        </w:rPr>
        <w:t>.</w:t>
      </w:r>
    </w:p>
    <w:p w:rsidR="00AA295F" w:rsidRPr="00CB781B" w:rsidRDefault="00AA295F" w:rsidP="00CB781B">
      <w:pPr>
        <w:spacing w:after="0" w:line="240" w:lineRule="auto"/>
        <w:jc w:val="both"/>
        <w:rPr>
          <w:rFonts w:ascii="Times New Roman" w:hAnsi="Times New Roman" w:cs="Times New Roman"/>
          <w:color w:val="000000"/>
          <w:sz w:val="24"/>
          <w:szCs w:val="24"/>
        </w:rPr>
      </w:pPr>
      <w:r w:rsidRPr="00CB781B">
        <w:rPr>
          <w:rFonts w:ascii="Times New Roman" w:hAnsi="Times New Roman" w:cs="Times New Roman"/>
          <w:color w:val="000000"/>
          <w:sz w:val="24"/>
          <w:szCs w:val="24"/>
        </w:rPr>
        <w:t>Način plaćanja je: virmanski.</w:t>
      </w:r>
    </w:p>
    <w:p w:rsidR="00F565FC" w:rsidRPr="00D71CAA" w:rsidRDefault="00F565FC" w:rsidP="001705CF">
      <w:pPr>
        <w:pStyle w:val="ListParagraph"/>
        <w:spacing w:before="0" w:after="0" w:line="240" w:lineRule="auto"/>
        <w:jc w:val="both"/>
        <w:rPr>
          <w:rFonts w:ascii="Times New Roman" w:hAnsi="Times New Roman" w:cs="Times New Roman"/>
          <w:color w:val="000000"/>
          <w:sz w:val="24"/>
          <w:szCs w:val="24"/>
        </w:rPr>
      </w:pPr>
    </w:p>
    <w:p w:rsidR="00AA295F" w:rsidRPr="00D71CAA" w:rsidRDefault="00AA295F" w:rsidP="001705CF">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b/>
          <w:bCs/>
          <w:color w:val="000000"/>
          <w:sz w:val="24"/>
          <w:szCs w:val="24"/>
        </w:rPr>
        <w:t>Sredstva finansijskog obezbjeđenja ugovora o javnoj nabavci</w:t>
      </w:r>
    </w:p>
    <w:p w:rsidR="00AA295F" w:rsidRPr="00D71CAA" w:rsidRDefault="00AA295F" w:rsidP="001705CF">
      <w:pPr>
        <w:spacing w:after="0" w:line="240" w:lineRule="auto"/>
        <w:jc w:val="both"/>
        <w:rPr>
          <w:rFonts w:ascii="Times New Roman" w:hAnsi="Times New Roman" w:cs="Times New Roman"/>
          <w:b/>
          <w:bCs/>
          <w:color w:val="000000"/>
          <w:sz w:val="24"/>
          <w:szCs w:val="24"/>
        </w:rPr>
      </w:pPr>
    </w:p>
    <w:p w:rsidR="00AA295F" w:rsidRPr="00D71CAA" w:rsidRDefault="00AA295F" w:rsidP="001705CF">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čija ponuda bude izabrana kao najpovoljnija je dužan da prije zaključivanja ugovora o javnoj nabavci dostavi naručiocu:</w:t>
      </w:r>
    </w:p>
    <w:p w:rsidR="00AA295F" w:rsidRDefault="00AA295F" w:rsidP="001705CF">
      <w:pPr>
        <w:pStyle w:val="ListParagraph"/>
        <w:spacing w:before="0" w:after="0" w:line="240" w:lineRule="auto"/>
        <w:ind w:left="630" w:hanging="252"/>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rPr>
        <w:t xml:space="preserve"> garanciju za dobro izvršenje ugovora u iznosu od 5% od vrijednosti ugovora</w:t>
      </w:r>
      <w:r w:rsidR="00F565FC">
        <w:rPr>
          <w:rFonts w:ascii="Times New Roman" w:hAnsi="Times New Roman" w:cs="Times New Roman"/>
          <w:color w:val="000000"/>
          <w:sz w:val="24"/>
          <w:szCs w:val="24"/>
        </w:rPr>
        <w:t xml:space="preserve"> sa rokom važnosti 30 ( trideset ) dana dužim od ugovorenog roka.</w:t>
      </w:r>
    </w:p>
    <w:p w:rsidR="006C2A5A" w:rsidRDefault="006C2A5A" w:rsidP="001705CF">
      <w:pPr>
        <w:pStyle w:val="ListParagraph"/>
        <w:spacing w:before="0" w:after="0" w:line="240" w:lineRule="auto"/>
        <w:ind w:left="630" w:hanging="252"/>
        <w:jc w:val="both"/>
        <w:rPr>
          <w:rFonts w:ascii="Times New Roman" w:hAnsi="Times New Roman" w:cs="Times New Roman"/>
          <w:color w:val="000000"/>
          <w:sz w:val="24"/>
          <w:szCs w:val="24"/>
        </w:rPr>
      </w:pPr>
    </w:p>
    <w:p w:rsidR="006C2A5A" w:rsidRPr="00D71CAA" w:rsidRDefault="006C2A5A" w:rsidP="001705CF">
      <w:pPr>
        <w:pStyle w:val="ListParagraph"/>
        <w:spacing w:before="0" w:after="0" w:line="240" w:lineRule="auto"/>
        <w:ind w:left="630" w:hanging="252"/>
        <w:jc w:val="both"/>
        <w:rPr>
          <w:rFonts w:ascii="Times New Roman" w:hAnsi="Times New Roman" w:cs="Times New Roman"/>
          <w:color w:val="000000"/>
          <w:sz w:val="24"/>
          <w:szCs w:val="24"/>
        </w:rPr>
      </w:pPr>
    </w:p>
    <w:p w:rsidR="006C2A5A" w:rsidRPr="00FA7B5E" w:rsidRDefault="006C2A5A" w:rsidP="00FA7B5E">
      <w:pPr>
        <w:jc w:val="both"/>
        <w:rPr>
          <w:rFonts w:ascii="Times New Roman" w:hAnsi="Times New Roman" w:cs="Times New Roman"/>
          <w:b/>
          <w:sz w:val="24"/>
          <w:szCs w:val="24"/>
        </w:rPr>
      </w:pPr>
      <w:r w:rsidRPr="00FA7B5E">
        <w:rPr>
          <w:rFonts w:ascii="Times New Roman" w:hAnsi="Times New Roman" w:cs="Times New Roman"/>
          <w:b/>
          <w:sz w:val="24"/>
          <w:szCs w:val="24"/>
        </w:rPr>
        <w:t xml:space="preserve">Obaveza imenovanja </w:t>
      </w:r>
    </w:p>
    <w:p w:rsidR="006C2A5A" w:rsidRPr="000F0539" w:rsidRDefault="006C2A5A" w:rsidP="00CB781B">
      <w:pPr>
        <w:jc w:val="both"/>
        <w:rPr>
          <w:rFonts w:ascii="Times New Roman" w:hAnsi="Times New Roman" w:cs="Times New Roman"/>
          <w:sz w:val="24"/>
          <w:szCs w:val="24"/>
        </w:rPr>
      </w:pPr>
      <w:r w:rsidRPr="000F0539">
        <w:rPr>
          <w:rFonts w:ascii="Times New Roman" w:hAnsi="Times New Roman" w:cs="Times New Roman"/>
          <w:sz w:val="24"/>
          <w:szCs w:val="24"/>
        </w:rPr>
        <w:lastRenderedPageBreak/>
        <w:t>U skladu sa članom 123 stav 3, stav 4 Zakona o planiranju prostora i izgradnji objekata, ponuđač je dužan da imenuje ovlašćenog inženjera koji će rukovoditi građenjem objekata u cjelini i ovlašćene inženjere</w:t>
      </w:r>
      <w:r>
        <w:rPr>
          <w:rFonts w:ascii="Times New Roman" w:hAnsi="Times New Roman" w:cs="Times New Roman"/>
          <w:sz w:val="24"/>
          <w:szCs w:val="24"/>
        </w:rPr>
        <w:t xml:space="preserve"> za: </w:t>
      </w:r>
      <w:r w:rsidRPr="000F0539">
        <w:rPr>
          <w:rFonts w:ascii="Times New Roman" w:hAnsi="Times New Roman" w:cs="Times New Roman"/>
          <w:sz w:val="24"/>
          <w:szCs w:val="24"/>
        </w:rPr>
        <w:t xml:space="preserve"> </w:t>
      </w:r>
    </w:p>
    <w:p w:rsidR="006C2A5A" w:rsidRPr="001A470C" w:rsidRDefault="006C2A5A" w:rsidP="006C2A5A">
      <w:pPr>
        <w:pStyle w:val="ListParagraph"/>
        <w:numPr>
          <w:ilvl w:val="0"/>
          <w:numId w:val="6"/>
        </w:numPr>
        <w:rPr>
          <w:rFonts w:ascii="Times New Roman" w:hAnsi="Times New Roman" w:cs="Times New Roman"/>
          <w:sz w:val="24"/>
          <w:szCs w:val="24"/>
          <w:lang w:val="pl-PL"/>
        </w:rPr>
      </w:pPr>
      <w:r w:rsidRPr="001A470C">
        <w:rPr>
          <w:rFonts w:ascii="Times New Roman" w:hAnsi="Times New Roman" w:cs="Times New Roman"/>
          <w:sz w:val="24"/>
          <w:szCs w:val="24"/>
          <w:lang w:val="pl-PL"/>
        </w:rPr>
        <w:t>Izvođenje i projektovanje građevinskih i građevinsko zanatskih radova smjer konstruktivni</w:t>
      </w:r>
    </w:p>
    <w:p w:rsidR="006C2A5A" w:rsidRPr="001A470C" w:rsidRDefault="006C2A5A" w:rsidP="006C2A5A">
      <w:pPr>
        <w:numPr>
          <w:ilvl w:val="0"/>
          <w:numId w:val="6"/>
        </w:numPr>
        <w:spacing w:after="0" w:line="240" w:lineRule="auto"/>
        <w:jc w:val="both"/>
        <w:rPr>
          <w:rFonts w:ascii="Times New Roman" w:hAnsi="Times New Roman" w:cs="Times New Roman"/>
          <w:sz w:val="24"/>
          <w:szCs w:val="24"/>
          <w:lang w:val="pl-PL"/>
        </w:rPr>
      </w:pPr>
      <w:r w:rsidRPr="001A470C">
        <w:rPr>
          <w:rFonts w:ascii="Times New Roman" w:hAnsi="Times New Roman" w:cs="Times New Roman"/>
          <w:sz w:val="24"/>
          <w:szCs w:val="24"/>
          <w:lang w:val="pl-PL"/>
        </w:rPr>
        <w:t xml:space="preserve">Izvođenje i projektovanje elektro instalacija jake struje. </w:t>
      </w:r>
    </w:p>
    <w:p w:rsidR="006C2A5A" w:rsidRPr="007C5677" w:rsidRDefault="006C2A5A" w:rsidP="006C2A5A">
      <w:pPr>
        <w:pStyle w:val="ListParagraph"/>
        <w:spacing w:after="0" w:line="240" w:lineRule="auto"/>
        <w:jc w:val="both"/>
        <w:rPr>
          <w:rFonts w:ascii="Times New Roman" w:eastAsia="PMingLiU" w:hAnsi="Times New Roman" w:cs="Times New Roman"/>
          <w:sz w:val="24"/>
          <w:szCs w:val="24"/>
          <w:lang w:val="pl-PL" w:eastAsia="zh-TW"/>
        </w:rPr>
      </w:pPr>
    </w:p>
    <w:p w:rsidR="006C2A5A" w:rsidRPr="00F96151" w:rsidRDefault="006C2A5A" w:rsidP="00CB781B">
      <w:pPr>
        <w:jc w:val="both"/>
        <w:rPr>
          <w:rFonts w:ascii="Times New Roman" w:hAnsi="Times New Roman" w:cs="Times New Roman"/>
          <w:sz w:val="24"/>
          <w:szCs w:val="24"/>
        </w:rPr>
      </w:pPr>
      <w:r w:rsidRPr="00F96151">
        <w:rPr>
          <w:rFonts w:ascii="Times New Roman" w:hAnsi="Times New Roman" w:cs="Times New Roman"/>
          <w:sz w:val="24"/>
          <w:szCs w:val="24"/>
        </w:rPr>
        <w:t xml:space="preserve">Podaci o licima iz prethodnog stava upisuju se u izjavi o obrazovnim i profesionalnim kvalifikacijama ponuđača, kvalifikacijama rukovodećih lica i posebno kvalifikacijama lica koja su odgovorna za </w:t>
      </w:r>
      <w:r w:rsidR="00225122">
        <w:rPr>
          <w:rFonts w:ascii="Times New Roman" w:hAnsi="Times New Roman" w:cs="Times New Roman"/>
          <w:sz w:val="24"/>
          <w:szCs w:val="24"/>
        </w:rPr>
        <w:t>isporuku i ugradnju predmetnih roba</w:t>
      </w:r>
      <w:r w:rsidRPr="00F96151">
        <w:rPr>
          <w:rFonts w:ascii="Times New Roman" w:hAnsi="Times New Roman" w:cs="Times New Roman"/>
          <w:sz w:val="24"/>
          <w:szCs w:val="24"/>
        </w:rPr>
        <w:t>.</w:t>
      </w:r>
    </w:p>
    <w:p w:rsidR="006C2A5A" w:rsidRPr="00F96151" w:rsidRDefault="006C2A5A" w:rsidP="00CB781B">
      <w:pPr>
        <w:jc w:val="both"/>
        <w:rPr>
          <w:rFonts w:ascii="Times New Roman" w:hAnsi="Times New Roman" w:cs="Times New Roman"/>
          <w:sz w:val="24"/>
          <w:szCs w:val="24"/>
        </w:rPr>
      </w:pPr>
      <w:r w:rsidRPr="00F96151">
        <w:rPr>
          <w:rFonts w:ascii="Times New Roman" w:hAnsi="Times New Roman" w:cs="Times New Roman"/>
          <w:sz w:val="24"/>
          <w:szCs w:val="24"/>
        </w:rPr>
        <w:t>U izjavi</w:t>
      </w:r>
      <w:r>
        <w:rPr>
          <w:rFonts w:ascii="Times New Roman" w:hAnsi="Times New Roman" w:cs="Times New Roman"/>
          <w:sz w:val="24"/>
          <w:szCs w:val="24"/>
        </w:rPr>
        <w:t xml:space="preserve"> o obrazovnim i profesionalnim </w:t>
      </w:r>
      <w:r w:rsidRPr="00F96151">
        <w:rPr>
          <w:rFonts w:ascii="Times New Roman" w:hAnsi="Times New Roman" w:cs="Times New Roman"/>
          <w:sz w:val="24"/>
          <w:szCs w:val="24"/>
        </w:rPr>
        <w:t xml:space="preserve">kvalifikacijama ponuđača, kvalifikacijama rukovodećih lica i posebno kvalifikacijama lica koja su odgovorna za </w:t>
      </w:r>
      <w:r w:rsidR="00225122">
        <w:rPr>
          <w:rFonts w:ascii="Times New Roman" w:hAnsi="Times New Roman" w:cs="Times New Roman"/>
          <w:sz w:val="24"/>
          <w:szCs w:val="24"/>
        </w:rPr>
        <w:t>isporuku i ugradnju predmetnih roba</w:t>
      </w:r>
      <w:r w:rsidRPr="00F96151">
        <w:rPr>
          <w:rFonts w:ascii="Times New Roman" w:hAnsi="Times New Roman" w:cs="Times New Roman"/>
          <w:sz w:val="24"/>
          <w:szCs w:val="24"/>
        </w:rPr>
        <w:t>, osim navedenih i rukovodećih lica, nije potrebno navoditi još neka druga lica.</w:t>
      </w:r>
    </w:p>
    <w:p w:rsidR="00AA295F" w:rsidRDefault="00AA295F"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Default="006C2A5A" w:rsidP="009C5C8A">
      <w:pPr>
        <w:spacing w:after="0" w:line="240" w:lineRule="auto"/>
        <w:jc w:val="both"/>
        <w:rPr>
          <w:rFonts w:ascii="Times New Roman" w:hAnsi="Times New Roman" w:cs="Times New Roman"/>
          <w:color w:val="000000"/>
          <w:sz w:val="24"/>
          <w:szCs w:val="24"/>
        </w:rPr>
      </w:pPr>
    </w:p>
    <w:p w:rsidR="006C2A5A" w:rsidRPr="00D71CAA" w:rsidRDefault="006C2A5A" w:rsidP="009C5C8A">
      <w:pPr>
        <w:spacing w:after="0" w:line="240" w:lineRule="auto"/>
        <w:jc w:val="both"/>
        <w:rPr>
          <w:rFonts w:ascii="Times New Roman" w:hAnsi="Times New Roman" w:cs="Times New Roman"/>
          <w:color w:val="000000"/>
          <w:sz w:val="24"/>
          <w:szCs w:val="24"/>
        </w:rPr>
      </w:pPr>
    </w:p>
    <w:p w:rsidR="00AA295F" w:rsidRDefault="00AA295F" w:rsidP="00D759D7">
      <w:pPr>
        <w:spacing w:after="0" w:line="240" w:lineRule="auto"/>
        <w:jc w:val="both"/>
        <w:rPr>
          <w:rFonts w:ascii="Times New Roman" w:hAnsi="Times New Roman" w:cs="Times New Roman"/>
          <w:color w:val="000000"/>
          <w:sz w:val="24"/>
          <w:szCs w:val="24"/>
        </w:rPr>
      </w:pPr>
    </w:p>
    <w:p w:rsidR="00225122" w:rsidRDefault="00225122" w:rsidP="00D759D7">
      <w:pPr>
        <w:spacing w:after="0" w:line="240" w:lineRule="auto"/>
        <w:jc w:val="both"/>
        <w:rPr>
          <w:rFonts w:ascii="Times New Roman" w:hAnsi="Times New Roman" w:cs="Times New Roman"/>
          <w:color w:val="000000"/>
          <w:sz w:val="24"/>
          <w:szCs w:val="24"/>
        </w:rPr>
      </w:pPr>
    </w:p>
    <w:p w:rsidR="000D76A5" w:rsidRDefault="000D76A5" w:rsidP="00D759D7">
      <w:pPr>
        <w:spacing w:after="0" w:line="240" w:lineRule="auto"/>
        <w:jc w:val="both"/>
        <w:rPr>
          <w:rFonts w:ascii="Times New Roman" w:hAnsi="Times New Roman" w:cs="Times New Roman"/>
          <w:color w:val="000000"/>
          <w:sz w:val="24"/>
          <w:szCs w:val="24"/>
        </w:rPr>
      </w:pPr>
    </w:p>
    <w:p w:rsidR="000D76A5" w:rsidRDefault="000D76A5" w:rsidP="00D759D7">
      <w:pPr>
        <w:spacing w:after="0" w:line="240" w:lineRule="auto"/>
        <w:jc w:val="both"/>
        <w:rPr>
          <w:rFonts w:ascii="Times New Roman" w:hAnsi="Times New Roman" w:cs="Times New Roman"/>
          <w:color w:val="000000"/>
          <w:sz w:val="24"/>
          <w:szCs w:val="24"/>
        </w:rPr>
      </w:pPr>
    </w:p>
    <w:p w:rsidR="00225122" w:rsidRDefault="00225122" w:rsidP="00D759D7">
      <w:pPr>
        <w:spacing w:after="0" w:line="240" w:lineRule="auto"/>
        <w:jc w:val="both"/>
        <w:rPr>
          <w:rFonts w:ascii="Times New Roman" w:hAnsi="Times New Roman" w:cs="Times New Roman"/>
          <w:color w:val="000000"/>
          <w:sz w:val="24"/>
          <w:szCs w:val="24"/>
        </w:rPr>
      </w:pPr>
    </w:p>
    <w:p w:rsidR="00225122" w:rsidRDefault="00225122" w:rsidP="00D759D7">
      <w:pPr>
        <w:spacing w:after="0" w:line="240" w:lineRule="auto"/>
        <w:jc w:val="both"/>
        <w:rPr>
          <w:rFonts w:ascii="Times New Roman" w:hAnsi="Times New Roman" w:cs="Times New Roman"/>
          <w:color w:val="000000"/>
          <w:sz w:val="24"/>
          <w:szCs w:val="24"/>
        </w:rPr>
      </w:pPr>
    </w:p>
    <w:p w:rsidR="00225122" w:rsidRPr="00D759D7" w:rsidRDefault="00225122" w:rsidP="00D759D7">
      <w:pPr>
        <w:spacing w:after="0" w:line="240" w:lineRule="auto"/>
        <w:jc w:val="both"/>
        <w:rPr>
          <w:rFonts w:ascii="Times New Roman" w:hAnsi="Times New Roman" w:cs="Times New Roman"/>
          <w:color w:val="000000"/>
          <w:sz w:val="24"/>
          <w:szCs w:val="24"/>
        </w:rPr>
      </w:pPr>
    </w:p>
    <w:p w:rsidR="00AA295F" w:rsidRPr="00D71CAA" w:rsidRDefault="00AA295F" w:rsidP="00A456FB">
      <w:pPr>
        <w:pStyle w:val="Heading1"/>
        <w:pBdr>
          <w:top w:val="single" w:sz="4" w:space="1" w:color="auto"/>
          <w:left w:val="single" w:sz="4" w:space="22" w:color="auto"/>
          <w:bottom w:val="single" w:sz="4" w:space="1" w:color="auto"/>
          <w:right w:val="single" w:sz="4" w:space="20" w:color="auto"/>
        </w:pBdr>
        <w:shd w:val="clear" w:color="auto" w:fill="D9D9D9"/>
        <w:tabs>
          <w:tab w:val="left" w:pos="284"/>
        </w:tabs>
      </w:pPr>
      <w:bookmarkStart w:id="6" w:name="_Toc508090748"/>
      <w:r w:rsidRPr="00D71CAA">
        <w:t>TEHNIČKE KARAKTERISTIKE ILI SPECIFIKACIJE PREDMETA JAVNE NABAVKE, ODNOSNO PREDMJER RADOVA</w:t>
      </w:r>
      <w:bookmarkEnd w:id="5"/>
      <w:bookmarkEnd w:id="6"/>
      <w:r w:rsidRPr="00D71CAA">
        <w:t xml:space="preserve"> </w:t>
      </w:r>
    </w:p>
    <w:p w:rsidR="00AA295F" w:rsidRPr="00D71CAA" w:rsidRDefault="00AA295F" w:rsidP="00A456FB">
      <w:pPr>
        <w:rPr>
          <w:rFonts w:ascii="Times New Roman" w:hAnsi="Times New Roman" w:cs="Times New Roman"/>
        </w:rPr>
      </w:pPr>
    </w:p>
    <w:tbl>
      <w:tblPr>
        <w:tblW w:w="5386"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04"/>
        <w:gridCol w:w="6341"/>
        <w:gridCol w:w="1131"/>
        <w:gridCol w:w="1447"/>
      </w:tblGrid>
      <w:tr w:rsidR="00AA295F" w:rsidRPr="00D71CAA" w:rsidTr="00C00093">
        <w:trPr>
          <w:trHeight w:val="389"/>
        </w:trPr>
        <w:tc>
          <w:tcPr>
            <w:tcW w:w="506" w:type="pct"/>
            <w:shd w:val="clear" w:color="auto" w:fill="D9D9D9"/>
            <w:vAlign w:val="center"/>
          </w:tcPr>
          <w:p w:rsidR="00AA295F" w:rsidRPr="00D71CAA" w:rsidRDefault="00AA295F" w:rsidP="006B3B2C">
            <w:pPr>
              <w:spacing w:after="0" w:line="240" w:lineRule="auto"/>
              <w:jc w:val="center"/>
              <w:rPr>
                <w:rFonts w:ascii="Times New Roman" w:hAnsi="Times New Roman" w:cs="Times New Roman"/>
                <w:b/>
                <w:bCs/>
                <w:color w:val="000000"/>
                <w:sz w:val="24"/>
                <w:szCs w:val="24"/>
                <w:lang w:val="sr-Latn-CS" w:eastAsia="sr-Latn-CS"/>
              </w:rPr>
            </w:pPr>
            <w:r w:rsidRPr="00D71CAA">
              <w:rPr>
                <w:rFonts w:ascii="Times New Roman" w:hAnsi="Times New Roman" w:cs="Times New Roman"/>
                <w:b/>
                <w:bCs/>
                <w:color w:val="000000"/>
                <w:sz w:val="24"/>
                <w:szCs w:val="24"/>
                <w:lang w:eastAsia="sr-Latn-CS"/>
              </w:rPr>
              <w:t>R.B.</w:t>
            </w:r>
          </w:p>
        </w:tc>
        <w:tc>
          <w:tcPr>
            <w:tcW w:w="3195" w:type="pct"/>
            <w:shd w:val="clear" w:color="auto" w:fill="D9D9D9"/>
            <w:vAlign w:val="center"/>
          </w:tcPr>
          <w:p w:rsidR="00AA295F" w:rsidRPr="00D71CAA" w:rsidRDefault="00AA295F" w:rsidP="006B3B2C">
            <w:pPr>
              <w:spacing w:after="0" w:line="240" w:lineRule="auto"/>
              <w:jc w:val="center"/>
              <w:rPr>
                <w:rFonts w:ascii="Times New Roman" w:hAnsi="Times New Roman" w:cs="Times New Roman"/>
                <w:b/>
                <w:bCs/>
                <w:color w:val="000000"/>
                <w:sz w:val="24"/>
                <w:szCs w:val="24"/>
                <w:lang w:val="sr-Latn-CS" w:eastAsia="sr-Latn-CS"/>
              </w:rPr>
            </w:pPr>
            <w:r w:rsidRPr="00D71CAA">
              <w:rPr>
                <w:rFonts w:ascii="Times New Roman" w:hAnsi="Times New Roman" w:cs="Times New Roman"/>
                <w:b/>
                <w:bCs/>
                <w:color w:val="000000"/>
                <w:sz w:val="24"/>
                <w:szCs w:val="24"/>
                <w:lang w:val="sr-Latn-CS" w:eastAsia="sr-Latn-CS"/>
              </w:rPr>
              <w:t xml:space="preserve">Opis predmeta nabavke, </w:t>
            </w:r>
          </w:p>
          <w:p w:rsidR="00AA295F" w:rsidRPr="00D71CAA" w:rsidRDefault="00AA295F" w:rsidP="006B3B2C">
            <w:pPr>
              <w:spacing w:after="0" w:line="240" w:lineRule="auto"/>
              <w:jc w:val="center"/>
              <w:rPr>
                <w:rFonts w:ascii="Times New Roman" w:hAnsi="Times New Roman" w:cs="Times New Roman"/>
                <w:b/>
                <w:bCs/>
                <w:color w:val="000000"/>
                <w:sz w:val="24"/>
                <w:szCs w:val="24"/>
                <w:lang w:val="sr-Latn-CS" w:eastAsia="sr-Latn-CS"/>
              </w:rPr>
            </w:pPr>
            <w:r w:rsidRPr="00D71CAA">
              <w:rPr>
                <w:rFonts w:ascii="Times New Roman" w:hAnsi="Times New Roman" w:cs="Times New Roman"/>
                <w:b/>
                <w:bCs/>
                <w:color w:val="000000"/>
                <w:sz w:val="24"/>
                <w:szCs w:val="24"/>
                <w:lang w:val="sr-Latn-CS" w:eastAsia="sr-Latn-CS"/>
              </w:rPr>
              <w:t>odnosno dijela predmeta nabavke</w:t>
            </w:r>
          </w:p>
        </w:tc>
        <w:tc>
          <w:tcPr>
            <w:tcW w:w="570" w:type="pct"/>
            <w:shd w:val="clear" w:color="auto" w:fill="D9D9D9"/>
            <w:vAlign w:val="center"/>
          </w:tcPr>
          <w:p w:rsidR="00AA295F" w:rsidRPr="00D71CAA" w:rsidRDefault="00AA295F" w:rsidP="006B3B2C">
            <w:pPr>
              <w:spacing w:after="0" w:line="240" w:lineRule="auto"/>
              <w:jc w:val="center"/>
              <w:rPr>
                <w:rFonts w:ascii="Times New Roman" w:hAnsi="Times New Roman" w:cs="Times New Roman"/>
                <w:b/>
                <w:bCs/>
                <w:color w:val="000000"/>
                <w:sz w:val="24"/>
                <w:szCs w:val="24"/>
                <w:lang w:val="sr-Latn-CS" w:eastAsia="sr-Latn-CS"/>
              </w:rPr>
            </w:pPr>
            <w:r w:rsidRPr="00D71CAA">
              <w:rPr>
                <w:rFonts w:ascii="Times New Roman" w:hAnsi="Times New Roman" w:cs="Times New Roman"/>
                <w:b/>
                <w:bCs/>
                <w:color w:val="000000"/>
                <w:sz w:val="24"/>
                <w:szCs w:val="24"/>
                <w:lang w:val="sr-Latn-CS" w:eastAsia="sr-Latn-CS"/>
              </w:rPr>
              <w:t>Jedinica mjere</w:t>
            </w:r>
          </w:p>
        </w:tc>
        <w:tc>
          <w:tcPr>
            <w:tcW w:w="729" w:type="pct"/>
            <w:shd w:val="clear" w:color="auto" w:fill="D9D9D9"/>
            <w:vAlign w:val="center"/>
          </w:tcPr>
          <w:p w:rsidR="00AA295F" w:rsidRPr="00D71CAA" w:rsidRDefault="00AA295F" w:rsidP="006B3B2C">
            <w:pPr>
              <w:spacing w:after="0" w:line="240" w:lineRule="auto"/>
              <w:jc w:val="center"/>
              <w:rPr>
                <w:rFonts w:ascii="Times New Roman" w:hAnsi="Times New Roman" w:cs="Times New Roman"/>
                <w:b/>
                <w:bCs/>
                <w:color w:val="000000"/>
                <w:sz w:val="24"/>
                <w:szCs w:val="24"/>
                <w:lang w:val="sr-Latn-CS" w:eastAsia="sr-Latn-CS"/>
              </w:rPr>
            </w:pPr>
            <w:r w:rsidRPr="00D71CAA">
              <w:rPr>
                <w:rFonts w:ascii="Times New Roman" w:hAnsi="Times New Roman" w:cs="Times New Roman"/>
                <w:b/>
                <w:bCs/>
                <w:color w:val="000000"/>
                <w:sz w:val="24"/>
                <w:szCs w:val="24"/>
                <w:lang w:val="sr-Latn-CS" w:eastAsia="sr-Latn-CS"/>
              </w:rPr>
              <w:t xml:space="preserve">Količina </w:t>
            </w:r>
          </w:p>
        </w:tc>
      </w:tr>
      <w:tr w:rsidR="00AA295F" w:rsidRPr="00D71CAA" w:rsidTr="00C00093">
        <w:trPr>
          <w:trHeight w:val="350"/>
        </w:trPr>
        <w:tc>
          <w:tcPr>
            <w:tcW w:w="506" w:type="pct"/>
            <w:vAlign w:val="center"/>
          </w:tcPr>
          <w:p w:rsidR="00AA295F" w:rsidRPr="00D71CAA" w:rsidRDefault="00AA295F" w:rsidP="006B3B2C">
            <w:pPr>
              <w:spacing w:after="0" w:line="240" w:lineRule="auto"/>
              <w:jc w:val="center"/>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Cyrl-CS" w:eastAsia="sr-Latn-CS"/>
              </w:rPr>
              <w:t>1</w:t>
            </w:r>
          </w:p>
        </w:tc>
        <w:tc>
          <w:tcPr>
            <w:tcW w:w="3195" w:type="pct"/>
          </w:tcPr>
          <w:p w:rsidR="00AA295F" w:rsidRPr="00D71CAA" w:rsidRDefault="00BC3A0C" w:rsidP="00F565FC">
            <w:pPr>
              <w:pStyle w:val="Heading1"/>
              <w:jc w:val="both"/>
              <w:rPr>
                <w:i w:val="0"/>
                <w:iCs w:val="0"/>
                <w:color w:val="000000"/>
                <w:sz w:val="20"/>
                <w:szCs w:val="20"/>
                <w:u w:val="none"/>
                <w:lang w:val="it-IT"/>
              </w:rPr>
            </w:pPr>
            <w:r>
              <w:rPr>
                <w:i w:val="0"/>
                <w:iCs w:val="0"/>
                <w:color w:val="000000"/>
                <w:sz w:val="20"/>
                <w:szCs w:val="20"/>
                <w:u w:val="none"/>
                <w:lang w:val="it-IT"/>
              </w:rPr>
              <w:t>N</w:t>
            </w:r>
            <w:r w:rsidRPr="00BC3A0C">
              <w:rPr>
                <w:i w:val="0"/>
                <w:iCs w:val="0"/>
                <w:color w:val="000000"/>
                <w:sz w:val="20"/>
                <w:szCs w:val="20"/>
                <w:u w:val="none"/>
                <w:lang w:val="it-IT"/>
              </w:rPr>
              <w:t>abavka</w:t>
            </w:r>
            <w:r w:rsidR="00F565FC">
              <w:rPr>
                <w:i w:val="0"/>
                <w:iCs w:val="0"/>
                <w:color w:val="000000"/>
                <w:sz w:val="20"/>
                <w:szCs w:val="20"/>
                <w:u w:val="none"/>
                <w:lang w:val="it-IT"/>
              </w:rPr>
              <w:t xml:space="preserve"> i montaža </w:t>
            </w:r>
            <w:r w:rsidRPr="00BC3A0C">
              <w:rPr>
                <w:i w:val="0"/>
                <w:iCs w:val="0"/>
                <w:color w:val="000000"/>
                <w:sz w:val="20"/>
                <w:szCs w:val="20"/>
                <w:u w:val="none"/>
                <w:lang w:val="it-IT"/>
              </w:rPr>
              <w:t xml:space="preserve"> dizel električnog agregata za </w:t>
            </w:r>
            <w:r>
              <w:rPr>
                <w:i w:val="0"/>
                <w:iCs w:val="0"/>
                <w:color w:val="000000"/>
                <w:sz w:val="20"/>
                <w:szCs w:val="20"/>
                <w:u w:val="none"/>
                <w:lang w:val="it-IT"/>
              </w:rPr>
              <w:t xml:space="preserve">objekat </w:t>
            </w:r>
            <w:r w:rsidRPr="00BC3A0C">
              <w:rPr>
                <w:i w:val="0"/>
                <w:iCs w:val="0"/>
                <w:color w:val="000000"/>
                <w:sz w:val="20"/>
                <w:szCs w:val="20"/>
                <w:u w:val="none"/>
                <w:lang w:val="it-IT"/>
              </w:rPr>
              <w:t>O</w:t>
            </w:r>
            <w:r>
              <w:rPr>
                <w:i w:val="0"/>
                <w:iCs w:val="0"/>
                <w:color w:val="000000"/>
                <w:sz w:val="20"/>
                <w:szCs w:val="20"/>
                <w:u w:val="none"/>
                <w:lang w:val="it-IT"/>
              </w:rPr>
              <w:t>pštine</w:t>
            </w:r>
            <w:r w:rsidRPr="00BC3A0C">
              <w:rPr>
                <w:i w:val="0"/>
                <w:iCs w:val="0"/>
                <w:color w:val="000000"/>
                <w:sz w:val="20"/>
                <w:szCs w:val="20"/>
                <w:u w:val="none"/>
                <w:lang w:val="it-IT"/>
              </w:rPr>
              <w:t xml:space="preserve"> </w:t>
            </w:r>
            <w:r>
              <w:rPr>
                <w:i w:val="0"/>
                <w:iCs w:val="0"/>
                <w:color w:val="000000"/>
                <w:sz w:val="20"/>
                <w:szCs w:val="20"/>
                <w:u w:val="none"/>
                <w:lang w:val="it-IT"/>
              </w:rPr>
              <w:t>u Budvi</w:t>
            </w:r>
          </w:p>
        </w:tc>
        <w:tc>
          <w:tcPr>
            <w:tcW w:w="570" w:type="pct"/>
          </w:tcPr>
          <w:p w:rsidR="00AA295F" w:rsidRPr="00D71CAA" w:rsidRDefault="00AA295F" w:rsidP="006B3B2C">
            <w:pPr>
              <w:spacing w:after="0" w:line="240" w:lineRule="auto"/>
              <w:jc w:val="center"/>
              <w:rPr>
                <w:rFonts w:ascii="Times New Roman" w:hAnsi="Times New Roman" w:cs="Times New Roman"/>
                <w:sz w:val="24"/>
                <w:szCs w:val="24"/>
                <w:lang w:val="sr-Latn-CS"/>
              </w:rPr>
            </w:pPr>
            <w:r w:rsidRPr="00D71CAA">
              <w:rPr>
                <w:rFonts w:ascii="Times New Roman" w:hAnsi="Times New Roman" w:cs="Times New Roman"/>
                <w:sz w:val="24"/>
                <w:szCs w:val="24"/>
                <w:lang w:val="sr-Latn-CS"/>
              </w:rPr>
              <w:t>kom</w:t>
            </w:r>
          </w:p>
        </w:tc>
        <w:tc>
          <w:tcPr>
            <w:tcW w:w="729" w:type="pct"/>
          </w:tcPr>
          <w:p w:rsidR="00AA295F" w:rsidRPr="00D71CAA" w:rsidRDefault="00AA295F" w:rsidP="006B3B2C">
            <w:pPr>
              <w:spacing w:after="0" w:line="240" w:lineRule="auto"/>
              <w:jc w:val="center"/>
              <w:rPr>
                <w:rFonts w:ascii="Times New Roman" w:hAnsi="Times New Roman" w:cs="Times New Roman"/>
                <w:sz w:val="24"/>
                <w:szCs w:val="24"/>
                <w:lang w:val="sr-Latn-CS"/>
              </w:rPr>
            </w:pPr>
            <w:r w:rsidRPr="00D71CAA">
              <w:rPr>
                <w:rFonts w:ascii="Times New Roman" w:hAnsi="Times New Roman" w:cs="Times New Roman"/>
                <w:sz w:val="24"/>
                <w:szCs w:val="24"/>
                <w:lang w:val="sr-Latn-CS"/>
              </w:rPr>
              <w:t>1</w:t>
            </w:r>
          </w:p>
        </w:tc>
      </w:tr>
    </w:tbl>
    <w:p w:rsidR="00F565FC" w:rsidRPr="00D71CAA" w:rsidRDefault="00F565FC" w:rsidP="00EE790E">
      <w:pPr>
        <w:pStyle w:val="ListParagraph"/>
        <w:spacing w:after="0" w:line="240" w:lineRule="auto"/>
        <w:ind w:left="1416"/>
        <w:jc w:val="center"/>
        <w:rPr>
          <w:rFonts w:ascii="Times New Roman" w:hAnsi="Times New Roman" w:cs="Times New Roman"/>
          <w:b/>
          <w:color w:val="000000"/>
          <w:sz w:val="24"/>
          <w:szCs w:val="24"/>
          <w:lang w:val="it-IT"/>
        </w:rPr>
      </w:pPr>
    </w:p>
    <w:tbl>
      <w:tblPr>
        <w:tblW w:w="9992" w:type="dxa"/>
        <w:tblInd w:w="-356" w:type="dxa"/>
        <w:tblCellMar>
          <w:left w:w="70" w:type="dxa"/>
          <w:right w:w="70" w:type="dxa"/>
        </w:tblCellMar>
        <w:tblLook w:val="00A0" w:firstRow="1" w:lastRow="0" w:firstColumn="1" w:lastColumn="0" w:noHBand="0" w:noVBand="0"/>
      </w:tblPr>
      <w:tblGrid>
        <w:gridCol w:w="876"/>
        <w:gridCol w:w="7110"/>
        <w:gridCol w:w="990"/>
        <w:gridCol w:w="1016"/>
      </w:tblGrid>
      <w:tr w:rsidR="00C00093" w:rsidRPr="00D71CAA" w:rsidTr="00C00093">
        <w:trPr>
          <w:trHeight w:val="389"/>
        </w:trPr>
        <w:tc>
          <w:tcPr>
            <w:tcW w:w="9992" w:type="dxa"/>
            <w:gridSpan w:val="4"/>
            <w:tcBorders>
              <w:top w:val="single" w:sz="8" w:space="0" w:color="auto"/>
              <w:left w:val="single" w:sz="8" w:space="0" w:color="auto"/>
              <w:bottom w:val="single" w:sz="8" w:space="0" w:color="auto"/>
              <w:right w:val="single" w:sz="8" w:space="0" w:color="auto"/>
            </w:tcBorders>
            <w:shd w:val="clear" w:color="auto" w:fill="D9D9D9"/>
            <w:vAlign w:val="center"/>
          </w:tcPr>
          <w:p w:rsidR="00C00093" w:rsidRDefault="00C00093" w:rsidP="00C00093">
            <w:pPr>
              <w:pStyle w:val="ListParagraph"/>
              <w:spacing w:after="0" w:line="240" w:lineRule="auto"/>
              <w:ind w:left="-142"/>
              <w:jc w:val="center"/>
              <w:rPr>
                <w:rFonts w:ascii="Times New Roman" w:hAnsi="Times New Roman" w:cs="Times New Roman"/>
                <w:b/>
                <w:bCs/>
                <w:color w:val="000000"/>
                <w:lang w:val="it-IT"/>
              </w:rPr>
            </w:pPr>
            <w:r w:rsidRPr="00D71CAA">
              <w:rPr>
                <w:rFonts w:ascii="Times New Roman" w:hAnsi="Times New Roman" w:cs="Times New Roman"/>
                <w:b/>
                <w:bCs/>
                <w:color w:val="000000"/>
                <w:lang w:val="it-IT"/>
              </w:rPr>
              <w:t>TEHNIČKI PODACI</w:t>
            </w:r>
          </w:p>
          <w:p w:rsidR="00C00093" w:rsidRDefault="00C00093" w:rsidP="00C00093">
            <w:pPr>
              <w:pStyle w:val="ListParagraph"/>
              <w:spacing w:after="0" w:line="240" w:lineRule="auto"/>
              <w:ind w:left="0"/>
              <w:jc w:val="center"/>
              <w:rPr>
                <w:rFonts w:ascii="Times New Roman" w:hAnsi="Times New Roman" w:cs="Times New Roman"/>
                <w:b/>
                <w:bCs/>
                <w:color w:val="000000"/>
                <w:lang w:val="it-IT"/>
              </w:rPr>
            </w:pPr>
            <w:r w:rsidRPr="00EE790E">
              <w:rPr>
                <w:rFonts w:ascii="Times New Roman" w:hAnsi="Times New Roman" w:cs="Times New Roman"/>
                <w:b/>
                <w:bCs/>
                <w:color w:val="000000"/>
                <w:lang w:val="it-IT"/>
              </w:rPr>
              <w:t xml:space="preserve">ZA  </w:t>
            </w:r>
            <w:r>
              <w:rPr>
                <w:rFonts w:ascii="Times New Roman" w:hAnsi="Times New Roman" w:cs="Times New Roman"/>
                <w:b/>
                <w:bCs/>
                <w:color w:val="000000"/>
                <w:lang w:val="it-IT"/>
              </w:rPr>
              <w:br/>
            </w:r>
            <w:r w:rsidRPr="00EE790E">
              <w:rPr>
                <w:rFonts w:ascii="Times New Roman" w:hAnsi="Times New Roman" w:cs="Times New Roman"/>
                <w:b/>
                <w:bCs/>
                <w:color w:val="000000"/>
                <w:lang w:val="it-IT"/>
              </w:rPr>
              <w:t>Nabavku</w:t>
            </w:r>
            <w:r>
              <w:rPr>
                <w:rFonts w:ascii="Times New Roman" w:hAnsi="Times New Roman" w:cs="Times New Roman"/>
                <w:b/>
                <w:bCs/>
                <w:color w:val="000000"/>
                <w:lang w:val="it-IT"/>
              </w:rPr>
              <w:t xml:space="preserve"> i</w:t>
            </w:r>
            <w:r w:rsidRPr="00EE790E">
              <w:rPr>
                <w:rFonts w:ascii="Times New Roman" w:hAnsi="Times New Roman" w:cs="Times New Roman"/>
                <w:b/>
                <w:bCs/>
                <w:color w:val="000000"/>
                <w:lang w:val="it-IT"/>
              </w:rPr>
              <w:t xml:space="preserve"> montažu dizel električnog agregata za objekat Opštine u Budvi </w:t>
            </w:r>
          </w:p>
          <w:p w:rsidR="00C00093" w:rsidRPr="00D71CAA" w:rsidRDefault="00C00093" w:rsidP="00BC3D5A">
            <w:pPr>
              <w:spacing w:after="0" w:line="240" w:lineRule="auto"/>
              <w:jc w:val="center"/>
              <w:rPr>
                <w:rFonts w:ascii="Times New Roman" w:hAnsi="Times New Roman" w:cs="Times New Roman"/>
                <w:b/>
                <w:bCs/>
                <w:color w:val="000000"/>
                <w:sz w:val="20"/>
                <w:szCs w:val="20"/>
                <w:lang w:val="sr-Latn-CS" w:eastAsia="sr-Latn-CS"/>
              </w:rPr>
            </w:pPr>
          </w:p>
        </w:tc>
      </w:tr>
      <w:tr w:rsidR="00787A00" w:rsidRPr="00D71CAA" w:rsidTr="00C00093">
        <w:trPr>
          <w:trHeight w:val="389"/>
        </w:trPr>
        <w:tc>
          <w:tcPr>
            <w:tcW w:w="876" w:type="dxa"/>
            <w:tcBorders>
              <w:top w:val="single" w:sz="8" w:space="0" w:color="auto"/>
              <w:left w:val="single" w:sz="8" w:space="0" w:color="auto"/>
              <w:bottom w:val="single" w:sz="8" w:space="0" w:color="auto"/>
              <w:right w:val="single" w:sz="8"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eastAsia="sr-Latn-CS"/>
              </w:rPr>
              <w:t>R.B.</w:t>
            </w:r>
          </w:p>
        </w:tc>
        <w:tc>
          <w:tcPr>
            <w:tcW w:w="7110" w:type="dxa"/>
            <w:tcBorders>
              <w:top w:val="single" w:sz="8" w:space="0" w:color="auto"/>
              <w:left w:val="nil"/>
              <w:bottom w:val="single" w:sz="8" w:space="0" w:color="auto"/>
              <w:right w:val="single" w:sz="4" w:space="0" w:color="auto"/>
            </w:tcBorders>
            <w:shd w:val="clear" w:color="auto" w:fill="D9D9D9"/>
            <w:vAlign w:val="center"/>
          </w:tcPr>
          <w:p w:rsidR="00787A00" w:rsidRPr="00D71CAA" w:rsidRDefault="00EE790E" w:rsidP="00BC3D5A">
            <w:pPr>
              <w:spacing w:after="0" w:line="240" w:lineRule="auto"/>
              <w:jc w:val="center"/>
              <w:rPr>
                <w:rFonts w:ascii="Times New Roman" w:hAnsi="Times New Roman" w:cs="Times New Roman"/>
                <w:b/>
                <w:bCs/>
                <w:color w:val="000000"/>
                <w:sz w:val="20"/>
                <w:szCs w:val="20"/>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Jedinica mjere</w:t>
            </w:r>
          </w:p>
        </w:tc>
        <w:tc>
          <w:tcPr>
            <w:tcW w:w="1016" w:type="dxa"/>
            <w:tcBorders>
              <w:top w:val="single" w:sz="8" w:space="0" w:color="auto"/>
              <w:left w:val="single" w:sz="4" w:space="0" w:color="auto"/>
              <w:bottom w:val="single" w:sz="8" w:space="0" w:color="auto"/>
              <w:right w:val="single" w:sz="8"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Količina</w:t>
            </w:r>
          </w:p>
        </w:tc>
      </w:tr>
      <w:tr w:rsidR="00787A00" w:rsidRPr="00D71CAA" w:rsidTr="00C00093">
        <w:trPr>
          <w:trHeight w:val="350"/>
        </w:trPr>
        <w:tc>
          <w:tcPr>
            <w:tcW w:w="876" w:type="dxa"/>
            <w:tcBorders>
              <w:top w:val="nil"/>
              <w:left w:val="single" w:sz="8" w:space="0" w:color="auto"/>
              <w:bottom w:val="single" w:sz="8"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p>
        </w:tc>
        <w:tc>
          <w:tcPr>
            <w:tcW w:w="9116" w:type="dxa"/>
            <w:gridSpan w:val="3"/>
            <w:tcBorders>
              <w:top w:val="nil"/>
              <w:left w:val="nil"/>
              <w:bottom w:val="single" w:sz="8" w:space="0" w:color="auto"/>
              <w:right w:val="single" w:sz="8" w:space="0" w:color="auto"/>
            </w:tcBorders>
            <w:vAlign w:val="center"/>
          </w:tcPr>
          <w:p w:rsidR="00787A00" w:rsidRPr="00D71CAA" w:rsidRDefault="00EE790E" w:rsidP="00EE790E">
            <w:pPr>
              <w:spacing w:after="0" w:line="240" w:lineRule="auto"/>
              <w:rPr>
                <w:rFonts w:ascii="Times New Roman" w:hAnsi="Times New Roman" w:cs="Times New Roman"/>
                <w:sz w:val="20"/>
                <w:szCs w:val="20"/>
                <w:lang w:val="sr-Latn-CS"/>
              </w:rPr>
            </w:pPr>
            <w:r>
              <w:rPr>
                <w:rFonts w:ascii="Times New Roman" w:hAnsi="Times New Roman" w:cs="Times New Roman"/>
                <w:b/>
                <w:bCs/>
                <w:color w:val="000000"/>
                <w:sz w:val="20"/>
                <w:szCs w:val="20"/>
              </w:rPr>
              <w:t xml:space="preserve">                                             Opis radova i materijala</w:t>
            </w:r>
          </w:p>
        </w:tc>
      </w:tr>
      <w:tr w:rsidR="00787A00" w:rsidRPr="00D71CAA" w:rsidTr="00C00093">
        <w:trPr>
          <w:trHeight w:val="350"/>
        </w:trPr>
        <w:tc>
          <w:tcPr>
            <w:tcW w:w="876"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110" w:type="dxa"/>
            <w:tcBorders>
              <w:top w:val="single" w:sz="4" w:space="0" w:color="auto"/>
              <w:left w:val="nil"/>
              <w:bottom w:val="single" w:sz="4" w:space="0" w:color="auto"/>
              <w:right w:val="single" w:sz="4" w:space="0" w:color="auto"/>
            </w:tcBorders>
            <w:vAlign w:val="center"/>
          </w:tcPr>
          <w:p w:rsidR="00787A00" w:rsidRPr="00EE790E" w:rsidRDefault="00EE790E" w:rsidP="00EE790E">
            <w:pPr>
              <w:pStyle w:val="Default"/>
              <w:rPr>
                <w:rFonts w:ascii="Times New Roman" w:hAnsi="Times New Roman" w:cs="Times New Roman"/>
                <w:sz w:val="22"/>
                <w:szCs w:val="22"/>
                <w:lang w:val="sr-Latn-CS"/>
              </w:rPr>
            </w:pPr>
            <w:r w:rsidRPr="00EE790E">
              <w:rPr>
                <w:rFonts w:ascii="Times New Roman" w:hAnsi="Times New Roman" w:cs="Times New Roman"/>
                <w:sz w:val="22"/>
                <w:szCs w:val="22"/>
              </w:rPr>
              <w:t xml:space="preserve">Iskop zemljišta za izradu  armirano betonskog temelja za smještaj dizel agregata orjentacionih dimenzija 490 x 380 x 20 cm. U cijenu uračunjati i odvoz zemlje iz iskopa do gradske deponije na udaljenosti do 5 km. </w:t>
            </w:r>
            <w:r>
              <w:rPr>
                <w:rFonts w:ascii="Times New Roman" w:hAnsi="Times New Roman" w:cs="Times New Roman"/>
                <w:sz w:val="22"/>
                <w:szCs w:val="22"/>
              </w:rPr>
              <w:br/>
            </w:r>
            <w:r w:rsidRPr="00EE790E">
              <w:rPr>
                <w:rFonts w:ascii="Times New Roman" w:hAnsi="Times New Roman" w:cs="Times New Roman"/>
                <w:sz w:val="22"/>
                <w:szCs w:val="22"/>
              </w:rPr>
              <w:t>Obračun po m³</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EE790E"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EE790E" w:rsidP="00BC3D5A">
            <w:pPr>
              <w:spacing w:after="0" w:line="240" w:lineRule="auto"/>
              <w:jc w:val="center"/>
              <w:rPr>
                <w:rFonts w:ascii="Times New Roman" w:hAnsi="Times New Roman" w:cs="Times New Roman"/>
                <w:sz w:val="20"/>
                <w:szCs w:val="20"/>
                <w:lang w:val="sl-SI"/>
              </w:rPr>
            </w:pPr>
            <w:r>
              <w:rPr>
                <w:rFonts w:ascii="Times New Roman" w:hAnsi="Times New Roman" w:cs="Times New Roman"/>
                <w:sz w:val="20"/>
                <w:szCs w:val="20"/>
                <w:lang w:val="sl-SI"/>
              </w:rPr>
              <w:t>3,73</w:t>
            </w:r>
          </w:p>
        </w:tc>
      </w:tr>
      <w:tr w:rsidR="00787A00" w:rsidRPr="00D71CAA" w:rsidTr="00C00093">
        <w:trPr>
          <w:trHeight w:val="350"/>
        </w:trPr>
        <w:tc>
          <w:tcPr>
            <w:tcW w:w="876"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110" w:type="dxa"/>
            <w:tcBorders>
              <w:top w:val="single" w:sz="4" w:space="0" w:color="auto"/>
              <w:left w:val="nil"/>
              <w:bottom w:val="single" w:sz="4" w:space="0" w:color="auto"/>
              <w:right w:val="single" w:sz="4" w:space="0" w:color="auto"/>
            </w:tcBorders>
            <w:vAlign w:val="center"/>
          </w:tcPr>
          <w:p w:rsidR="00787A00" w:rsidRPr="00F565FC" w:rsidRDefault="00EE790E" w:rsidP="000B77EB">
            <w:pPr>
              <w:pStyle w:val="Default"/>
              <w:rPr>
                <w:rFonts w:ascii="Times New Roman" w:hAnsi="Times New Roman" w:cs="Times New Roman"/>
                <w:sz w:val="22"/>
                <w:szCs w:val="22"/>
                <w:lang w:val="sr-Latn-CS"/>
              </w:rPr>
            </w:pPr>
            <w:r w:rsidRPr="00F565FC">
              <w:rPr>
                <w:rFonts w:ascii="Times New Roman" w:hAnsi="Times New Roman" w:cs="Times New Roman"/>
                <w:sz w:val="22"/>
                <w:szCs w:val="22"/>
              </w:rPr>
              <w:t>Nabavka materijala i izrada armirano betonskog temelja - postolja   za dizel agregat od betona MB 30, debljine 30 cm (10 cm iznad nivoa terena) u oplati, jednostrano armiranog armaturnom mrežom Q335. U betonu postaviti cijev Ø 110 mm za provođenje kablova dizel agregata.</w:t>
            </w:r>
            <w:r w:rsidR="000B77EB">
              <w:rPr>
                <w:rFonts w:ascii="Times New Roman" w:hAnsi="Times New Roman" w:cs="Times New Roman"/>
                <w:sz w:val="22"/>
                <w:szCs w:val="22"/>
              </w:rPr>
              <w:t xml:space="preserve">. </w:t>
            </w:r>
            <w:r w:rsidRPr="00F565FC">
              <w:rPr>
                <w:rFonts w:ascii="Times New Roman" w:hAnsi="Times New Roman" w:cs="Times New Roman"/>
                <w:sz w:val="22"/>
                <w:szCs w:val="22"/>
              </w:rPr>
              <w:t xml:space="preserve">U temelj ugraditi temeljni uzemljivač koji se povezuje sa uzeljenjem TS 10/0,4 kV, prsten od FeZn trake dimenzija 25x4mm minimalne dužine 20 m sa izvodima za uzemljenje ograde. </w:t>
            </w:r>
            <w:r w:rsidR="000B77EB">
              <w:rPr>
                <w:rFonts w:ascii="Times New Roman" w:hAnsi="Times New Roman" w:cs="Times New Roman"/>
                <w:sz w:val="22"/>
                <w:szCs w:val="22"/>
              </w:rPr>
              <w:t>Radovi podrazumijevaju i sve pripremne radove i materijal, neophodna temeljna ojačanja</w:t>
            </w:r>
            <w:r w:rsidR="000B77EB" w:rsidRPr="00F565FC">
              <w:rPr>
                <w:rFonts w:ascii="Times New Roman" w:hAnsi="Times New Roman" w:cs="Times New Roman"/>
                <w:sz w:val="22"/>
                <w:szCs w:val="22"/>
              </w:rPr>
              <w:t xml:space="preserve"> </w:t>
            </w:r>
            <w:r w:rsidR="000B77EB">
              <w:rPr>
                <w:rFonts w:ascii="Times New Roman" w:hAnsi="Times New Roman" w:cs="Times New Roman"/>
                <w:sz w:val="22"/>
                <w:szCs w:val="22"/>
              </w:rPr>
              <w:t>i izradu temelja o</w:t>
            </w:r>
            <w:r w:rsidRPr="00F565FC">
              <w:rPr>
                <w:rFonts w:ascii="Times New Roman" w:hAnsi="Times New Roman" w:cs="Times New Roman"/>
                <w:sz w:val="22"/>
                <w:szCs w:val="22"/>
              </w:rPr>
              <w:t>rjentacionih dimenzija 490 x 380 x 30 cm. Obračun po m³ ugrađenog betona.</w:t>
            </w:r>
            <w:r w:rsidR="000B77EB">
              <w:rPr>
                <w:rFonts w:ascii="Times New Roman" w:hAnsi="Times New Roman" w:cs="Times New Roman"/>
                <w:sz w:val="22"/>
                <w:szCs w:val="22"/>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F565FC" w:rsidRDefault="00EE790E" w:rsidP="00BC3D5A">
            <w:pPr>
              <w:pStyle w:val="Default"/>
              <w:jc w:val="center"/>
              <w:rPr>
                <w:rFonts w:ascii="Times New Roman" w:hAnsi="Times New Roman" w:cs="Times New Roman"/>
                <w:sz w:val="22"/>
                <w:szCs w:val="22"/>
              </w:rPr>
            </w:pPr>
            <w:r w:rsidRPr="00F565FC">
              <w:rPr>
                <w:rFonts w:ascii="Times New Roman" w:hAnsi="Times New Roman" w:cs="Times New Roman"/>
                <w:sz w:val="22"/>
                <w:szCs w:val="22"/>
                <w:lang w:val="sr-Latn-CS"/>
              </w:rPr>
              <w:t>m</w:t>
            </w:r>
            <w:r w:rsidRPr="00F565FC">
              <w:rPr>
                <w:rFonts w:ascii="Times New Roman" w:hAnsi="Times New Roman" w:cs="Times New Roman"/>
                <w:sz w:val="22"/>
                <w:szCs w:val="22"/>
                <w:vertAlign w:val="superscript"/>
                <w:lang w:val="sr-Latn-CS"/>
              </w:rPr>
              <w:t>3</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F565FC" w:rsidRDefault="00EE790E" w:rsidP="00EE790E">
            <w:pPr>
              <w:pStyle w:val="Default"/>
              <w:jc w:val="center"/>
              <w:rPr>
                <w:rFonts w:ascii="Times New Roman" w:hAnsi="Times New Roman" w:cs="Times New Roman"/>
                <w:sz w:val="22"/>
                <w:szCs w:val="22"/>
              </w:rPr>
            </w:pPr>
            <w:r w:rsidRPr="00F565FC">
              <w:rPr>
                <w:rFonts w:ascii="Times New Roman" w:hAnsi="Times New Roman" w:cs="Times New Roman"/>
                <w:sz w:val="22"/>
                <w:szCs w:val="22"/>
              </w:rPr>
              <w:t>5</w:t>
            </w:r>
            <w:r w:rsidR="00787A00" w:rsidRPr="00F565FC">
              <w:rPr>
                <w:rFonts w:ascii="Times New Roman" w:hAnsi="Times New Roman" w:cs="Times New Roman"/>
                <w:sz w:val="22"/>
                <w:szCs w:val="22"/>
              </w:rPr>
              <w:t>,</w:t>
            </w:r>
            <w:r w:rsidRPr="00F565FC">
              <w:rPr>
                <w:rFonts w:ascii="Times New Roman" w:hAnsi="Times New Roman" w:cs="Times New Roman"/>
                <w:sz w:val="22"/>
                <w:szCs w:val="22"/>
              </w:rPr>
              <w:t>6</w:t>
            </w:r>
            <w:r w:rsidR="00787A00" w:rsidRPr="00F565FC">
              <w:rPr>
                <w:rFonts w:ascii="Times New Roman" w:hAnsi="Times New Roman" w:cs="Times New Roman"/>
                <w:sz w:val="22"/>
                <w:szCs w:val="22"/>
              </w:rPr>
              <w:t>0</w:t>
            </w:r>
          </w:p>
        </w:tc>
      </w:tr>
      <w:tr w:rsidR="00787A00" w:rsidRPr="00D71CAA" w:rsidTr="00C00093">
        <w:trPr>
          <w:trHeight w:val="350"/>
        </w:trPr>
        <w:tc>
          <w:tcPr>
            <w:tcW w:w="876"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110" w:type="dxa"/>
            <w:tcBorders>
              <w:top w:val="single" w:sz="4" w:space="0" w:color="auto"/>
              <w:left w:val="nil"/>
              <w:bottom w:val="single" w:sz="4" w:space="0" w:color="auto"/>
              <w:right w:val="single" w:sz="4" w:space="0" w:color="auto"/>
            </w:tcBorders>
            <w:vAlign w:val="center"/>
          </w:tcPr>
          <w:p w:rsidR="00787A00" w:rsidRPr="00F565FC" w:rsidRDefault="00EE790E" w:rsidP="009A5F0F">
            <w:pPr>
              <w:pStyle w:val="Default"/>
              <w:rPr>
                <w:rFonts w:ascii="Times New Roman" w:hAnsi="Times New Roman" w:cs="Times New Roman"/>
                <w:sz w:val="22"/>
                <w:szCs w:val="22"/>
              </w:rPr>
            </w:pPr>
            <w:r w:rsidRPr="00F565FC">
              <w:rPr>
                <w:rFonts w:ascii="Times New Roman" w:hAnsi="Times New Roman" w:cs="Times New Roman"/>
                <w:sz w:val="22"/>
                <w:szCs w:val="22"/>
              </w:rPr>
              <w:t>Nabavka materijala i izgradnja ograde - kaveza dizel agregata dimenzija 475 x365x210 cm, urađene od čeličnih ramova od kutijastih profila 40 x 40 mm sa ispunom od grifovane mreže d=4 mm. Na dužoj  strani ograde predvidjeti ugradnju dvokrilnigh  vrata od istog materijala širine 200 cm  sa katancem za zaključavanje. Kavez se ankeriše za betonsku podlogu. Podrazumijeva se antikorozivna zaštita i boja po izboru Investitora.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F565FC" w:rsidRDefault="00EE790E" w:rsidP="00BC3D5A">
            <w:pPr>
              <w:pStyle w:val="Default"/>
              <w:jc w:val="center"/>
              <w:rPr>
                <w:rFonts w:ascii="Times New Roman" w:hAnsi="Times New Roman" w:cs="Times New Roman"/>
                <w:sz w:val="22"/>
                <w:szCs w:val="22"/>
                <w:lang w:val="sr-Latn-CS"/>
              </w:rPr>
            </w:pPr>
            <w:r w:rsidRPr="00F565FC">
              <w:rPr>
                <w:rFonts w:ascii="Times New Roman" w:hAnsi="Times New Roman" w:cs="Times New Roman"/>
                <w:sz w:val="22"/>
                <w:szCs w:val="22"/>
                <w:lang w:val="sr-Latn-CS"/>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F565FC" w:rsidRDefault="00EE790E" w:rsidP="00BC3D5A">
            <w:pPr>
              <w:pStyle w:val="Default"/>
              <w:jc w:val="center"/>
              <w:rPr>
                <w:rFonts w:ascii="Times New Roman" w:hAnsi="Times New Roman" w:cs="Times New Roman"/>
                <w:sz w:val="22"/>
                <w:szCs w:val="22"/>
              </w:rPr>
            </w:pPr>
            <w:r w:rsidRPr="00F565FC">
              <w:rPr>
                <w:rFonts w:ascii="Times New Roman" w:hAnsi="Times New Roman" w:cs="Times New Roman"/>
                <w:sz w:val="22"/>
                <w:szCs w:val="22"/>
              </w:rPr>
              <w:t>1,0</w:t>
            </w:r>
          </w:p>
        </w:tc>
      </w:tr>
      <w:tr w:rsidR="00787A00" w:rsidRPr="00D71CAA" w:rsidTr="00C00093">
        <w:trPr>
          <w:trHeight w:val="350"/>
        </w:trPr>
        <w:tc>
          <w:tcPr>
            <w:tcW w:w="876"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4.</w:t>
            </w:r>
          </w:p>
        </w:tc>
        <w:tc>
          <w:tcPr>
            <w:tcW w:w="7110" w:type="dxa"/>
            <w:tcBorders>
              <w:top w:val="single" w:sz="4" w:space="0" w:color="auto"/>
              <w:left w:val="nil"/>
              <w:bottom w:val="single" w:sz="4" w:space="0" w:color="auto"/>
              <w:right w:val="single" w:sz="4" w:space="0" w:color="auto"/>
            </w:tcBorders>
            <w:vAlign w:val="center"/>
          </w:tcPr>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xml:space="preserve">Nabavka, </w:t>
            </w:r>
            <w:r w:rsidR="00883C30">
              <w:rPr>
                <w:rFonts w:ascii="Times New Roman" w:hAnsi="Times New Roman" w:cs="Times New Roman"/>
                <w:sz w:val="22"/>
                <w:szCs w:val="22"/>
              </w:rPr>
              <w:t xml:space="preserve">transport, </w:t>
            </w:r>
            <w:r w:rsidRPr="00F565FC">
              <w:rPr>
                <w:rFonts w:ascii="Times New Roman" w:hAnsi="Times New Roman" w:cs="Times New Roman"/>
                <w:sz w:val="22"/>
                <w:szCs w:val="22"/>
              </w:rPr>
              <w:t xml:space="preserve">isporuka, postavlajnje, </w:t>
            </w:r>
            <w:r w:rsidR="00883C30">
              <w:rPr>
                <w:rFonts w:ascii="Times New Roman" w:hAnsi="Times New Roman" w:cs="Times New Roman"/>
                <w:sz w:val="22"/>
                <w:szCs w:val="22"/>
              </w:rPr>
              <w:t xml:space="preserve">ankerisanje, </w:t>
            </w:r>
            <w:r w:rsidRPr="00F565FC">
              <w:rPr>
                <w:rFonts w:ascii="Times New Roman" w:hAnsi="Times New Roman" w:cs="Times New Roman"/>
                <w:sz w:val="22"/>
                <w:szCs w:val="22"/>
              </w:rPr>
              <w:t>komplet</w:t>
            </w:r>
            <w:r w:rsidR="0080028E" w:rsidRPr="00F565FC">
              <w:rPr>
                <w:rFonts w:ascii="Times New Roman" w:hAnsi="Times New Roman" w:cs="Times New Roman"/>
                <w:sz w:val="22"/>
                <w:szCs w:val="22"/>
              </w:rPr>
              <w:t xml:space="preserve">no povezivanje i puštanje u rad </w:t>
            </w:r>
            <w:r w:rsidR="00F756BC">
              <w:rPr>
                <w:rFonts w:ascii="Times New Roman" w:hAnsi="Times New Roman" w:cs="Times New Roman"/>
                <w:sz w:val="22"/>
                <w:szCs w:val="22"/>
              </w:rPr>
              <w:t xml:space="preserve">NOVOG </w:t>
            </w:r>
            <w:r w:rsidRPr="00F565FC">
              <w:rPr>
                <w:rFonts w:ascii="Times New Roman" w:hAnsi="Times New Roman" w:cs="Times New Roman"/>
                <w:sz w:val="22"/>
                <w:szCs w:val="22"/>
              </w:rPr>
              <w:t>dizel - el</w:t>
            </w:r>
            <w:r w:rsidR="008F237E">
              <w:rPr>
                <w:rFonts w:ascii="Times New Roman" w:hAnsi="Times New Roman" w:cs="Times New Roman"/>
                <w:sz w:val="22"/>
                <w:szCs w:val="22"/>
              </w:rPr>
              <w:t>e</w:t>
            </w:r>
            <w:r w:rsidRPr="00F565FC">
              <w:rPr>
                <w:rFonts w:ascii="Times New Roman" w:hAnsi="Times New Roman" w:cs="Times New Roman"/>
                <w:sz w:val="22"/>
                <w:szCs w:val="22"/>
              </w:rPr>
              <w:t>ktričnog agregata (DEA) sa CE Sertifikatom izrađen sa svim relevantnim standardima EU za ovu vrstu proizvoda.  DEA mora biti kontejnerskog tipa - za vanjsku  montažu, u zvučno izolovanom kućištu,   sljedećih  ili boljih tehničkih</w:t>
            </w:r>
            <w:r w:rsidR="000B77EB">
              <w:rPr>
                <w:rFonts w:ascii="Times New Roman" w:hAnsi="Times New Roman" w:cs="Times New Roman"/>
                <w:sz w:val="22"/>
                <w:szCs w:val="22"/>
              </w:rPr>
              <w:t xml:space="preserve"> karakteristika</w:t>
            </w:r>
            <w:r w:rsidRPr="00F565FC">
              <w:rPr>
                <w:rFonts w:ascii="Times New Roman" w:hAnsi="Times New Roman" w:cs="Times New Roman"/>
                <w:sz w:val="22"/>
                <w:szCs w:val="22"/>
              </w:rPr>
              <w:t>:</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Napon 400/230V, frekvencija 50 Hz; faktor snage cosφ=0,8; 1500 o/min.</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xml:space="preserve">• Kućište za spoljnju montažu za zaštitu od vremenskih uticaja i nivom buke  od 68,0 dBA na udaljenosti od 7 m. </w:t>
            </w:r>
          </w:p>
          <w:p w:rsidR="00EE790E" w:rsidRPr="00F565FC" w:rsidRDefault="00F756BC" w:rsidP="00EE790E">
            <w:pPr>
              <w:pStyle w:val="Default"/>
              <w:rPr>
                <w:rFonts w:ascii="Times New Roman" w:hAnsi="Times New Roman" w:cs="Times New Roman"/>
                <w:sz w:val="22"/>
                <w:szCs w:val="22"/>
              </w:rPr>
            </w:pPr>
            <w:r>
              <w:rPr>
                <w:rFonts w:ascii="Times New Roman" w:hAnsi="Times New Roman" w:cs="Times New Roman"/>
                <w:sz w:val="22"/>
                <w:szCs w:val="22"/>
              </w:rPr>
              <w:t>• Snaga 200</w:t>
            </w:r>
            <w:r w:rsidR="00EE790E" w:rsidRPr="00F565FC">
              <w:rPr>
                <w:rFonts w:ascii="Times New Roman" w:hAnsi="Times New Roman" w:cs="Times New Roman"/>
                <w:sz w:val="22"/>
                <w:szCs w:val="22"/>
              </w:rPr>
              <w:t xml:space="preserve"> k</w:t>
            </w:r>
            <w:r>
              <w:rPr>
                <w:rFonts w:ascii="Times New Roman" w:hAnsi="Times New Roman" w:cs="Times New Roman"/>
                <w:sz w:val="22"/>
                <w:szCs w:val="22"/>
              </w:rPr>
              <w:t>VA/160</w:t>
            </w:r>
            <w:r w:rsidR="00EE790E" w:rsidRPr="00F565FC">
              <w:rPr>
                <w:rFonts w:ascii="Times New Roman" w:hAnsi="Times New Roman" w:cs="Times New Roman"/>
                <w:sz w:val="22"/>
                <w:szCs w:val="22"/>
              </w:rPr>
              <w:t xml:space="preserve"> kW u stand-by režimu rada</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Motor dizel</w:t>
            </w:r>
            <w:r w:rsidR="008F237E">
              <w:rPr>
                <w:rFonts w:ascii="Times New Roman" w:hAnsi="Times New Roman" w:cs="Times New Roman"/>
                <w:sz w:val="22"/>
                <w:szCs w:val="22"/>
              </w:rPr>
              <w:t>:</w:t>
            </w:r>
            <w:r w:rsidRPr="00F565FC">
              <w:rPr>
                <w:rFonts w:ascii="Times New Roman" w:hAnsi="Times New Roman" w:cs="Times New Roman"/>
                <w:sz w:val="22"/>
                <w:szCs w:val="22"/>
              </w:rPr>
              <w:t xml:space="preserve"> 1500 obr/min, vodeno hlađen, 6 cilindara - </w:t>
            </w:r>
            <w:r w:rsidR="00FD1C3C">
              <w:rPr>
                <w:rFonts w:ascii="Times New Roman" w:hAnsi="Times New Roman" w:cs="Times New Roman"/>
                <w:sz w:val="22"/>
                <w:szCs w:val="22"/>
              </w:rPr>
              <w:t>6L; direktno ubrizgavanje; turbo</w:t>
            </w:r>
            <w:r w:rsidRPr="00F565FC">
              <w:rPr>
                <w:rFonts w:ascii="Times New Roman" w:hAnsi="Times New Roman" w:cs="Times New Roman"/>
                <w:sz w:val="22"/>
                <w:szCs w:val="22"/>
              </w:rPr>
              <w:t xml:space="preserve"> punjač,  </w:t>
            </w:r>
            <w:r w:rsidR="00FD1C3C">
              <w:rPr>
                <w:rFonts w:ascii="Times New Roman" w:hAnsi="Times New Roman" w:cs="Times New Roman"/>
                <w:sz w:val="22"/>
                <w:szCs w:val="22"/>
              </w:rPr>
              <w:t>klasa regulacije ISO 8528 G2, električni sistem motora 12V DC.</w:t>
            </w:r>
            <w:r w:rsidR="00FD1C3C" w:rsidRPr="00F565FC">
              <w:rPr>
                <w:rFonts w:ascii="Times New Roman" w:hAnsi="Times New Roman" w:cs="Times New Roman"/>
                <w:sz w:val="22"/>
                <w:szCs w:val="22"/>
              </w:rPr>
              <w:t xml:space="preserve">  </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xml:space="preserve">• </w:t>
            </w:r>
            <w:r w:rsidR="00FD1C3C">
              <w:rPr>
                <w:rFonts w:ascii="Times New Roman" w:hAnsi="Times New Roman" w:cs="Times New Roman"/>
                <w:sz w:val="22"/>
                <w:szCs w:val="22"/>
              </w:rPr>
              <w:t xml:space="preserve">Generator jednoležajni, bez četkica, elektronski regulisan, samoventilirajući,  </w:t>
            </w:r>
            <w:r w:rsidRPr="00F565FC">
              <w:rPr>
                <w:rFonts w:ascii="Times New Roman" w:hAnsi="Times New Roman" w:cs="Times New Roman"/>
                <w:sz w:val="22"/>
                <w:szCs w:val="22"/>
              </w:rPr>
              <w:lastRenderedPageBreak/>
              <w:t>Sinhroni alternator sa 2/3 namotajem,  Stamford  type U</w:t>
            </w:r>
            <w:r w:rsidR="00FD1C3C">
              <w:rPr>
                <w:rFonts w:ascii="Times New Roman" w:hAnsi="Times New Roman" w:cs="Times New Roman"/>
                <w:sz w:val="22"/>
                <w:szCs w:val="22"/>
              </w:rPr>
              <w:t>CI274G, broj faza 3+N, snage 180</w:t>
            </w:r>
            <w:r w:rsidRPr="00F565FC">
              <w:rPr>
                <w:rFonts w:ascii="Times New Roman" w:hAnsi="Times New Roman" w:cs="Times New Roman"/>
                <w:sz w:val="22"/>
                <w:szCs w:val="22"/>
              </w:rPr>
              <w:t xml:space="preserve"> kVA u režimu trajnog rada,  IP 23, broj polova 4, </w:t>
            </w:r>
            <w:r w:rsidR="00EA663C">
              <w:rPr>
                <w:rFonts w:ascii="Times New Roman" w:hAnsi="Times New Roman" w:cs="Times New Roman"/>
                <w:sz w:val="22"/>
                <w:szCs w:val="22"/>
              </w:rPr>
              <w:t>automatska regulacija napona</w:t>
            </w:r>
            <w:r w:rsidRPr="00F565FC">
              <w:rPr>
                <w:rFonts w:ascii="Times New Roman" w:hAnsi="Times New Roman" w:cs="Times New Roman"/>
                <w:sz w:val="22"/>
                <w:szCs w:val="22"/>
              </w:rPr>
              <w:t xml:space="preserve"> +/- 1%</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xml:space="preserve">• Integrisan RS485 serijski port za daljinsku komunikaciju.  </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xml:space="preserve">• četvoropolni </w:t>
            </w:r>
            <w:r w:rsidR="00EA663C">
              <w:rPr>
                <w:rFonts w:ascii="Times New Roman" w:hAnsi="Times New Roman" w:cs="Times New Roman"/>
                <w:sz w:val="22"/>
                <w:szCs w:val="22"/>
              </w:rPr>
              <w:t xml:space="preserve">generatorski prekidač </w:t>
            </w:r>
            <w:r w:rsidRPr="00F565FC">
              <w:rPr>
                <w:rFonts w:ascii="Times New Roman" w:hAnsi="Times New Roman" w:cs="Times New Roman"/>
                <w:sz w:val="22"/>
                <w:szCs w:val="22"/>
              </w:rPr>
              <w:t>320 A sa termo-magnetnom  zaštitom</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xml:space="preserve">• dimenzija </w:t>
            </w:r>
            <w:r w:rsidR="00EA663C">
              <w:rPr>
                <w:rFonts w:ascii="Times New Roman" w:hAnsi="Times New Roman" w:cs="Times New Roman"/>
                <w:sz w:val="22"/>
                <w:szCs w:val="22"/>
              </w:rPr>
              <w:t>cca 360x130x200</w:t>
            </w:r>
            <w:r w:rsidRPr="00F565FC">
              <w:rPr>
                <w:rFonts w:ascii="Times New Roman" w:hAnsi="Times New Roman" w:cs="Times New Roman"/>
                <w:sz w:val="22"/>
                <w:szCs w:val="22"/>
              </w:rPr>
              <w:t xml:space="preserve"> cm </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xml:space="preserve">• </w:t>
            </w:r>
            <w:r w:rsidR="00EA663C">
              <w:rPr>
                <w:rFonts w:ascii="Times New Roman" w:hAnsi="Times New Roman" w:cs="Times New Roman"/>
                <w:sz w:val="22"/>
                <w:szCs w:val="22"/>
              </w:rPr>
              <w:t xml:space="preserve">digitalni kontrolni panel upravljan preko PLC modula </w:t>
            </w:r>
            <w:r w:rsidRPr="00F565FC">
              <w:rPr>
                <w:rFonts w:ascii="Times New Roman" w:hAnsi="Times New Roman" w:cs="Times New Roman"/>
                <w:sz w:val="22"/>
                <w:szCs w:val="22"/>
              </w:rPr>
              <w:t>za automatski/ručni start</w:t>
            </w:r>
            <w:r w:rsidR="00EA663C">
              <w:rPr>
                <w:rFonts w:ascii="Times New Roman" w:hAnsi="Times New Roman" w:cs="Times New Roman"/>
                <w:sz w:val="22"/>
                <w:szCs w:val="22"/>
              </w:rPr>
              <w:t xml:space="preserve">, </w:t>
            </w:r>
            <w:r w:rsidR="00EA663C" w:rsidRPr="00EA663C">
              <w:rPr>
                <w:rFonts w:ascii="Times New Roman" w:hAnsi="Times New Roman" w:cs="Times New Roman"/>
                <w:sz w:val="22"/>
                <w:szCs w:val="22"/>
              </w:rPr>
              <w:t>kontrolu motora, indikacije, zaštitu i zaustavljanje agregata kao i mjerenje i prikaz svih veličina motora i generatora digitalno</w:t>
            </w:r>
            <w:r w:rsidR="00EA663C">
              <w:rPr>
                <w:rFonts w:ascii="Times New Roman" w:hAnsi="Times New Roman" w:cs="Times New Roman"/>
                <w:sz w:val="22"/>
                <w:szCs w:val="22"/>
              </w:rPr>
              <w:t>.</w:t>
            </w:r>
          </w:p>
          <w:p w:rsidR="00787A00"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I</w:t>
            </w:r>
            <w:r w:rsidR="00EA663C">
              <w:rPr>
                <w:rFonts w:ascii="Times New Roman" w:hAnsi="Times New Roman" w:cs="Times New Roman"/>
                <w:sz w:val="22"/>
                <w:szCs w:val="22"/>
              </w:rPr>
              <w:t>ntegralni rezervoar od minimum 3</w:t>
            </w:r>
            <w:r w:rsidRPr="00F565FC">
              <w:rPr>
                <w:rFonts w:ascii="Times New Roman" w:hAnsi="Times New Roman" w:cs="Times New Roman"/>
                <w:sz w:val="22"/>
                <w:szCs w:val="22"/>
              </w:rPr>
              <w:t xml:space="preserve">50 l </w:t>
            </w:r>
            <w:r w:rsidR="00EA663C">
              <w:rPr>
                <w:rFonts w:ascii="Times New Roman" w:hAnsi="Times New Roman" w:cs="Times New Roman"/>
                <w:sz w:val="22"/>
                <w:szCs w:val="22"/>
              </w:rPr>
              <w:t xml:space="preserve">integrisan </w:t>
            </w:r>
            <w:r w:rsidRPr="00F565FC">
              <w:rPr>
                <w:rFonts w:ascii="Times New Roman" w:hAnsi="Times New Roman" w:cs="Times New Roman"/>
                <w:sz w:val="22"/>
                <w:szCs w:val="22"/>
              </w:rPr>
              <w:t>na osnovnom kućištu</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Potrošnja goriva do 30 l/h pri 75% opterećenja</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Pokazivač nivoa goriva i automatski sistem za isključenje usled niskog nivoa goriva.</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Grijač motora</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Starter akumulator 24 Vdc/ 2 x 120Ah, sa punjačem</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Taster general stop, za gašenje u slučaju nužde</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xml:space="preserve">• Ulje i antifriz (-20 oC) </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xml:space="preserve">● Agregat da posjeduje oznaku "CE" i da je urađen u skladu sa R.D. 842/2002 niskonaponskom regulativom i sa evropskim direktivama: </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- 2006/42 o bezbednosti u mašini.</w:t>
            </w:r>
          </w:p>
          <w:p w:rsidR="00EE790E" w:rsidRPr="00F565FC" w:rsidRDefault="00D2740C" w:rsidP="00EE790E">
            <w:pPr>
              <w:pStyle w:val="Default"/>
              <w:rPr>
                <w:rFonts w:ascii="Times New Roman" w:hAnsi="Times New Roman" w:cs="Times New Roman"/>
                <w:sz w:val="22"/>
                <w:szCs w:val="22"/>
              </w:rPr>
            </w:pPr>
            <w:r>
              <w:rPr>
                <w:rFonts w:ascii="Times New Roman" w:hAnsi="Times New Roman" w:cs="Times New Roman"/>
                <w:sz w:val="22"/>
                <w:szCs w:val="22"/>
              </w:rPr>
              <w:t xml:space="preserve">- 2014/35 / </w:t>
            </w:r>
            <w:r w:rsidR="00EE790E" w:rsidRPr="00F565FC">
              <w:rPr>
                <w:rFonts w:ascii="Times New Roman" w:hAnsi="Times New Roman" w:cs="Times New Roman"/>
                <w:sz w:val="22"/>
                <w:szCs w:val="22"/>
              </w:rPr>
              <w:t>E</w:t>
            </w:r>
            <w:r>
              <w:rPr>
                <w:rFonts w:ascii="Times New Roman" w:hAnsi="Times New Roman" w:cs="Times New Roman"/>
                <w:sz w:val="22"/>
                <w:szCs w:val="22"/>
              </w:rPr>
              <w:t>C</w:t>
            </w:r>
            <w:r w:rsidR="00EE790E" w:rsidRPr="00F565FC">
              <w:rPr>
                <w:rFonts w:ascii="Times New Roman" w:hAnsi="Times New Roman" w:cs="Times New Roman"/>
                <w:sz w:val="22"/>
                <w:szCs w:val="22"/>
              </w:rPr>
              <w:t xml:space="preserve"> o električnoj sigurnosti.</w:t>
            </w:r>
          </w:p>
          <w:p w:rsidR="00EE790E" w:rsidRPr="00F565FC" w:rsidRDefault="00D2740C" w:rsidP="00EE790E">
            <w:pPr>
              <w:pStyle w:val="Default"/>
              <w:rPr>
                <w:rFonts w:ascii="Times New Roman" w:hAnsi="Times New Roman" w:cs="Times New Roman"/>
                <w:sz w:val="22"/>
                <w:szCs w:val="22"/>
              </w:rPr>
            </w:pPr>
            <w:r>
              <w:rPr>
                <w:rFonts w:ascii="Times New Roman" w:hAnsi="Times New Roman" w:cs="Times New Roman"/>
                <w:sz w:val="22"/>
                <w:szCs w:val="22"/>
              </w:rPr>
              <w:t xml:space="preserve">- 2014/30 / </w:t>
            </w:r>
            <w:r w:rsidR="00EE790E" w:rsidRPr="00F565FC">
              <w:rPr>
                <w:rFonts w:ascii="Times New Roman" w:hAnsi="Times New Roman" w:cs="Times New Roman"/>
                <w:sz w:val="22"/>
                <w:szCs w:val="22"/>
              </w:rPr>
              <w:t>E</w:t>
            </w:r>
            <w:r>
              <w:rPr>
                <w:rFonts w:ascii="Times New Roman" w:hAnsi="Times New Roman" w:cs="Times New Roman"/>
                <w:sz w:val="22"/>
                <w:szCs w:val="22"/>
              </w:rPr>
              <w:t>C</w:t>
            </w:r>
            <w:r w:rsidR="00EE790E" w:rsidRPr="00F565FC">
              <w:rPr>
                <w:rFonts w:ascii="Times New Roman" w:hAnsi="Times New Roman" w:cs="Times New Roman"/>
                <w:sz w:val="22"/>
                <w:szCs w:val="22"/>
              </w:rPr>
              <w:t xml:space="preserve"> o elektromagnetnoj kompatibilnosti.</w:t>
            </w:r>
          </w:p>
          <w:p w:rsidR="00EE790E" w:rsidRPr="00F565FC" w:rsidRDefault="00D2740C" w:rsidP="00EE790E">
            <w:pPr>
              <w:pStyle w:val="Default"/>
              <w:rPr>
                <w:rFonts w:ascii="Times New Roman" w:hAnsi="Times New Roman" w:cs="Times New Roman"/>
                <w:sz w:val="22"/>
                <w:szCs w:val="22"/>
              </w:rPr>
            </w:pPr>
            <w:r>
              <w:rPr>
                <w:rFonts w:ascii="Times New Roman" w:hAnsi="Times New Roman" w:cs="Times New Roman"/>
                <w:sz w:val="22"/>
                <w:szCs w:val="22"/>
              </w:rPr>
              <w:t xml:space="preserve">- 2000/14 / </w:t>
            </w:r>
            <w:r w:rsidR="00EE790E" w:rsidRPr="00F565FC">
              <w:rPr>
                <w:rFonts w:ascii="Times New Roman" w:hAnsi="Times New Roman" w:cs="Times New Roman"/>
                <w:sz w:val="22"/>
                <w:szCs w:val="22"/>
              </w:rPr>
              <w:t>E</w:t>
            </w:r>
            <w:r>
              <w:rPr>
                <w:rFonts w:ascii="Times New Roman" w:hAnsi="Times New Roman" w:cs="Times New Roman"/>
                <w:sz w:val="22"/>
                <w:szCs w:val="22"/>
              </w:rPr>
              <w:t>C</w:t>
            </w:r>
            <w:r w:rsidR="00EE790E" w:rsidRPr="00F565FC">
              <w:rPr>
                <w:rFonts w:ascii="Times New Roman" w:hAnsi="Times New Roman" w:cs="Times New Roman"/>
                <w:sz w:val="22"/>
                <w:szCs w:val="22"/>
              </w:rPr>
              <w:t xml:space="preserve"> Emisija buke za upotrebu na otvorenom</w:t>
            </w:r>
          </w:p>
          <w:p w:rsidR="00EE790E" w:rsidRPr="00F565FC" w:rsidRDefault="00EE790E" w:rsidP="00EE790E">
            <w:pPr>
              <w:pStyle w:val="Default"/>
              <w:rPr>
                <w:rFonts w:ascii="Times New Roman" w:hAnsi="Times New Roman" w:cs="Times New Roman"/>
                <w:sz w:val="22"/>
                <w:szCs w:val="22"/>
              </w:rPr>
            </w:pPr>
            <w:r w:rsidRPr="00F565FC">
              <w:rPr>
                <w:rFonts w:ascii="Times New Roman" w:hAnsi="Times New Roman" w:cs="Times New Roman"/>
                <w:sz w:val="22"/>
                <w:szCs w:val="22"/>
              </w:rPr>
              <w:t>- Fabrički dizajnirani sistem</w:t>
            </w:r>
            <w:r w:rsidR="00D2740C">
              <w:rPr>
                <w:rFonts w:ascii="Times New Roman" w:hAnsi="Times New Roman" w:cs="Times New Roman"/>
                <w:sz w:val="22"/>
                <w:szCs w:val="22"/>
              </w:rPr>
              <w:t>i izgrađeni prema ISO 9001, ISO 14001</w:t>
            </w:r>
            <w:r w:rsidRPr="00F565FC">
              <w:rPr>
                <w:rFonts w:ascii="Times New Roman" w:hAnsi="Times New Roman" w:cs="Times New Roman"/>
                <w:sz w:val="22"/>
                <w:szCs w:val="22"/>
              </w:rPr>
              <w:t xml:space="preserve"> ISO 8528</w:t>
            </w:r>
            <w:r w:rsidR="00D2740C">
              <w:rPr>
                <w:rFonts w:ascii="Times New Roman" w:hAnsi="Times New Roman" w:cs="Times New Roman"/>
                <w:sz w:val="22"/>
                <w:szCs w:val="22"/>
              </w:rPr>
              <w:t>, ISO 3046, IEC60034</w:t>
            </w:r>
          </w:p>
        </w:tc>
        <w:tc>
          <w:tcPr>
            <w:tcW w:w="990" w:type="dxa"/>
            <w:tcBorders>
              <w:top w:val="single" w:sz="4" w:space="0" w:color="auto"/>
              <w:left w:val="single" w:sz="4" w:space="0" w:color="auto"/>
              <w:bottom w:val="single" w:sz="4" w:space="0" w:color="auto"/>
              <w:right w:val="single" w:sz="4" w:space="0" w:color="auto"/>
            </w:tcBorders>
            <w:vAlign w:val="center"/>
          </w:tcPr>
          <w:p w:rsidR="00EE790E" w:rsidRPr="00F565FC" w:rsidRDefault="00EE790E" w:rsidP="00EE790E">
            <w:pPr>
              <w:pStyle w:val="Default"/>
              <w:jc w:val="center"/>
              <w:rPr>
                <w:rFonts w:ascii="Times New Roman" w:hAnsi="Times New Roman" w:cs="Times New Roman"/>
                <w:sz w:val="22"/>
                <w:szCs w:val="22"/>
                <w:lang w:val="sr-Latn-CS"/>
              </w:rPr>
            </w:pPr>
            <w:r w:rsidRPr="00F565FC">
              <w:rPr>
                <w:rFonts w:ascii="Times New Roman" w:hAnsi="Times New Roman" w:cs="Times New Roman"/>
                <w:sz w:val="22"/>
                <w:szCs w:val="22"/>
                <w:lang w:val="sr-Latn-CS"/>
              </w:rPr>
              <w:lastRenderedPageBreak/>
              <w:t>komplet</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F565FC" w:rsidRDefault="00787A00" w:rsidP="00BC3D5A">
            <w:pPr>
              <w:pStyle w:val="Default"/>
              <w:jc w:val="center"/>
              <w:rPr>
                <w:rFonts w:ascii="Times New Roman" w:hAnsi="Times New Roman" w:cs="Times New Roman"/>
                <w:sz w:val="22"/>
                <w:szCs w:val="22"/>
              </w:rPr>
            </w:pPr>
            <w:r w:rsidRPr="00F565FC">
              <w:rPr>
                <w:rFonts w:ascii="Times New Roman" w:hAnsi="Times New Roman" w:cs="Times New Roman"/>
                <w:sz w:val="22"/>
                <w:szCs w:val="22"/>
              </w:rPr>
              <w:t>1,0</w:t>
            </w:r>
          </w:p>
        </w:tc>
      </w:tr>
      <w:tr w:rsidR="00787A00" w:rsidRPr="00D71CAA" w:rsidTr="00C00093">
        <w:trPr>
          <w:trHeight w:val="350"/>
        </w:trPr>
        <w:tc>
          <w:tcPr>
            <w:tcW w:w="876"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lastRenderedPageBreak/>
              <w:t>5.</w:t>
            </w:r>
          </w:p>
        </w:tc>
        <w:tc>
          <w:tcPr>
            <w:tcW w:w="7110" w:type="dxa"/>
            <w:tcBorders>
              <w:top w:val="single" w:sz="4" w:space="0" w:color="auto"/>
              <w:left w:val="nil"/>
              <w:bottom w:val="single" w:sz="4" w:space="0" w:color="auto"/>
              <w:right w:val="single" w:sz="4" w:space="0" w:color="auto"/>
            </w:tcBorders>
            <w:vAlign w:val="center"/>
          </w:tcPr>
          <w:p w:rsidR="00787A00" w:rsidRPr="00A4588A" w:rsidRDefault="00EE790E" w:rsidP="001F634A">
            <w:pPr>
              <w:pStyle w:val="Default"/>
              <w:rPr>
                <w:rFonts w:ascii="Times New Roman" w:hAnsi="Times New Roman" w:cs="Times New Roman"/>
                <w:sz w:val="22"/>
                <w:szCs w:val="22"/>
              </w:rPr>
            </w:pPr>
            <w:r w:rsidRPr="00A4588A">
              <w:rPr>
                <w:rFonts w:ascii="Times New Roman" w:hAnsi="Times New Roman" w:cs="Times New Roman"/>
                <w:sz w:val="22"/>
                <w:szCs w:val="22"/>
              </w:rPr>
              <w:t xml:space="preserve">Nabavka i ugradnja  </w:t>
            </w:r>
            <w:r w:rsidR="001F634A" w:rsidRPr="00A4588A">
              <w:rPr>
                <w:rFonts w:ascii="Times New Roman" w:hAnsi="Times New Roman" w:cs="Times New Roman"/>
                <w:sz w:val="22"/>
                <w:szCs w:val="22"/>
              </w:rPr>
              <w:t xml:space="preserve">automatski transfer panela, </w:t>
            </w:r>
            <w:r w:rsidRPr="00A4588A">
              <w:rPr>
                <w:rFonts w:ascii="Times New Roman" w:hAnsi="Times New Roman" w:cs="Times New Roman"/>
                <w:sz w:val="22"/>
                <w:szCs w:val="22"/>
              </w:rPr>
              <w:t>ATS -a od  400 A sa mrežnim i generatorskim motornim 4 polnim  prekidačem za automatsko prebacivanje opterećenja sa mreže na generator i obrnuto.</w:t>
            </w:r>
            <w:r w:rsidR="001F634A" w:rsidRPr="00A4588A">
              <w:rPr>
                <w:rFonts w:ascii="Times New Roman" w:hAnsi="Times New Roman" w:cs="Times New Roman"/>
                <w:sz w:val="22"/>
                <w:szCs w:val="22"/>
              </w:rPr>
              <w:t xml:space="preserve"> ATS kontrolisan i upravljan PLC kontrolerom koji omogućava mjerenje, nadzor i upravljanje mrežnim i generatorskim naponom. </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EE790E" w:rsidP="00BC3D5A">
            <w:pPr>
              <w:pStyle w:val="Default"/>
              <w:jc w:val="center"/>
              <w:rPr>
                <w:rFonts w:ascii="Times New Roman" w:hAnsi="Times New Roman" w:cs="Times New Roman"/>
                <w:sz w:val="20"/>
                <w:szCs w:val="20"/>
                <w:lang w:val="sr-Latn-CS"/>
              </w:rPr>
            </w:pPr>
            <w:r>
              <w:rPr>
                <w:rFonts w:ascii="Times New Roman" w:hAnsi="Times New Roman" w:cs="Times New Roman"/>
                <w:sz w:val="20"/>
                <w:szCs w:val="20"/>
                <w:lang w:val="sr-Latn-CS"/>
              </w:rPr>
              <w:t xml:space="preserve">kom </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1,0</w:t>
            </w:r>
          </w:p>
        </w:tc>
      </w:tr>
      <w:tr w:rsidR="00787A00" w:rsidRPr="00D71CAA" w:rsidTr="00C00093">
        <w:trPr>
          <w:trHeight w:val="350"/>
        </w:trPr>
        <w:tc>
          <w:tcPr>
            <w:tcW w:w="876"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6.</w:t>
            </w:r>
          </w:p>
        </w:tc>
        <w:tc>
          <w:tcPr>
            <w:tcW w:w="7110" w:type="dxa"/>
            <w:tcBorders>
              <w:top w:val="single" w:sz="4" w:space="0" w:color="auto"/>
              <w:left w:val="nil"/>
              <w:bottom w:val="single" w:sz="4" w:space="0" w:color="auto"/>
              <w:right w:val="single" w:sz="4" w:space="0" w:color="auto"/>
            </w:tcBorders>
            <w:vAlign w:val="center"/>
          </w:tcPr>
          <w:p w:rsidR="00787A00" w:rsidRPr="00A4588A" w:rsidRDefault="00EE790E" w:rsidP="009A5F0F">
            <w:pPr>
              <w:pStyle w:val="Default"/>
              <w:rPr>
                <w:rFonts w:ascii="Times New Roman" w:hAnsi="Times New Roman" w:cs="Times New Roman"/>
                <w:sz w:val="22"/>
                <w:szCs w:val="22"/>
                <w:lang w:val="sr-Latn-CS"/>
              </w:rPr>
            </w:pPr>
            <w:r w:rsidRPr="00A4588A">
              <w:rPr>
                <w:rFonts w:ascii="Times New Roman" w:hAnsi="Times New Roman" w:cs="Times New Roman"/>
                <w:sz w:val="22"/>
                <w:szCs w:val="22"/>
              </w:rPr>
              <w:t>Nabavka i ugradnja  napojnog energetskog kabla od generatora  do ATS-a. Kabal je 4 x ( PP 00 1x 120 mm²) + PP 00 1x70 mm². Kabal se polaže u postojeći kablovski kanal unutar TS 10/0,4 kV, a po izlasku iz TS u temelju agragta u  cijev Ø110, a po izlasku iz cijevi do ulaska u agregat u sapa cijevima. Obračun po m'  u cijenu uračunati i nabavku i ugradnju stopica i povezivanje kabla</w:t>
            </w:r>
            <w:r w:rsidR="004E73B7" w:rsidRPr="00A4588A">
              <w:rPr>
                <w:rFonts w:ascii="Times New Roman" w:hAnsi="Times New Roman" w:cs="Times New Roman"/>
                <w:sz w:val="22"/>
                <w:szCs w:val="22"/>
              </w:rPr>
              <w:t xml:space="preserve"> na oba kraja: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p>
        </w:tc>
      </w:tr>
      <w:tr w:rsidR="00787A00" w:rsidRPr="00D71CAA" w:rsidTr="00C00093">
        <w:trPr>
          <w:trHeight w:val="350"/>
        </w:trPr>
        <w:tc>
          <w:tcPr>
            <w:tcW w:w="876" w:type="dxa"/>
            <w:tcBorders>
              <w:top w:val="single" w:sz="4" w:space="0" w:color="auto"/>
              <w:left w:val="single" w:sz="8" w:space="0" w:color="auto"/>
              <w:bottom w:val="single" w:sz="4" w:space="0" w:color="auto"/>
              <w:right w:val="single" w:sz="8" w:space="0" w:color="auto"/>
            </w:tcBorders>
            <w:vAlign w:val="center"/>
          </w:tcPr>
          <w:p w:rsidR="00787A00" w:rsidRPr="00D71CAA" w:rsidRDefault="004E73B7" w:rsidP="00BC3D5A">
            <w:pPr>
              <w:spacing w:after="0" w:line="240" w:lineRule="auto"/>
              <w:jc w:val="center"/>
              <w:rPr>
                <w:rFonts w:ascii="Times New Roman" w:hAnsi="Times New Roman" w:cs="Times New Roman"/>
                <w:color w:val="000000"/>
                <w:sz w:val="20"/>
                <w:szCs w:val="20"/>
                <w:lang w:val="sl-SI" w:eastAsia="sr-Latn-CS"/>
              </w:rPr>
            </w:pPr>
            <w:r>
              <w:rPr>
                <w:rFonts w:ascii="Times New Roman" w:hAnsi="Times New Roman" w:cs="Times New Roman"/>
                <w:color w:val="000000"/>
                <w:sz w:val="20"/>
                <w:szCs w:val="20"/>
                <w:lang w:val="sl-SI" w:eastAsia="sr-Latn-CS"/>
              </w:rPr>
              <w:t>6.1</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4E73B7" w:rsidP="009A5F0F">
            <w:pPr>
              <w:pStyle w:val="Default"/>
              <w:rPr>
                <w:rFonts w:ascii="Times New Roman" w:hAnsi="Times New Roman" w:cs="Times New Roman"/>
                <w:sz w:val="20"/>
                <w:szCs w:val="20"/>
                <w:lang w:val="sr-Latn-CS"/>
              </w:rPr>
            </w:pPr>
            <w:r w:rsidRPr="004E73B7">
              <w:rPr>
                <w:rFonts w:ascii="Times New Roman" w:hAnsi="Times New Roman" w:cs="Times New Roman"/>
                <w:sz w:val="20"/>
                <w:szCs w:val="20"/>
              </w:rPr>
              <w:t>kab</w:t>
            </w:r>
            <w:r>
              <w:rPr>
                <w:rFonts w:ascii="Times New Roman" w:hAnsi="Times New Roman" w:cs="Times New Roman"/>
                <w:sz w:val="20"/>
                <w:szCs w:val="20"/>
              </w:rPr>
              <w:t>l</w:t>
            </w:r>
            <w:r w:rsidRPr="004E73B7">
              <w:rPr>
                <w:rFonts w:ascii="Times New Roman" w:hAnsi="Times New Roman" w:cs="Times New Roman"/>
                <w:sz w:val="20"/>
                <w:szCs w:val="20"/>
              </w:rPr>
              <w:t xml:space="preserve"> PP 00 1 x 120 mm</w:t>
            </w:r>
            <w:r>
              <w:rPr>
                <w:rFonts w:ascii="Times New Roman" w:hAnsi="Times New Roman" w:cs="Times New Roman"/>
                <w:sz w:val="20"/>
                <w:szCs w:val="20"/>
              </w:rPr>
              <w:t>2</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4E73B7" w:rsidP="00BC3D5A">
            <w:pPr>
              <w:pStyle w:val="Default"/>
              <w:jc w:val="center"/>
              <w:rPr>
                <w:rFonts w:ascii="Times New Roman" w:hAnsi="Times New Roman" w:cs="Times New Roman"/>
                <w:sz w:val="20"/>
                <w:szCs w:val="20"/>
              </w:rPr>
            </w:pPr>
            <w:r>
              <w:rPr>
                <w:rFonts w:ascii="Times New Roman" w:hAnsi="Times New Roman" w:cs="Times New Roman"/>
                <w:sz w:val="20"/>
                <w:szCs w:val="20"/>
              </w:rPr>
              <w:t>72,0</w:t>
            </w:r>
          </w:p>
        </w:tc>
      </w:tr>
      <w:tr w:rsidR="00787A00" w:rsidRPr="00D71CAA" w:rsidTr="00C00093">
        <w:trPr>
          <w:trHeight w:val="350"/>
        </w:trPr>
        <w:tc>
          <w:tcPr>
            <w:tcW w:w="876" w:type="dxa"/>
            <w:tcBorders>
              <w:top w:val="single" w:sz="4" w:space="0" w:color="auto"/>
              <w:left w:val="single" w:sz="8" w:space="0" w:color="auto"/>
              <w:bottom w:val="single" w:sz="4" w:space="0" w:color="auto"/>
              <w:right w:val="single" w:sz="8" w:space="0" w:color="auto"/>
            </w:tcBorders>
            <w:vAlign w:val="center"/>
          </w:tcPr>
          <w:p w:rsidR="00787A00" w:rsidRPr="00D71CAA" w:rsidRDefault="004E73B7" w:rsidP="00BC3D5A">
            <w:pPr>
              <w:spacing w:after="0" w:line="240" w:lineRule="auto"/>
              <w:jc w:val="center"/>
              <w:rPr>
                <w:rFonts w:ascii="Times New Roman" w:hAnsi="Times New Roman" w:cs="Times New Roman"/>
                <w:color w:val="000000"/>
                <w:sz w:val="20"/>
                <w:szCs w:val="20"/>
                <w:lang w:val="sl-SI" w:eastAsia="sr-Latn-CS"/>
              </w:rPr>
            </w:pPr>
            <w:r>
              <w:rPr>
                <w:rFonts w:ascii="Times New Roman" w:hAnsi="Times New Roman" w:cs="Times New Roman"/>
                <w:color w:val="000000"/>
                <w:sz w:val="20"/>
                <w:szCs w:val="20"/>
                <w:lang w:val="sl-SI" w:eastAsia="sr-Latn-CS"/>
              </w:rPr>
              <w:t>6.2</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4E73B7" w:rsidP="009A5F0F">
            <w:pPr>
              <w:pStyle w:val="Default"/>
              <w:rPr>
                <w:rFonts w:ascii="Times New Roman" w:hAnsi="Times New Roman" w:cs="Times New Roman"/>
                <w:sz w:val="20"/>
                <w:szCs w:val="20"/>
              </w:rPr>
            </w:pPr>
            <w:r w:rsidRPr="004E73B7">
              <w:rPr>
                <w:rFonts w:ascii="Times New Roman" w:hAnsi="Times New Roman" w:cs="Times New Roman"/>
                <w:sz w:val="20"/>
                <w:szCs w:val="20"/>
              </w:rPr>
              <w:t>kab</w:t>
            </w:r>
            <w:r>
              <w:rPr>
                <w:rFonts w:ascii="Times New Roman" w:hAnsi="Times New Roman" w:cs="Times New Roman"/>
                <w:sz w:val="20"/>
                <w:szCs w:val="20"/>
              </w:rPr>
              <w:t>l PP 00 1 x 7</w:t>
            </w:r>
            <w:r w:rsidRPr="004E73B7">
              <w:rPr>
                <w:rFonts w:ascii="Times New Roman" w:hAnsi="Times New Roman" w:cs="Times New Roman"/>
                <w:sz w:val="20"/>
                <w:szCs w:val="20"/>
              </w:rPr>
              <w:t>0 mm</w:t>
            </w:r>
            <w:r>
              <w:rPr>
                <w:rFonts w:ascii="Times New Roman" w:hAnsi="Times New Roman" w:cs="Times New Roman"/>
                <w:sz w:val="20"/>
                <w:szCs w:val="20"/>
              </w:rPr>
              <w:t>2</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4E73B7" w:rsidP="00BC3D5A">
            <w:pPr>
              <w:pStyle w:val="Default"/>
              <w:jc w:val="center"/>
              <w:rPr>
                <w:rFonts w:ascii="Times New Roman" w:hAnsi="Times New Roman" w:cs="Times New Roman"/>
                <w:sz w:val="20"/>
                <w:szCs w:val="20"/>
              </w:rPr>
            </w:pPr>
            <w:r>
              <w:rPr>
                <w:rFonts w:ascii="Times New Roman" w:hAnsi="Times New Roman" w:cs="Times New Roman"/>
                <w:sz w:val="20"/>
                <w:szCs w:val="20"/>
              </w:rPr>
              <w:t>18</w:t>
            </w:r>
            <w:r w:rsidR="00787A00" w:rsidRPr="00D71CAA">
              <w:rPr>
                <w:rFonts w:ascii="Times New Roman" w:hAnsi="Times New Roman" w:cs="Times New Roman"/>
                <w:sz w:val="20"/>
                <w:szCs w:val="20"/>
              </w:rPr>
              <w:t>,0</w:t>
            </w:r>
          </w:p>
        </w:tc>
      </w:tr>
      <w:tr w:rsidR="00787A00" w:rsidRPr="00D71CAA" w:rsidTr="00C00093">
        <w:trPr>
          <w:trHeight w:val="350"/>
        </w:trPr>
        <w:tc>
          <w:tcPr>
            <w:tcW w:w="876" w:type="dxa"/>
            <w:tcBorders>
              <w:top w:val="single" w:sz="4" w:space="0" w:color="auto"/>
              <w:left w:val="single" w:sz="8" w:space="0" w:color="auto"/>
              <w:bottom w:val="single" w:sz="4" w:space="0" w:color="auto"/>
              <w:right w:val="single" w:sz="8" w:space="0" w:color="auto"/>
            </w:tcBorders>
            <w:vAlign w:val="center"/>
          </w:tcPr>
          <w:p w:rsidR="00787A00" w:rsidRPr="00D71CAA" w:rsidRDefault="004E73B7" w:rsidP="00BC3D5A">
            <w:pPr>
              <w:spacing w:after="0" w:line="240" w:lineRule="auto"/>
              <w:jc w:val="center"/>
              <w:rPr>
                <w:rFonts w:ascii="Times New Roman" w:hAnsi="Times New Roman" w:cs="Times New Roman"/>
                <w:color w:val="000000"/>
                <w:sz w:val="20"/>
                <w:szCs w:val="20"/>
                <w:lang w:val="sl-SI" w:eastAsia="sr-Latn-CS"/>
              </w:rPr>
            </w:pPr>
            <w:r>
              <w:rPr>
                <w:rFonts w:ascii="Times New Roman" w:hAnsi="Times New Roman" w:cs="Times New Roman"/>
                <w:color w:val="000000"/>
                <w:sz w:val="20"/>
                <w:szCs w:val="20"/>
                <w:lang w:val="sl-SI" w:eastAsia="sr-Latn-CS"/>
              </w:rPr>
              <w:t>7</w:t>
            </w:r>
            <w:r w:rsidR="00787A00" w:rsidRPr="00D71CAA">
              <w:rPr>
                <w:rFonts w:ascii="Times New Roman" w:hAnsi="Times New Roman" w:cs="Times New Roman"/>
                <w:color w:val="000000"/>
                <w:sz w:val="20"/>
                <w:szCs w:val="20"/>
                <w:lang w:val="sl-SI" w:eastAsia="sr-Latn-CS"/>
              </w:rPr>
              <w:t>.</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4E73B7" w:rsidP="004E73B7">
            <w:pPr>
              <w:pStyle w:val="Default"/>
              <w:rPr>
                <w:rFonts w:ascii="Times New Roman" w:hAnsi="Times New Roman" w:cs="Times New Roman"/>
                <w:sz w:val="20"/>
                <w:szCs w:val="20"/>
              </w:rPr>
            </w:pPr>
            <w:r w:rsidRPr="004E73B7">
              <w:rPr>
                <w:rFonts w:ascii="Times New Roman" w:hAnsi="Times New Roman" w:cs="Times New Roman"/>
                <w:sz w:val="20"/>
                <w:szCs w:val="20"/>
              </w:rPr>
              <w:t xml:space="preserve">Nabavka i ugradnja   komandno signalnih kablova od generatora do   ATS-a tipa </w:t>
            </w:r>
            <w:r>
              <w:rPr>
                <w:rFonts w:ascii="Times New Roman" w:hAnsi="Times New Roman" w:cs="Times New Roman"/>
                <w:sz w:val="20"/>
                <w:szCs w:val="20"/>
              </w:rPr>
              <w:br/>
              <w:t>PP 00 5x</w:t>
            </w:r>
            <w:r w:rsidRPr="004E73B7">
              <w:rPr>
                <w:rFonts w:ascii="Times New Roman" w:hAnsi="Times New Roman" w:cs="Times New Roman"/>
                <w:sz w:val="20"/>
                <w:szCs w:val="20"/>
              </w:rPr>
              <w:t>1,5 mm²</w:t>
            </w:r>
            <w:r>
              <w:rPr>
                <w:rFonts w:ascii="Times New Roman" w:hAnsi="Times New Roman" w:cs="Times New Roman"/>
                <w:sz w:val="20"/>
                <w:szCs w:val="20"/>
              </w:rPr>
              <w:t>.</w:t>
            </w:r>
            <w:r w:rsidRPr="004E73B7">
              <w:rPr>
                <w:rFonts w:ascii="Times New Roman" w:hAnsi="Times New Roman" w:cs="Times New Roman"/>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4E73B7" w:rsidP="00BC3D5A">
            <w:pPr>
              <w:pStyle w:val="Default"/>
              <w:jc w:val="center"/>
              <w:rPr>
                <w:rFonts w:ascii="Times New Roman" w:hAnsi="Times New Roman" w:cs="Times New Roman"/>
                <w:sz w:val="20"/>
                <w:szCs w:val="20"/>
                <w:lang w:val="sr-Latn-CS"/>
              </w:rPr>
            </w:pPr>
            <w:r>
              <w:rPr>
                <w:rFonts w:ascii="Times New Roman" w:hAnsi="Times New Roman" w:cs="Times New Roman"/>
                <w:sz w:val="20"/>
                <w:szCs w:val="20"/>
                <w:lang w:val="sr-Latn-CS"/>
              </w:rPr>
              <w:t>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4E73B7" w:rsidP="00BC3D5A">
            <w:pPr>
              <w:pStyle w:val="Default"/>
              <w:jc w:val="center"/>
              <w:rPr>
                <w:rFonts w:ascii="Times New Roman" w:hAnsi="Times New Roman" w:cs="Times New Roman"/>
                <w:sz w:val="20"/>
                <w:szCs w:val="20"/>
              </w:rPr>
            </w:pPr>
            <w:r>
              <w:rPr>
                <w:rFonts w:ascii="Times New Roman" w:hAnsi="Times New Roman" w:cs="Times New Roman"/>
                <w:sz w:val="20"/>
                <w:szCs w:val="20"/>
              </w:rPr>
              <w:t>52</w:t>
            </w:r>
            <w:r w:rsidR="00787A00" w:rsidRPr="00D71CAA">
              <w:rPr>
                <w:rFonts w:ascii="Times New Roman" w:hAnsi="Times New Roman" w:cs="Times New Roman"/>
                <w:sz w:val="20"/>
                <w:szCs w:val="20"/>
              </w:rPr>
              <w:t>,0</w:t>
            </w:r>
          </w:p>
        </w:tc>
      </w:tr>
      <w:tr w:rsidR="00787A00" w:rsidRPr="00D71CAA" w:rsidTr="00C00093">
        <w:trPr>
          <w:trHeight w:val="350"/>
        </w:trPr>
        <w:tc>
          <w:tcPr>
            <w:tcW w:w="876" w:type="dxa"/>
            <w:tcBorders>
              <w:top w:val="single" w:sz="4" w:space="0" w:color="auto"/>
              <w:left w:val="single" w:sz="8" w:space="0" w:color="auto"/>
              <w:bottom w:val="single" w:sz="4" w:space="0" w:color="auto"/>
              <w:right w:val="single" w:sz="8" w:space="0" w:color="auto"/>
            </w:tcBorders>
            <w:vAlign w:val="center"/>
          </w:tcPr>
          <w:p w:rsidR="00787A00" w:rsidRPr="00D71CAA" w:rsidRDefault="004E73B7" w:rsidP="00BC3D5A">
            <w:pPr>
              <w:spacing w:after="0" w:line="240" w:lineRule="auto"/>
              <w:jc w:val="center"/>
              <w:rPr>
                <w:rFonts w:ascii="Times New Roman" w:hAnsi="Times New Roman" w:cs="Times New Roman"/>
                <w:color w:val="000000"/>
                <w:sz w:val="20"/>
                <w:szCs w:val="20"/>
                <w:lang w:val="sl-SI" w:eastAsia="sr-Latn-CS"/>
              </w:rPr>
            </w:pPr>
            <w:r>
              <w:rPr>
                <w:rFonts w:ascii="Times New Roman" w:hAnsi="Times New Roman" w:cs="Times New Roman"/>
                <w:color w:val="000000"/>
                <w:sz w:val="20"/>
                <w:szCs w:val="20"/>
                <w:lang w:val="sl-SI" w:eastAsia="sr-Latn-CS"/>
              </w:rPr>
              <w:t>8</w:t>
            </w:r>
            <w:r w:rsidR="00787A00" w:rsidRPr="00D71CAA">
              <w:rPr>
                <w:rFonts w:ascii="Times New Roman" w:hAnsi="Times New Roman" w:cs="Times New Roman"/>
                <w:color w:val="000000"/>
                <w:sz w:val="20"/>
                <w:szCs w:val="20"/>
                <w:lang w:val="sl-SI" w:eastAsia="sr-Latn-CS"/>
              </w:rPr>
              <w:t>.</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4E73B7" w:rsidP="004E73B7">
            <w:pPr>
              <w:pStyle w:val="Default"/>
              <w:rPr>
                <w:rFonts w:ascii="Times New Roman" w:hAnsi="Times New Roman" w:cs="Times New Roman"/>
                <w:sz w:val="20"/>
                <w:szCs w:val="20"/>
              </w:rPr>
            </w:pPr>
            <w:r w:rsidRPr="004E73B7">
              <w:rPr>
                <w:rFonts w:ascii="Times New Roman" w:hAnsi="Times New Roman" w:cs="Times New Roman"/>
                <w:sz w:val="20"/>
                <w:szCs w:val="20"/>
              </w:rPr>
              <w:t xml:space="preserve">Nabavka i ugradnja   napojnog kabla za napajanje punjača tipa PP 00 3 x 2,5 mm². </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4E73B7" w:rsidP="00BC3D5A">
            <w:pPr>
              <w:pStyle w:val="Default"/>
              <w:jc w:val="center"/>
              <w:rPr>
                <w:rFonts w:ascii="Times New Roman" w:hAnsi="Times New Roman" w:cs="Times New Roman"/>
                <w:sz w:val="20"/>
                <w:szCs w:val="20"/>
              </w:rPr>
            </w:pPr>
            <w:r>
              <w:rPr>
                <w:rFonts w:ascii="Times New Roman" w:hAnsi="Times New Roman" w:cs="Times New Roman"/>
                <w:sz w:val="20"/>
                <w:szCs w:val="20"/>
              </w:rPr>
              <w:t>18,0</w:t>
            </w:r>
          </w:p>
        </w:tc>
      </w:tr>
      <w:tr w:rsidR="00787A00" w:rsidRPr="00D71CAA" w:rsidTr="00C00093">
        <w:trPr>
          <w:trHeight w:val="350"/>
        </w:trPr>
        <w:tc>
          <w:tcPr>
            <w:tcW w:w="876" w:type="dxa"/>
            <w:tcBorders>
              <w:top w:val="single" w:sz="4" w:space="0" w:color="auto"/>
              <w:left w:val="single" w:sz="8" w:space="0" w:color="auto"/>
              <w:bottom w:val="single" w:sz="4" w:space="0" w:color="auto"/>
              <w:right w:val="single" w:sz="8" w:space="0" w:color="auto"/>
            </w:tcBorders>
            <w:vAlign w:val="center"/>
          </w:tcPr>
          <w:p w:rsidR="00787A00" w:rsidRPr="00D71CAA" w:rsidRDefault="004E73B7" w:rsidP="00BC3D5A">
            <w:pPr>
              <w:spacing w:after="0" w:line="240" w:lineRule="auto"/>
              <w:jc w:val="center"/>
              <w:rPr>
                <w:rFonts w:ascii="Times New Roman" w:hAnsi="Times New Roman" w:cs="Times New Roman"/>
                <w:color w:val="000000"/>
                <w:sz w:val="20"/>
                <w:szCs w:val="20"/>
                <w:lang w:val="sl-SI" w:eastAsia="sr-Latn-CS"/>
              </w:rPr>
            </w:pPr>
            <w:r>
              <w:rPr>
                <w:rFonts w:ascii="Times New Roman" w:hAnsi="Times New Roman" w:cs="Times New Roman"/>
                <w:color w:val="000000"/>
                <w:sz w:val="20"/>
                <w:szCs w:val="20"/>
                <w:lang w:val="sl-SI" w:eastAsia="sr-Latn-CS"/>
              </w:rPr>
              <w:t>9</w:t>
            </w:r>
            <w:r w:rsidR="00787A00" w:rsidRPr="00D71CAA">
              <w:rPr>
                <w:rFonts w:ascii="Times New Roman" w:hAnsi="Times New Roman" w:cs="Times New Roman"/>
                <w:color w:val="000000"/>
                <w:sz w:val="20"/>
                <w:szCs w:val="20"/>
                <w:lang w:val="sl-SI" w:eastAsia="sr-Latn-CS"/>
              </w:rPr>
              <w:t>.</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4E73B7" w:rsidP="009A5F0F">
            <w:pPr>
              <w:pStyle w:val="Default"/>
              <w:rPr>
                <w:rFonts w:ascii="Times New Roman" w:hAnsi="Times New Roman" w:cs="Times New Roman"/>
                <w:sz w:val="20"/>
                <w:szCs w:val="20"/>
              </w:rPr>
            </w:pPr>
            <w:r w:rsidRPr="004E73B7">
              <w:rPr>
                <w:rFonts w:ascii="Times New Roman" w:hAnsi="Times New Roman" w:cs="Times New Roman"/>
                <w:sz w:val="20"/>
                <w:szCs w:val="20"/>
              </w:rPr>
              <w:t>Isporuka i ugradnja u postojećem Glavno Razvodnom Ormaru - By pass ormaru oštećene opreme:</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p>
        </w:tc>
      </w:tr>
      <w:tr w:rsidR="00787A00" w:rsidRPr="00D71CAA" w:rsidTr="00C00093">
        <w:trPr>
          <w:trHeight w:val="350"/>
        </w:trPr>
        <w:tc>
          <w:tcPr>
            <w:tcW w:w="876" w:type="dxa"/>
            <w:tcBorders>
              <w:top w:val="single" w:sz="4" w:space="0" w:color="auto"/>
              <w:left w:val="single" w:sz="8" w:space="0" w:color="auto"/>
              <w:bottom w:val="single" w:sz="4" w:space="0" w:color="auto"/>
              <w:right w:val="single" w:sz="8" w:space="0" w:color="auto"/>
            </w:tcBorders>
            <w:vAlign w:val="center"/>
          </w:tcPr>
          <w:p w:rsidR="00787A00" w:rsidRPr="00D71CAA" w:rsidRDefault="004E73B7" w:rsidP="00BC3D5A">
            <w:pPr>
              <w:spacing w:after="0" w:line="240" w:lineRule="auto"/>
              <w:jc w:val="center"/>
              <w:rPr>
                <w:rFonts w:ascii="Times New Roman" w:hAnsi="Times New Roman" w:cs="Times New Roman"/>
                <w:color w:val="000000"/>
                <w:sz w:val="20"/>
                <w:szCs w:val="20"/>
                <w:lang w:val="sl-SI" w:eastAsia="sr-Latn-CS"/>
              </w:rPr>
            </w:pPr>
            <w:r>
              <w:rPr>
                <w:rFonts w:ascii="Times New Roman" w:hAnsi="Times New Roman" w:cs="Times New Roman"/>
                <w:color w:val="000000"/>
                <w:sz w:val="20"/>
                <w:szCs w:val="20"/>
                <w:lang w:val="sl-SI" w:eastAsia="sr-Latn-CS"/>
              </w:rPr>
              <w:t>9.1</w:t>
            </w:r>
          </w:p>
        </w:tc>
        <w:tc>
          <w:tcPr>
            <w:tcW w:w="7110" w:type="dxa"/>
            <w:tcBorders>
              <w:top w:val="single" w:sz="4" w:space="0" w:color="auto"/>
              <w:left w:val="nil"/>
              <w:bottom w:val="single" w:sz="4" w:space="0" w:color="auto"/>
              <w:right w:val="single" w:sz="4" w:space="0" w:color="auto"/>
            </w:tcBorders>
            <w:vAlign w:val="center"/>
          </w:tcPr>
          <w:p w:rsidR="00787A00" w:rsidRPr="004E73B7" w:rsidRDefault="004E73B7" w:rsidP="004543F9">
            <w:pPr>
              <w:autoSpaceDE w:val="0"/>
              <w:autoSpaceDN w:val="0"/>
              <w:adjustRightInd w:val="0"/>
              <w:spacing w:after="0" w:line="240" w:lineRule="auto"/>
              <w:rPr>
                <w:rFonts w:ascii="Times New Roman" w:hAnsi="Times New Roman" w:cs="Times New Roman"/>
                <w:color w:val="000000"/>
                <w:sz w:val="20"/>
                <w:szCs w:val="20"/>
              </w:rPr>
            </w:pPr>
            <w:r w:rsidRPr="004E73B7">
              <w:rPr>
                <w:rFonts w:ascii="Times New Roman" w:hAnsi="Times New Roman" w:cs="Times New Roman"/>
                <w:color w:val="000000"/>
                <w:sz w:val="20"/>
                <w:szCs w:val="20"/>
              </w:rPr>
              <w:t>3 polni</w:t>
            </w:r>
            <w:r w:rsidR="004543F9">
              <w:rPr>
                <w:rFonts w:ascii="Times New Roman" w:hAnsi="Times New Roman" w:cs="Times New Roman"/>
                <w:color w:val="000000"/>
                <w:sz w:val="20"/>
                <w:szCs w:val="20"/>
              </w:rPr>
              <w:t xml:space="preserve"> prekidač  SIRCOVER 1-0-2, 400A,  400 V – “</w:t>
            </w:r>
            <w:r w:rsidRPr="004E73B7">
              <w:rPr>
                <w:rFonts w:ascii="Times New Roman" w:hAnsi="Times New Roman" w:cs="Times New Roman"/>
                <w:color w:val="000000"/>
                <w:sz w:val="20"/>
                <w:szCs w:val="20"/>
              </w:rPr>
              <w:t>Socomec</w:t>
            </w:r>
            <w:r w:rsidR="004543F9">
              <w:rPr>
                <w:rFonts w:ascii="Times New Roman" w:hAnsi="Times New Roman" w:cs="Times New Roman"/>
                <w:color w:val="000000"/>
                <w:sz w:val="20"/>
                <w:szCs w:val="20"/>
              </w:rPr>
              <w:t>” ili ekvivalent</w:t>
            </w:r>
            <w:r>
              <w:rPr>
                <w:rFonts w:ascii="Times New Roman" w:hAnsi="Times New Roman" w:cs="Times New Roman"/>
                <w:color w:val="000000"/>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1</w:t>
            </w:r>
          </w:p>
        </w:tc>
      </w:tr>
      <w:tr w:rsidR="00787A00" w:rsidRPr="00D71CAA" w:rsidTr="00C00093">
        <w:trPr>
          <w:trHeight w:val="350"/>
        </w:trPr>
        <w:tc>
          <w:tcPr>
            <w:tcW w:w="876" w:type="dxa"/>
            <w:tcBorders>
              <w:top w:val="single" w:sz="4" w:space="0" w:color="auto"/>
              <w:left w:val="single" w:sz="8" w:space="0" w:color="auto"/>
              <w:bottom w:val="single" w:sz="4" w:space="0" w:color="auto"/>
              <w:right w:val="single" w:sz="8" w:space="0" w:color="auto"/>
            </w:tcBorders>
            <w:vAlign w:val="center"/>
          </w:tcPr>
          <w:p w:rsidR="00787A00" w:rsidRPr="00D71CAA" w:rsidRDefault="004E73B7" w:rsidP="00BC3D5A">
            <w:pPr>
              <w:spacing w:after="0" w:line="240" w:lineRule="auto"/>
              <w:jc w:val="center"/>
              <w:rPr>
                <w:rFonts w:ascii="Times New Roman" w:hAnsi="Times New Roman" w:cs="Times New Roman"/>
                <w:color w:val="000000"/>
                <w:sz w:val="20"/>
                <w:szCs w:val="20"/>
                <w:lang w:val="sl-SI" w:eastAsia="sr-Latn-CS"/>
              </w:rPr>
            </w:pPr>
            <w:r>
              <w:rPr>
                <w:rFonts w:ascii="Times New Roman" w:hAnsi="Times New Roman" w:cs="Times New Roman"/>
                <w:color w:val="000000"/>
                <w:sz w:val="20"/>
                <w:szCs w:val="20"/>
                <w:lang w:val="sl-SI" w:eastAsia="sr-Latn-CS"/>
              </w:rPr>
              <w:t>9.2</w:t>
            </w:r>
          </w:p>
        </w:tc>
        <w:tc>
          <w:tcPr>
            <w:tcW w:w="7110" w:type="dxa"/>
            <w:tcBorders>
              <w:top w:val="single" w:sz="4" w:space="0" w:color="auto"/>
              <w:left w:val="nil"/>
              <w:bottom w:val="single" w:sz="4" w:space="0" w:color="auto"/>
              <w:right w:val="single" w:sz="4" w:space="0" w:color="auto"/>
            </w:tcBorders>
            <w:vAlign w:val="center"/>
          </w:tcPr>
          <w:p w:rsidR="00787A00" w:rsidRPr="004E73B7" w:rsidRDefault="004E73B7" w:rsidP="004E73B7">
            <w:pPr>
              <w:pStyle w:val="Style17"/>
              <w:widowControl/>
              <w:spacing w:line="240" w:lineRule="auto"/>
              <w:ind w:firstLine="0"/>
              <w:jc w:val="left"/>
              <w:rPr>
                <w:rFonts w:ascii="Times New Roman" w:hAnsi="Times New Roman" w:cs="Times New Roman"/>
                <w:sz w:val="20"/>
                <w:szCs w:val="20"/>
                <w:lang w:val="sr-Latn-CS" w:eastAsia="sr-Latn-CS"/>
              </w:rPr>
            </w:pPr>
            <w:r w:rsidRPr="004E73B7">
              <w:rPr>
                <w:rStyle w:val="FontStyle32"/>
                <w:rFonts w:ascii="Times New Roman" w:hAnsi="Times New Roman" w:cs="Times New Roman"/>
                <w:sz w:val="20"/>
                <w:szCs w:val="20"/>
                <w:lang w:val="sr-Latn-CS" w:eastAsia="sr-Latn-CS"/>
              </w:rPr>
              <w:t xml:space="preserve">3 polni prekidač INS 320;   </w:t>
            </w:r>
            <w:r w:rsidR="004543F9">
              <w:rPr>
                <w:rStyle w:val="FontStyle32"/>
                <w:rFonts w:ascii="Times New Roman" w:hAnsi="Times New Roman" w:cs="Times New Roman"/>
                <w:sz w:val="20"/>
                <w:szCs w:val="20"/>
                <w:lang w:val="sr-Latn-CS" w:eastAsia="sr-Latn-CS"/>
              </w:rPr>
              <w:t>1 - 0, 32</w:t>
            </w:r>
            <w:r w:rsidRPr="004E73B7">
              <w:rPr>
                <w:rStyle w:val="FontStyle32"/>
                <w:rFonts w:ascii="Times New Roman" w:hAnsi="Times New Roman" w:cs="Times New Roman"/>
                <w:sz w:val="20"/>
                <w:szCs w:val="20"/>
                <w:lang w:val="sr-Latn-CS" w:eastAsia="sr-Latn-CS"/>
              </w:rPr>
              <w:t>0 A, 400 V</w:t>
            </w:r>
            <w:r w:rsidR="004543F9">
              <w:rPr>
                <w:rStyle w:val="FontStyle32"/>
                <w:rFonts w:ascii="Times New Roman" w:hAnsi="Times New Roman" w:cs="Times New Roman"/>
                <w:sz w:val="20"/>
                <w:szCs w:val="20"/>
                <w:lang w:val="sr-Latn-CS" w:eastAsia="sr-Latn-CS"/>
              </w:rPr>
              <w:t xml:space="preserve">, </w:t>
            </w:r>
            <w:r w:rsidR="004543F9" w:rsidRPr="004543F9">
              <w:rPr>
                <w:rStyle w:val="FontStyle32"/>
                <w:rFonts w:ascii="Times New Roman" w:hAnsi="Times New Roman" w:cs="Times New Roman"/>
                <w:sz w:val="20"/>
                <w:szCs w:val="20"/>
                <w:lang w:val="sr-Latn-CS" w:eastAsia="sr-Latn-CS"/>
              </w:rPr>
              <w:t>"Schneider Electric"</w:t>
            </w:r>
            <w:r w:rsidR="004543F9">
              <w:rPr>
                <w:rStyle w:val="FontStyle32"/>
                <w:rFonts w:ascii="Times New Roman" w:hAnsi="Times New Roman" w:cs="Times New Roman"/>
                <w:sz w:val="20"/>
                <w:szCs w:val="20"/>
                <w:lang w:val="sr-Latn-CS" w:eastAsia="sr-Latn-CS"/>
              </w:rPr>
              <w:t xml:space="preserve"> ili ekvivalent</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1</w:t>
            </w:r>
          </w:p>
        </w:tc>
      </w:tr>
      <w:tr w:rsidR="00787A00" w:rsidRPr="00D71CAA" w:rsidTr="00C00093">
        <w:trPr>
          <w:trHeight w:val="350"/>
        </w:trPr>
        <w:tc>
          <w:tcPr>
            <w:tcW w:w="876"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r w:rsidR="003A00FD">
              <w:rPr>
                <w:rFonts w:ascii="Times New Roman" w:hAnsi="Times New Roman" w:cs="Times New Roman"/>
                <w:color w:val="000000"/>
                <w:sz w:val="20"/>
                <w:szCs w:val="20"/>
                <w:lang w:val="sl-SI" w:eastAsia="sr-Latn-CS"/>
              </w:rPr>
              <w:t>0</w:t>
            </w:r>
            <w:r w:rsidRPr="00D71CAA">
              <w:rPr>
                <w:rFonts w:ascii="Times New Roman" w:hAnsi="Times New Roman" w:cs="Times New Roman"/>
                <w:color w:val="000000"/>
                <w:sz w:val="20"/>
                <w:szCs w:val="20"/>
                <w:lang w:val="sl-SI" w:eastAsia="sr-Latn-CS"/>
              </w:rPr>
              <w:t>.</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3A00FD" w:rsidP="003A00FD">
            <w:pPr>
              <w:pStyle w:val="Default"/>
              <w:rPr>
                <w:rFonts w:ascii="Times New Roman" w:hAnsi="Times New Roman" w:cs="Times New Roman"/>
                <w:sz w:val="20"/>
                <w:szCs w:val="20"/>
                <w:lang w:val="sr-Latn-CS"/>
              </w:rPr>
            </w:pPr>
            <w:r w:rsidRPr="003A00FD">
              <w:rPr>
                <w:rFonts w:ascii="Times New Roman" w:hAnsi="Times New Roman" w:cs="Times New Roman"/>
                <w:sz w:val="20"/>
                <w:szCs w:val="20"/>
                <w:lang w:val="sr-Latn-CS"/>
              </w:rPr>
              <w:t>Demontaža postojećeg ATS-a i predaja Investitoru.</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3A00FD"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3A00FD"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1</w:t>
            </w:r>
          </w:p>
        </w:tc>
      </w:tr>
      <w:tr w:rsidR="00787A00" w:rsidRPr="00D71CAA" w:rsidTr="00C00093">
        <w:trPr>
          <w:trHeight w:val="350"/>
        </w:trPr>
        <w:tc>
          <w:tcPr>
            <w:tcW w:w="876" w:type="dxa"/>
            <w:tcBorders>
              <w:top w:val="single" w:sz="4" w:space="0" w:color="auto"/>
              <w:left w:val="single" w:sz="8" w:space="0" w:color="auto"/>
              <w:bottom w:val="single" w:sz="4" w:space="0" w:color="auto"/>
              <w:right w:val="single" w:sz="8" w:space="0" w:color="auto"/>
            </w:tcBorders>
            <w:vAlign w:val="center"/>
          </w:tcPr>
          <w:p w:rsidR="00787A00" w:rsidRPr="00D71CAA" w:rsidRDefault="003A00FD" w:rsidP="00BC3D5A">
            <w:pPr>
              <w:spacing w:after="0" w:line="240" w:lineRule="auto"/>
              <w:jc w:val="center"/>
              <w:rPr>
                <w:rFonts w:ascii="Times New Roman" w:hAnsi="Times New Roman" w:cs="Times New Roman"/>
                <w:color w:val="000000"/>
                <w:sz w:val="20"/>
                <w:szCs w:val="20"/>
                <w:lang w:val="sl-SI" w:eastAsia="sr-Latn-CS"/>
              </w:rPr>
            </w:pPr>
            <w:r>
              <w:rPr>
                <w:rFonts w:ascii="Times New Roman" w:hAnsi="Times New Roman" w:cs="Times New Roman"/>
                <w:color w:val="000000"/>
                <w:sz w:val="20"/>
                <w:szCs w:val="20"/>
                <w:lang w:val="sl-SI" w:eastAsia="sr-Latn-CS"/>
              </w:rPr>
              <w:t>11.</w:t>
            </w:r>
          </w:p>
        </w:tc>
        <w:tc>
          <w:tcPr>
            <w:tcW w:w="7110" w:type="dxa"/>
            <w:tcBorders>
              <w:top w:val="single" w:sz="4" w:space="0" w:color="auto"/>
              <w:left w:val="nil"/>
              <w:bottom w:val="single" w:sz="4" w:space="0" w:color="auto"/>
              <w:right w:val="single" w:sz="4" w:space="0" w:color="auto"/>
            </w:tcBorders>
            <w:vAlign w:val="center"/>
          </w:tcPr>
          <w:p w:rsidR="00787A00" w:rsidRPr="003A00FD" w:rsidRDefault="003A00FD" w:rsidP="009A5F0F">
            <w:pPr>
              <w:pStyle w:val="Default"/>
              <w:rPr>
                <w:rFonts w:ascii="Times New Roman" w:hAnsi="Times New Roman" w:cs="Times New Roman"/>
                <w:sz w:val="20"/>
                <w:szCs w:val="20"/>
                <w:lang w:val="sr-Latn-CS"/>
              </w:rPr>
            </w:pPr>
            <w:r w:rsidRPr="003A00FD">
              <w:rPr>
                <w:rFonts w:ascii="Times New Roman" w:hAnsi="Times New Roman" w:cs="Times New Roman"/>
                <w:sz w:val="20"/>
                <w:szCs w:val="20"/>
              </w:rPr>
              <w:t>Nabavka i ugradnja RO za priključenje potrošača. Ormar opremiti sa tropolnim  zaštitni</w:t>
            </w:r>
            <w:r>
              <w:rPr>
                <w:rFonts w:ascii="Times New Roman" w:hAnsi="Times New Roman" w:cs="Times New Roman"/>
                <w:sz w:val="20"/>
                <w:szCs w:val="20"/>
              </w:rPr>
              <w:t>m</w:t>
            </w:r>
            <w:r w:rsidRPr="003A00FD">
              <w:rPr>
                <w:rFonts w:ascii="Times New Roman" w:hAnsi="Times New Roman" w:cs="Times New Roman"/>
                <w:sz w:val="20"/>
                <w:szCs w:val="20"/>
              </w:rPr>
              <w:t xml:space="preserve"> prekidač</w:t>
            </w:r>
            <w:r>
              <w:rPr>
                <w:rFonts w:ascii="Times New Roman" w:hAnsi="Times New Roman" w:cs="Times New Roman"/>
                <w:sz w:val="20"/>
                <w:szCs w:val="20"/>
              </w:rPr>
              <w:t>em</w:t>
            </w:r>
            <w:r w:rsidRPr="003A00FD">
              <w:rPr>
                <w:rFonts w:ascii="Times New Roman" w:hAnsi="Times New Roman" w:cs="Times New Roman"/>
                <w:sz w:val="20"/>
                <w:szCs w:val="20"/>
              </w:rPr>
              <w:t>, 690V, 50Hz, nazivne struje 250A, prekidne moći 25kA, Ics=100%Icu, tip COMPACT NSX250B</w:t>
            </w:r>
            <w:r>
              <w:rPr>
                <w:rFonts w:ascii="Times New Roman" w:hAnsi="Times New Roman" w:cs="Times New Roman"/>
                <w:sz w:val="20"/>
                <w:szCs w:val="20"/>
              </w:rPr>
              <w:t xml:space="preserve"> "Schneider Electric" ili ekvivalent</w:t>
            </w:r>
            <w:r w:rsidRPr="003A00FD">
              <w:rPr>
                <w:rFonts w:ascii="Times New Roman" w:hAnsi="Times New Roman" w:cs="Times New Roman"/>
                <w:sz w:val="20"/>
                <w:szCs w:val="20"/>
              </w:rPr>
              <w:t xml:space="preserve"> - 2.kom. Ulaz kablova sa donje strane. Kablovi koji se priključuju u RO su PP 00 A 4 x 120 mm² i PP 00 4 x 70 mm². U cijenu uračunati i sav potrebni mateijal za povezivanje kablova.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C00093">
        <w:trPr>
          <w:trHeight w:val="350"/>
        </w:trPr>
        <w:tc>
          <w:tcPr>
            <w:tcW w:w="876" w:type="dxa"/>
            <w:tcBorders>
              <w:top w:val="single" w:sz="4" w:space="0" w:color="auto"/>
              <w:left w:val="single" w:sz="8" w:space="0" w:color="auto"/>
              <w:bottom w:val="single" w:sz="4" w:space="0" w:color="auto"/>
              <w:right w:val="single" w:sz="8" w:space="0" w:color="auto"/>
            </w:tcBorders>
            <w:vAlign w:val="center"/>
          </w:tcPr>
          <w:p w:rsidR="00787A00" w:rsidRPr="003A00FD" w:rsidRDefault="003A00FD" w:rsidP="00BC3D5A">
            <w:pPr>
              <w:spacing w:after="0" w:line="240" w:lineRule="auto"/>
              <w:jc w:val="center"/>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12.</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3A00FD" w:rsidP="003A00FD">
            <w:pPr>
              <w:pStyle w:val="Default"/>
              <w:rPr>
                <w:rFonts w:ascii="Times New Roman" w:hAnsi="Times New Roman" w:cs="Times New Roman"/>
                <w:sz w:val="20"/>
                <w:szCs w:val="20"/>
                <w:lang w:val="sr-Latn-CS"/>
              </w:rPr>
            </w:pPr>
            <w:r w:rsidRPr="003A00FD">
              <w:rPr>
                <w:rStyle w:val="FontStyle32"/>
                <w:rFonts w:ascii="Times New Roman" w:hAnsi="Times New Roman" w:cs="Times New Roman"/>
                <w:sz w:val="20"/>
                <w:szCs w:val="20"/>
                <w:lang w:val="sr-Latn-CS" w:eastAsia="sr-Latn-CS"/>
              </w:rPr>
              <w:t>Zamjena postojećih energetskih provodnika od Glavnog prekidača INS 320 A do osigurača za napajanje</w:t>
            </w:r>
            <w:r>
              <w:rPr>
                <w:rStyle w:val="FontStyle32"/>
                <w:rFonts w:ascii="Times New Roman" w:hAnsi="Times New Roman" w:cs="Times New Roman"/>
                <w:sz w:val="20"/>
                <w:szCs w:val="20"/>
                <w:lang w:val="sr-Latn-CS" w:eastAsia="sr-Latn-CS"/>
              </w:rPr>
              <w:t>,</w:t>
            </w:r>
            <w:r w:rsidRPr="003A00FD">
              <w:rPr>
                <w:rStyle w:val="FontStyle32"/>
                <w:rFonts w:ascii="Times New Roman" w:hAnsi="Times New Roman" w:cs="Times New Roman"/>
                <w:sz w:val="20"/>
                <w:szCs w:val="20"/>
                <w:lang w:val="sr-Latn-CS" w:eastAsia="sr-Latn-CS"/>
              </w:rPr>
              <w:t xml:space="preserve"> ATS-a i by-pass ormara i povezivanje ormara by-passa sa </w:t>
            </w:r>
            <w:r w:rsidRPr="003A00FD">
              <w:rPr>
                <w:rStyle w:val="FontStyle32"/>
                <w:rFonts w:ascii="Times New Roman" w:hAnsi="Times New Roman" w:cs="Times New Roman"/>
                <w:sz w:val="20"/>
                <w:szCs w:val="20"/>
                <w:lang w:val="sr-Latn-CS" w:eastAsia="sr-Latn-CS"/>
              </w:rPr>
              <w:lastRenderedPageBreak/>
              <w:t>ATS-om i RO kablovima tipa P/F 1 x 120 mm². U cijenu uračunati i postavljanje regala i odgovarajućih stopica.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lastRenderedPageBreak/>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C00093">
        <w:trPr>
          <w:trHeight w:val="350"/>
        </w:trPr>
        <w:tc>
          <w:tcPr>
            <w:tcW w:w="876" w:type="dxa"/>
            <w:tcBorders>
              <w:top w:val="single" w:sz="4" w:space="0" w:color="auto"/>
              <w:left w:val="single" w:sz="8" w:space="0" w:color="auto"/>
              <w:bottom w:val="single" w:sz="4" w:space="0" w:color="auto"/>
              <w:right w:val="single" w:sz="8" w:space="0" w:color="auto"/>
            </w:tcBorders>
            <w:vAlign w:val="center"/>
          </w:tcPr>
          <w:p w:rsidR="00787A00" w:rsidRPr="00D71CAA" w:rsidRDefault="003A00FD" w:rsidP="00BC3D5A">
            <w:pPr>
              <w:spacing w:after="0" w:line="240" w:lineRule="auto"/>
              <w:jc w:val="center"/>
              <w:rPr>
                <w:rFonts w:ascii="Times New Roman" w:hAnsi="Times New Roman" w:cs="Times New Roman"/>
                <w:color w:val="000000"/>
                <w:sz w:val="20"/>
                <w:szCs w:val="20"/>
                <w:lang w:val="sr-Cyrl-CS" w:eastAsia="sr-Latn-CS"/>
              </w:rPr>
            </w:pPr>
            <w:r>
              <w:rPr>
                <w:rFonts w:ascii="Times New Roman" w:hAnsi="Times New Roman" w:cs="Times New Roman"/>
                <w:color w:val="000000"/>
                <w:sz w:val="20"/>
                <w:szCs w:val="20"/>
                <w:lang w:eastAsia="sr-Latn-CS"/>
              </w:rPr>
              <w:lastRenderedPageBreak/>
              <w:t>13.</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3A00FD" w:rsidP="001F634A">
            <w:pPr>
              <w:pStyle w:val="Default"/>
              <w:rPr>
                <w:rStyle w:val="FontStyle32"/>
                <w:rFonts w:ascii="Times New Roman" w:hAnsi="Times New Roman" w:cs="Times New Roman"/>
                <w:sz w:val="20"/>
                <w:szCs w:val="20"/>
                <w:lang w:val="sr-Latn-CS" w:eastAsia="sr-Latn-CS"/>
              </w:rPr>
            </w:pPr>
            <w:r w:rsidRPr="003A00FD">
              <w:rPr>
                <w:rStyle w:val="FontStyle32"/>
                <w:rFonts w:ascii="Times New Roman" w:hAnsi="Times New Roman" w:cs="Times New Roman"/>
                <w:sz w:val="20"/>
                <w:szCs w:val="20"/>
                <w:lang w:val="sr-Latn-CS" w:eastAsia="sr-Latn-CS"/>
              </w:rPr>
              <w:t>Izrada jednopolne šem</w:t>
            </w:r>
            <w:r w:rsidR="001F634A">
              <w:rPr>
                <w:rStyle w:val="FontStyle32"/>
                <w:rFonts w:ascii="Times New Roman" w:hAnsi="Times New Roman" w:cs="Times New Roman"/>
                <w:sz w:val="20"/>
                <w:szCs w:val="20"/>
                <w:lang w:val="sr-Latn-CS" w:eastAsia="sr-Latn-CS"/>
              </w:rPr>
              <w:t>e izvedenog stanja.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C00093">
        <w:trPr>
          <w:trHeight w:val="350"/>
        </w:trPr>
        <w:tc>
          <w:tcPr>
            <w:tcW w:w="876" w:type="dxa"/>
            <w:tcBorders>
              <w:top w:val="single" w:sz="4" w:space="0" w:color="auto"/>
              <w:left w:val="single" w:sz="8" w:space="0" w:color="auto"/>
              <w:bottom w:val="single" w:sz="4" w:space="0" w:color="auto"/>
              <w:right w:val="single" w:sz="8" w:space="0" w:color="auto"/>
            </w:tcBorders>
            <w:vAlign w:val="center"/>
          </w:tcPr>
          <w:p w:rsidR="00787A00" w:rsidRPr="003A00FD" w:rsidRDefault="003A00FD" w:rsidP="00BC3D5A">
            <w:pPr>
              <w:spacing w:after="0" w:line="240" w:lineRule="auto"/>
              <w:jc w:val="center"/>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14.</w:t>
            </w:r>
          </w:p>
        </w:tc>
        <w:tc>
          <w:tcPr>
            <w:tcW w:w="7110" w:type="dxa"/>
            <w:tcBorders>
              <w:top w:val="single" w:sz="4" w:space="0" w:color="auto"/>
              <w:left w:val="nil"/>
              <w:bottom w:val="single" w:sz="4" w:space="0" w:color="auto"/>
              <w:right w:val="single" w:sz="4" w:space="0" w:color="auto"/>
            </w:tcBorders>
            <w:vAlign w:val="center"/>
          </w:tcPr>
          <w:p w:rsidR="009D335A" w:rsidRPr="00D71CAA" w:rsidRDefault="009D335A" w:rsidP="00F43A40">
            <w:pPr>
              <w:pStyle w:val="Default"/>
              <w:rPr>
                <w:rFonts w:ascii="Times New Roman" w:hAnsi="Times New Roman" w:cs="Times New Roman"/>
                <w:sz w:val="20"/>
                <w:szCs w:val="20"/>
              </w:rPr>
            </w:pPr>
            <w:r w:rsidRPr="000832F2">
              <w:rPr>
                <w:rFonts w:ascii="Times New Roman" w:hAnsi="Times New Roman" w:cs="Times New Roman"/>
                <w:sz w:val="20"/>
                <w:szCs w:val="20"/>
              </w:rPr>
              <w:t>Povezivanje, puštanje u probni rad cijelog sistema za napajanje u trajanju od 2h pod punim opterećenjem LOAD BANKA, u prisustvu nadzornog organa I korisnika zaduzenog za odrzavanje, sa edukacijom osoblja na rukovanju. Tehnička dokumentacija za rukovanje i održavanje  na crnogorskom jeziku. Stavka obuhvata i punjenje 200 litara goriva od strane isporučioca. Komplet probni rad, obuka i punjenje goriva.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C00093">
        <w:trPr>
          <w:trHeight w:val="350"/>
        </w:trPr>
        <w:tc>
          <w:tcPr>
            <w:tcW w:w="876" w:type="dxa"/>
            <w:tcBorders>
              <w:top w:val="single" w:sz="4" w:space="0" w:color="auto"/>
              <w:left w:val="single" w:sz="8" w:space="0" w:color="auto"/>
              <w:bottom w:val="single" w:sz="4" w:space="0" w:color="auto"/>
              <w:right w:val="single" w:sz="8" w:space="0" w:color="auto"/>
            </w:tcBorders>
            <w:vAlign w:val="center"/>
          </w:tcPr>
          <w:p w:rsidR="00787A00" w:rsidRPr="00ED66E0" w:rsidRDefault="00ED66E0" w:rsidP="00BC3D5A">
            <w:pPr>
              <w:spacing w:after="0" w:line="240" w:lineRule="auto"/>
              <w:jc w:val="center"/>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15.</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ED66E0" w:rsidP="00ED66E0">
            <w:pPr>
              <w:pStyle w:val="Default"/>
              <w:rPr>
                <w:rFonts w:ascii="Times New Roman" w:hAnsi="Times New Roman" w:cs="Times New Roman"/>
                <w:sz w:val="20"/>
                <w:szCs w:val="20"/>
              </w:rPr>
            </w:pPr>
            <w:r>
              <w:rPr>
                <w:rFonts w:ascii="Times New Roman" w:hAnsi="Times New Roman" w:cs="Times New Roman"/>
                <w:sz w:val="20"/>
                <w:szCs w:val="20"/>
              </w:rPr>
              <w:t>Ispitivanje i atestiranje izvedenih instalacija.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C00093">
        <w:trPr>
          <w:trHeight w:val="350"/>
        </w:trPr>
        <w:tc>
          <w:tcPr>
            <w:tcW w:w="876"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Default"/>
              <w:rPr>
                <w:rStyle w:val="FontStyle19"/>
                <w:rFonts w:ascii="Times New Roman" w:hAnsi="Times New Roman" w:cs="Times New Roman"/>
                <w:sz w:val="20"/>
                <w:szCs w:val="20"/>
                <w:lang w:val="sr-Latn-CS" w:eastAsia="sr-Latn-CS"/>
              </w:rPr>
            </w:pP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p>
        </w:tc>
      </w:tr>
    </w:tbl>
    <w:p w:rsidR="00AA295F" w:rsidRPr="00D71CAA" w:rsidRDefault="00AA295F" w:rsidP="00883C30">
      <w:pPr>
        <w:rPr>
          <w:rFonts w:ascii="Times New Roman" w:hAnsi="Times New Roman" w:cs="Times New Roman"/>
          <w:b/>
          <w:bCs/>
          <w:color w:val="000000"/>
          <w:sz w:val="28"/>
          <w:szCs w:val="28"/>
          <w:u w:val="single"/>
        </w:rPr>
      </w:pPr>
    </w:p>
    <w:p w:rsidR="00B00A74" w:rsidRPr="00B00A74" w:rsidRDefault="00B00A74" w:rsidP="00B00A74">
      <w:pPr>
        <w:pStyle w:val="ListParagraph"/>
        <w:ind w:left="0"/>
        <w:rPr>
          <w:rFonts w:ascii="Times New Roman" w:hAnsi="Times New Roman" w:cs="Times New Roman"/>
        </w:rPr>
      </w:pPr>
      <w:r w:rsidRPr="00D71CAA">
        <w:rPr>
          <w:rFonts w:ascii="Times New Roman" w:hAnsi="Times New Roman" w:cs="Times New Roman"/>
          <w:color w:val="000000"/>
          <w:sz w:val="24"/>
          <w:szCs w:val="24"/>
        </w:rPr>
        <w:sym w:font="Wingdings" w:char="F0A8"/>
      </w:r>
      <w:r>
        <w:rPr>
          <w:rFonts w:ascii="Times New Roman" w:hAnsi="Times New Roman" w:cs="Times New Roman"/>
        </w:rPr>
        <w:t xml:space="preserve"> </w:t>
      </w:r>
      <w:r w:rsidR="00ED66E0" w:rsidRPr="00D71CAA">
        <w:rPr>
          <w:rFonts w:ascii="Times New Roman" w:hAnsi="Times New Roman" w:cs="Times New Roman"/>
        </w:rPr>
        <w:t xml:space="preserve">Garantni rok: </w:t>
      </w:r>
      <w:r w:rsidR="00ED66E0" w:rsidRPr="0048640D">
        <w:rPr>
          <w:rFonts w:ascii="Times New Roman" w:hAnsi="Times New Roman" w:cs="Times New Roman"/>
          <w:color w:val="000000"/>
        </w:rPr>
        <w:t>2 (dvij</w:t>
      </w:r>
      <w:r w:rsidR="0048640D" w:rsidRPr="0048640D">
        <w:rPr>
          <w:rFonts w:ascii="Times New Roman" w:hAnsi="Times New Roman" w:cs="Times New Roman"/>
          <w:color w:val="000000"/>
        </w:rPr>
        <w:t>e ) godine i počinje teći od dana kada je potpisan ili se smatra potpisanim Zapisnik o kvalitativnom i kvantitativnom prijemu opreme od strane naručioca</w:t>
      </w:r>
      <w:r w:rsidRPr="0048640D">
        <w:rPr>
          <w:rFonts w:ascii="Times New Roman" w:hAnsi="Times New Roman" w:cs="Times New Roman"/>
          <w:color w:val="000000"/>
        </w:rPr>
        <w:t>.</w:t>
      </w:r>
    </w:p>
    <w:p w:rsidR="00B00A74" w:rsidRPr="00B00A74" w:rsidRDefault="00B00A74" w:rsidP="00B00A74">
      <w:pPr>
        <w:pStyle w:val="ListParagraph"/>
        <w:ind w:left="0"/>
        <w:rPr>
          <w:rFonts w:ascii="Times New Roman" w:hAnsi="Times New Roman" w:cs="Times New Roman"/>
        </w:rPr>
      </w:pPr>
      <w:r w:rsidRPr="00D71CAA">
        <w:rPr>
          <w:rFonts w:ascii="Times New Roman" w:hAnsi="Times New Roman" w:cs="Times New Roman"/>
          <w:color w:val="000000"/>
          <w:sz w:val="24"/>
          <w:szCs w:val="24"/>
        </w:rPr>
        <w:sym w:font="Wingdings" w:char="F0A8"/>
      </w:r>
      <w:r>
        <w:rPr>
          <w:rFonts w:ascii="Times New Roman" w:hAnsi="Times New Roman" w:cs="Times New Roman"/>
        </w:rPr>
        <w:t xml:space="preserve"> Garancije kvaliteta:</w:t>
      </w:r>
    </w:p>
    <w:p w:rsidR="00B00A74" w:rsidRPr="001A470C" w:rsidRDefault="00B00A74" w:rsidP="00B00A74">
      <w:pPr>
        <w:pStyle w:val="ListParagraph"/>
        <w:ind w:left="0"/>
        <w:rPr>
          <w:rFonts w:ascii="Times New Roman" w:hAnsi="Times New Roman" w:cs="Times New Roman"/>
          <w:b/>
          <w:color w:val="000000"/>
          <w:sz w:val="24"/>
          <w:szCs w:val="24"/>
        </w:rPr>
      </w:pPr>
      <w:r w:rsidRPr="001A470C">
        <w:rPr>
          <w:rFonts w:ascii="Times New Roman" w:hAnsi="Times New Roman" w:cs="Times New Roman"/>
          <w:b/>
        </w:rPr>
        <w:t>Ponuđač je dužan da dostavi sljedeće:</w:t>
      </w:r>
    </w:p>
    <w:p w:rsidR="00B00A74" w:rsidRDefault="00FB21A4" w:rsidP="006C2A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dokaz</w:t>
      </w:r>
      <w:r w:rsidR="00B00A74">
        <w:rPr>
          <w:rFonts w:ascii="Times New Roman" w:hAnsi="Times New Roman" w:cs="Times New Roman"/>
          <w:sz w:val="24"/>
          <w:szCs w:val="24"/>
        </w:rPr>
        <w:t xml:space="preserve"> da je ponuđač, kao pravno lice, sertifikovan od strane proizvođača opreme za</w:t>
      </w:r>
    </w:p>
    <w:p w:rsidR="00FB21A4" w:rsidRDefault="00FB21A4" w:rsidP="006C2A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ovlašćenog zastupnika i </w:t>
      </w:r>
      <w:r w:rsidR="00B00A74">
        <w:rPr>
          <w:rFonts w:ascii="Times New Roman" w:hAnsi="Times New Roman" w:cs="Times New Roman"/>
          <w:sz w:val="24"/>
          <w:szCs w:val="24"/>
        </w:rPr>
        <w:t>servis</w:t>
      </w:r>
      <w:r>
        <w:rPr>
          <w:rFonts w:ascii="Times New Roman" w:hAnsi="Times New Roman" w:cs="Times New Roman"/>
          <w:sz w:val="24"/>
          <w:szCs w:val="24"/>
        </w:rPr>
        <w:t>era</w:t>
      </w:r>
      <w:r w:rsidR="00B00A74">
        <w:rPr>
          <w:rFonts w:ascii="Times New Roman" w:hAnsi="Times New Roman" w:cs="Times New Roman"/>
          <w:sz w:val="24"/>
          <w:szCs w:val="24"/>
        </w:rPr>
        <w:t xml:space="preserve"> ponuđenih dizel elektro agreg</w:t>
      </w:r>
      <w:r>
        <w:rPr>
          <w:rFonts w:ascii="Times New Roman" w:hAnsi="Times New Roman" w:cs="Times New Roman"/>
          <w:sz w:val="24"/>
          <w:szCs w:val="24"/>
        </w:rPr>
        <w:t>ata u Crnoj Gori</w:t>
      </w:r>
    </w:p>
    <w:p w:rsidR="00FB21A4" w:rsidRDefault="00FB21A4" w:rsidP="006C2A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dokaz da ponuđač ima zaposlena na neodređeno vrijeme minimalno 2 (dva ) obučena i sertifikovana ,</w:t>
      </w:r>
      <w:r w:rsidR="008C0285">
        <w:rPr>
          <w:rFonts w:ascii="Times New Roman" w:hAnsi="Times New Roman" w:cs="Times New Roman"/>
          <w:sz w:val="24"/>
          <w:szCs w:val="24"/>
        </w:rPr>
        <w:t xml:space="preserve"> </w:t>
      </w:r>
      <w:r>
        <w:rPr>
          <w:rFonts w:ascii="Times New Roman" w:hAnsi="Times New Roman" w:cs="Times New Roman"/>
          <w:sz w:val="24"/>
          <w:szCs w:val="24"/>
        </w:rPr>
        <w:t>od strane proizvođača</w:t>
      </w:r>
      <w:r w:rsidR="00883C30">
        <w:rPr>
          <w:rFonts w:ascii="Times New Roman" w:hAnsi="Times New Roman" w:cs="Times New Roman"/>
          <w:sz w:val="24"/>
          <w:szCs w:val="24"/>
        </w:rPr>
        <w:t>,</w:t>
      </w:r>
      <w:r>
        <w:rPr>
          <w:rFonts w:ascii="Times New Roman" w:hAnsi="Times New Roman" w:cs="Times New Roman"/>
          <w:sz w:val="24"/>
          <w:szCs w:val="24"/>
        </w:rPr>
        <w:t xml:space="preserve"> servisera</w:t>
      </w:r>
      <w:r w:rsidR="00883C30">
        <w:rPr>
          <w:rFonts w:ascii="Times New Roman" w:hAnsi="Times New Roman" w:cs="Times New Roman"/>
          <w:sz w:val="24"/>
          <w:szCs w:val="24"/>
        </w:rPr>
        <w:t>. Kao dokaz ponuditi izvod iz poreske uprave i kopiju radne knjižice</w:t>
      </w:r>
      <w:r>
        <w:rPr>
          <w:rFonts w:ascii="Times New Roman" w:hAnsi="Times New Roman" w:cs="Times New Roman"/>
          <w:sz w:val="24"/>
          <w:szCs w:val="24"/>
        </w:rPr>
        <w:t xml:space="preserve"> </w:t>
      </w:r>
    </w:p>
    <w:p w:rsidR="00FB21A4" w:rsidRDefault="00FB21A4" w:rsidP="006C2A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izjava o obezbijeđenosti rezervnih djelova za nuđeni agregat u trajanju od min. 10 godina</w:t>
      </w:r>
    </w:p>
    <w:p w:rsidR="00ED66E0" w:rsidRDefault="00B00A74" w:rsidP="006C2A5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izjavu kojom garantuje da je vrijeme odziva za popravku dizel elektro agregata 6 sati po prijavi kvara.</w:t>
      </w:r>
      <w:r w:rsidR="00ED66E0">
        <w:rPr>
          <w:rFonts w:ascii="Times New Roman" w:hAnsi="Times New Roman" w:cs="Times New Roman"/>
          <w:color w:val="000000"/>
          <w:sz w:val="24"/>
          <w:szCs w:val="24"/>
        </w:rPr>
        <w:t xml:space="preserve"> </w:t>
      </w:r>
    </w:p>
    <w:p w:rsidR="0094652E" w:rsidRPr="00B00A74" w:rsidRDefault="0094652E" w:rsidP="006C2A5A">
      <w:pPr>
        <w:autoSpaceDE w:val="0"/>
        <w:autoSpaceDN w:val="0"/>
        <w:adjustRightInd w:val="0"/>
        <w:spacing w:after="0" w:line="240" w:lineRule="auto"/>
        <w:jc w:val="both"/>
        <w:rPr>
          <w:rFonts w:ascii="Times New Roman" w:hAnsi="Times New Roman" w:cs="Times New Roman"/>
          <w:sz w:val="24"/>
          <w:szCs w:val="24"/>
        </w:rPr>
      </w:pPr>
    </w:p>
    <w:p w:rsidR="0094652E" w:rsidRDefault="0094652E" w:rsidP="006C2A5A">
      <w:pPr>
        <w:autoSpaceDE w:val="0"/>
        <w:autoSpaceDN w:val="0"/>
        <w:adjustRightInd w:val="0"/>
        <w:spacing w:after="0" w:line="240" w:lineRule="auto"/>
        <w:jc w:val="both"/>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Ponuđač snosi troškove naknade korišćenja patenata i odgovoran je za povredu zaštićenih</w:t>
      </w:r>
    </w:p>
    <w:p w:rsidR="00AA295F" w:rsidRDefault="0094652E" w:rsidP="006C2A5A">
      <w:pPr>
        <w:jc w:val="both"/>
        <w:rPr>
          <w:rFonts w:ascii="Times New Roman" w:hAnsi="Times New Roman" w:cs="Times New Roman"/>
          <w:sz w:val="24"/>
          <w:szCs w:val="24"/>
        </w:rPr>
      </w:pPr>
      <w:r>
        <w:rPr>
          <w:rFonts w:ascii="Times New Roman" w:hAnsi="Times New Roman" w:cs="Times New Roman"/>
          <w:sz w:val="24"/>
          <w:szCs w:val="24"/>
        </w:rPr>
        <w:t>prava intelektualne svojine trećih lica.</w:t>
      </w:r>
    </w:p>
    <w:p w:rsidR="0094652E" w:rsidRDefault="0094652E" w:rsidP="0094652E">
      <w:pPr>
        <w:rPr>
          <w:rFonts w:ascii="Times New Roman" w:hAnsi="Times New Roman" w:cs="Times New Roman"/>
          <w:sz w:val="24"/>
          <w:szCs w:val="24"/>
        </w:rPr>
      </w:pPr>
    </w:p>
    <w:p w:rsidR="0094652E" w:rsidRDefault="0094652E" w:rsidP="0094652E">
      <w:pPr>
        <w:rPr>
          <w:rFonts w:ascii="Times New Roman" w:hAnsi="Times New Roman" w:cs="Times New Roman"/>
          <w:sz w:val="24"/>
          <w:szCs w:val="24"/>
        </w:rPr>
      </w:pPr>
    </w:p>
    <w:p w:rsidR="0094652E" w:rsidRDefault="0094652E" w:rsidP="0094652E">
      <w:pPr>
        <w:rPr>
          <w:rFonts w:ascii="Times New Roman" w:hAnsi="Times New Roman" w:cs="Times New Roman"/>
          <w:sz w:val="24"/>
          <w:szCs w:val="24"/>
        </w:rPr>
      </w:pPr>
    </w:p>
    <w:p w:rsidR="001A470C" w:rsidRDefault="001A470C" w:rsidP="0094652E">
      <w:pPr>
        <w:rPr>
          <w:rFonts w:ascii="Times New Roman" w:hAnsi="Times New Roman" w:cs="Times New Roman"/>
          <w:sz w:val="24"/>
          <w:szCs w:val="24"/>
        </w:rPr>
      </w:pPr>
    </w:p>
    <w:p w:rsidR="001A470C" w:rsidRDefault="001A470C" w:rsidP="0094652E">
      <w:pPr>
        <w:rPr>
          <w:rFonts w:ascii="Times New Roman" w:hAnsi="Times New Roman" w:cs="Times New Roman"/>
          <w:sz w:val="24"/>
          <w:szCs w:val="24"/>
        </w:rPr>
      </w:pPr>
    </w:p>
    <w:p w:rsidR="001A470C" w:rsidRDefault="001A470C" w:rsidP="0094652E">
      <w:pPr>
        <w:rPr>
          <w:rFonts w:ascii="Times New Roman" w:hAnsi="Times New Roman" w:cs="Times New Roman"/>
          <w:sz w:val="24"/>
          <w:szCs w:val="24"/>
        </w:rPr>
      </w:pPr>
    </w:p>
    <w:p w:rsidR="001A470C" w:rsidRDefault="001A470C" w:rsidP="0094652E">
      <w:pPr>
        <w:rPr>
          <w:rFonts w:ascii="Times New Roman" w:hAnsi="Times New Roman" w:cs="Times New Roman"/>
          <w:sz w:val="24"/>
          <w:szCs w:val="24"/>
        </w:rPr>
      </w:pPr>
    </w:p>
    <w:p w:rsidR="0094652E" w:rsidRDefault="0094652E" w:rsidP="0094652E">
      <w:pPr>
        <w:rPr>
          <w:rFonts w:ascii="Times New Roman" w:hAnsi="Times New Roman" w:cs="Times New Roman"/>
          <w:sz w:val="24"/>
          <w:szCs w:val="24"/>
        </w:rPr>
      </w:pPr>
    </w:p>
    <w:p w:rsidR="0094652E" w:rsidRDefault="0094652E" w:rsidP="0094652E">
      <w:pPr>
        <w:rPr>
          <w:rFonts w:ascii="Times New Roman" w:hAnsi="Times New Roman" w:cs="Times New Roman"/>
          <w:color w:val="000000"/>
        </w:rPr>
      </w:pPr>
    </w:p>
    <w:p w:rsidR="006C2A5A" w:rsidRDefault="006C2A5A" w:rsidP="0094652E">
      <w:pPr>
        <w:rPr>
          <w:rFonts w:ascii="Times New Roman" w:hAnsi="Times New Roman" w:cs="Times New Roman"/>
          <w:color w:val="000000"/>
        </w:rPr>
      </w:pPr>
    </w:p>
    <w:p w:rsidR="00225122" w:rsidRDefault="00225122" w:rsidP="0094652E">
      <w:pPr>
        <w:rPr>
          <w:rFonts w:ascii="Times New Roman" w:hAnsi="Times New Roman" w:cs="Times New Roman"/>
          <w:color w:val="000000"/>
        </w:rPr>
      </w:pPr>
    </w:p>
    <w:p w:rsidR="00225122" w:rsidRDefault="00225122" w:rsidP="0094652E">
      <w:pPr>
        <w:rPr>
          <w:rFonts w:ascii="Times New Roman" w:hAnsi="Times New Roman" w:cs="Times New Roman"/>
          <w:color w:val="000000"/>
        </w:rPr>
      </w:pPr>
    </w:p>
    <w:p w:rsidR="00225122" w:rsidRDefault="00225122" w:rsidP="0094652E">
      <w:pPr>
        <w:rPr>
          <w:rFonts w:ascii="Times New Roman" w:hAnsi="Times New Roman" w:cs="Times New Roman"/>
          <w:color w:val="000000"/>
        </w:rPr>
      </w:pPr>
    </w:p>
    <w:p w:rsidR="00225122" w:rsidRDefault="00225122" w:rsidP="0094652E">
      <w:pPr>
        <w:rPr>
          <w:rFonts w:ascii="Times New Roman" w:hAnsi="Times New Roman" w:cs="Times New Roman"/>
          <w:color w:val="000000"/>
        </w:rPr>
      </w:pPr>
    </w:p>
    <w:p w:rsidR="00225122" w:rsidRDefault="00225122" w:rsidP="0094652E">
      <w:pPr>
        <w:rPr>
          <w:rFonts w:ascii="Times New Roman" w:hAnsi="Times New Roman" w:cs="Times New Roman"/>
          <w:color w:val="000000"/>
        </w:rPr>
      </w:pPr>
    </w:p>
    <w:p w:rsidR="006C2A5A" w:rsidRPr="00D71CAA" w:rsidRDefault="006C2A5A" w:rsidP="0094652E">
      <w:pPr>
        <w:rPr>
          <w:rFonts w:ascii="Times New Roman" w:hAnsi="Times New Roman" w:cs="Times New Roman"/>
          <w:color w:val="000000"/>
        </w:rPr>
      </w:pPr>
    </w:p>
    <w:p w:rsidR="00AA295F" w:rsidRPr="00D71CAA" w:rsidRDefault="00AA295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416180135"/>
      <w:bookmarkStart w:id="8" w:name="_Toc508090755"/>
      <w:r w:rsidRPr="00D71CAA">
        <w:rPr>
          <w:i w:val="0"/>
          <w:iCs w:val="0"/>
          <w:color w:val="000000"/>
          <w:u w:val="none"/>
        </w:rPr>
        <w:t>IZJAVA NARUČIOCA DA ĆE UREDNO IZMIRIVATI OBAVEZE PREMA IZABRANOM PONUĐAČU</w:t>
      </w:r>
      <w:r w:rsidRPr="00D71CAA">
        <w:rPr>
          <w:rStyle w:val="FootnoteReference"/>
          <w:i w:val="0"/>
          <w:iCs w:val="0"/>
          <w:color w:val="000000"/>
          <w:u w:val="none"/>
        </w:rPr>
        <w:footnoteReference w:id="1"/>
      </w:r>
      <w:bookmarkEnd w:id="7"/>
      <w:bookmarkEnd w:id="8"/>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E87FBA">
      <w:pPr>
        <w:tabs>
          <w:tab w:val="left" w:pos="851"/>
          <w:tab w:val="right" w:pos="3402"/>
        </w:tabs>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 xml:space="preserve">OPŠTINA BUDVA </w:t>
      </w:r>
    </w:p>
    <w:p w:rsidR="00AA295F" w:rsidRPr="00D71CAA" w:rsidRDefault="00AA295F" w:rsidP="00CB171F">
      <w:pPr>
        <w:tabs>
          <w:tab w:val="right" w:pos="3402"/>
        </w:tabs>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 xml:space="preserve">Broj: </w:t>
      </w:r>
      <w:r w:rsidR="006C2A5A">
        <w:rPr>
          <w:rFonts w:ascii="Times New Roman" w:hAnsi="Times New Roman" w:cs="Times New Roman"/>
          <w:b/>
          <w:bCs/>
          <w:color w:val="000000"/>
          <w:sz w:val="24"/>
          <w:szCs w:val="24"/>
          <w:lang w:val="pl-PL"/>
        </w:rPr>
        <w:t>01-3202/2</w:t>
      </w:r>
    </w:p>
    <w:p w:rsidR="00AA295F" w:rsidRPr="001E4FA7" w:rsidRDefault="00AA295F" w:rsidP="00CB171F">
      <w:pPr>
        <w:spacing w:after="0" w:line="240" w:lineRule="auto"/>
        <w:rPr>
          <w:rFonts w:ascii="Times New Roman" w:hAnsi="Times New Roman" w:cs="Times New Roman"/>
          <w:b/>
          <w:bCs/>
          <w:sz w:val="24"/>
          <w:szCs w:val="24"/>
          <w:lang w:val="sr-Latn-CS"/>
        </w:rPr>
      </w:pPr>
      <w:r w:rsidRPr="00D71CAA">
        <w:rPr>
          <w:rFonts w:ascii="Times New Roman" w:hAnsi="Times New Roman" w:cs="Times New Roman"/>
          <w:b/>
          <w:bCs/>
          <w:color w:val="000000"/>
          <w:sz w:val="24"/>
          <w:szCs w:val="24"/>
          <w:lang w:val="pl-PL"/>
        </w:rPr>
        <w:t xml:space="preserve">Budva, </w:t>
      </w:r>
      <w:r w:rsidR="006C2A5A">
        <w:rPr>
          <w:rFonts w:ascii="Times New Roman" w:hAnsi="Times New Roman" w:cs="Times New Roman"/>
          <w:b/>
          <w:bCs/>
          <w:color w:val="000000"/>
          <w:sz w:val="24"/>
          <w:szCs w:val="24"/>
          <w:lang w:val="pl-PL"/>
        </w:rPr>
        <w:t>30.09.2019. godine</w:t>
      </w:r>
    </w:p>
    <w:p w:rsidR="00AA295F" w:rsidRPr="00D71CAA" w:rsidRDefault="00AA295F" w:rsidP="00E87FBA">
      <w:pPr>
        <w:spacing w:after="0" w:line="240" w:lineRule="auto"/>
        <w:rPr>
          <w:rFonts w:ascii="Times New Roman" w:hAnsi="Times New Roman" w:cs="Times New Roman"/>
          <w:b/>
          <w:bCs/>
          <w:color w:val="000000"/>
          <w:sz w:val="24"/>
          <w:szCs w:val="24"/>
          <w:lang w:val="sr-Latn-CS"/>
        </w:rPr>
      </w:pPr>
    </w:p>
    <w:p w:rsidR="00AA295F" w:rsidRPr="00D71CAA" w:rsidRDefault="00AA295F" w:rsidP="00E87FBA">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E87FBA">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E87FBA">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CB781B">
      <w:pPr>
        <w:spacing w:after="0" w:line="240" w:lineRule="auto"/>
        <w:jc w:val="both"/>
        <w:rPr>
          <w:rFonts w:ascii="Times New Roman" w:hAnsi="Times New Roman" w:cs="Times New Roman"/>
          <w:color w:val="000000"/>
          <w:lang w:val="pl-PL"/>
        </w:rPr>
      </w:pPr>
      <w:r w:rsidRPr="00D71CAA">
        <w:rPr>
          <w:rFonts w:ascii="Times New Roman" w:hAnsi="Times New Roman" w:cs="Times New Roman"/>
          <w:color w:val="000000"/>
          <w:sz w:val="24"/>
          <w:szCs w:val="24"/>
          <w:lang w:val="pl-PL"/>
        </w:rPr>
        <w:t>U skladu sa članom 49 stav 1 tačka 3 Zakona o javnim nabavkama („Službeni list CG”, br</w:t>
      </w:r>
      <w:r w:rsidR="001A212B">
        <w:rPr>
          <w:rFonts w:ascii="Times New Roman" w:hAnsi="Times New Roman" w:cs="Times New Roman"/>
          <w:color w:val="000000"/>
          <w:sz w:val="24"/>
          <w:szCs w:val="24"/>
          <w:lang w:val="pl-PL"/>
        </w:rPr>
        <w:t xml:space="preserve">.42/11, 57/14, 28/15 i 42/17)  </w:t>
      </w:r>
      <w:r w:rsidRPr="00D71CAA">
        <w:rPr>
          <w:rFonts w:ascii="Times New Roman" w:hAnsi="Times New Roman" w:cs="Times New Roman"/>
          <w:color w:val="000000"/>
          <w:sz w:val="24"/>
          <w:szCs w:val="24"/>
          <w:lang w:val="pl-PL"/>
        </w:rPr>
        <w:t>Predsjednik Opštine Budva, Dragan  Krapović, kao ovlašćeno lice Opštine Bud</w:t>
      </w:r>
      <w:r w:rsidRPr="00D71CAA">
        <w:rPr>
          <w:rFonts w:ascii="Times New Roman" w:hAnsi="Times New Roman" w:cs="Times New Roman"/>
          <w:color w:val="000000"/>
          <w:sz w:val="20"/>
          <w:szCs w:val="20"/>
          <w:lang w:val="pl-PL"/>
        </w:rPr>
        <w:t xml:space="preserve">va, </w:t>
      </w:r>
      <w:r w:rsidRPr="00D71CAA">
        <w:rPr>
          <w:rFonts w:ascii="Times New Roman" w:hAnsi="Times New Roman" w:cs="Times New Roman"/>
          <w:color w:val="000000"/>
          <w:sz w:val="24"/>
          <w:szCs w:val="24"/>
          <w:lang w:val="pl-PL"/>
        </w:rPr>
        <w:t>daje</w:t>
      </w:r>
    </w:p>
    <w:p w:rsidR="00AA295F" w:rsidRPr="00D71CAA" w:rsidRDefault="00AA295F" w:rsidP="00E87FBA">
      <w:pPr>
        <w:spacing w:after="0" w:line="240" w:lineRule="auto"/>
        <w:jc w:val="both"/>
        <w:rPr>
          <w:rFonts w:ascii="Times New Roman" w:hAnsi="Times New Roman" w:cs="Times New Roman"/>
          <w:color w:val="000000"/>
          <w:sz w:val="24"/>
          <w:szCs w:val="24"/>
          <w:lang w:val="pl-PL"/>
        </w:rPr>
      </w:pPr>
    </w:p>
    <w:p w:rsidR="00AA295F" w:rsidRPr="00D71CAA" w:rsidRDefault="00AA295F" w:rsidP="00E87FBA">
      <w:pPr>
        <w:spacing w:after="0" w:line="240" w:lineRule="auto"/>
        <w:jc w:val="both"/>
        <w:rPr>
          <w:rFonts w:ascii="Times New Roman" w:hAnsi="Times New Roman" w:cs="Times New Roman"/>
          <w:color w:val="000000"/>
          <w:sz w:val="24"/>
          <w:szCs w:val="24"/>
          <w:lang w:val="pl-PL"/>
        </w:rPr>
      </w:pPr>
    </w:p>
    <w:p w:rsidR="00AA295F" w:rsidRPr="00D71CAA" w:rsidRDefault="00AA295F" w:rsidP="00E87FBA">
      <w:pPr>
        <w:spacing w:after="0" w:line="240" w:lineRule="auto"/>
        <w:jc w:val="center"/>
        <w:rPr>
          <w:rFonts w:ascii="Times New Roman" w:hAnsi="Times New Roman" w:cs="Times New Roman"/>
          <w:b/>
          <w:bCs/>
          <w:color w:val="000000"/>
          <w:sz w:val="32"/>
          <w:szCs w:val="32"/>
          <w:lang w:val="pl-PL"/>
        </w:rPr>
      </w:pPr>
      <w:r w:rsidRPr="00D71CAA">
        <w:rPr>
          <w:rFonts w:ascii="Times New Roman" w:hAnsi="Times New Roman" w:cs="Times New Roman"/>
          <w:b/>
          <w:bCs/>
          <w:color w:val="000000"/>
          <w:sz w:val="32"/>
          <w:szCs w:val="32"/>
          <w:lang w:val="pl-PL"/>
        </w:rPr>
        <w:t>I z j a v u</w:t>
      </w:r>
    </w:p>
    <w:p w:rsidR="00AA295F" w:rsidRPr="00D71CAA" w:rsidRDefault="00AA295F" w:rsidP="00E87FBA">
      <w:pPr>
        <w:spacing w:after="0" w:line="240" w:lineRule="auto"/>
        <w:jc w:val="both"/>
        <w:rPr>
          <w:rFonts w:ascii="Times New Roman" w:hAnsi="Times New Roman" w:cs="Times New Roman"/>
          <w:color w:val="000000"/>
          <w:sz w:val="24"/>
          <w:szCs w:val="24"/>
          <w:lang w:val="pl-PL"/>
        </w:rPr>
      </w:pPr>
    </w:p>
    <w:p w:rsidR="00AA295F" w:rsidRPr="00D71CAA" w:rsidRDefault="00AA295F" w:rsidP="00E87FBA">
      <w:pPr>
        <w:spacing w:after="0" w:line="240" w:lineRule="auto"/>
        <w:jc w:val="both"/>
        <w:rPr>
          <w:rFonts w:ascii="Times New Roman" w:hAnsi="Times New Roman" w:cs="Times New Roman"/>
          <w:color w:val="000000"/>
          <w:sz w:val="24"/>
          <w:szCs w:val="24"/>
          <w:lang w:val="pl-PL"/>
        </w:rPr>
      </w:pPr>
    </w:p>
    <w:p w:rsidR="00AA295F" w:rsidRPr="00D71CAA" w:rsidRDefault="00AA295F" w:rsidP="00CB781B">
      <w:pPr>
        <w:widowControl w:val="0"/>
        <w:tabs>
          <w:tab w:val="left" w:pos="945"/>
        </w:tabs>
        <w:spacing w:after="0" w:line="312" w:lineRule="auto"/>
        <w:ind w:right="238"/>
        <w:jc w:val="both"/>
        <w:rPr>
          <w:rFonts w:ascii="Times New Roman" w:hAnsi="Times New Roman" w:cs="Times New Roman"/>
          <w:sz w:val="24"/>
          <w:szCs w:val="24"/>
        </w:rPr>
      </w:pPr>
      <w:r w:rsidRPr="00D71CAA">
        <w:rPr>
          <w:rFonts w:ascii="Times New Roman" w:hAnsi="Times New Roman" w:cs="Times New Roman"/>
          <w:color w:val="000000"/>
          <w:sz w:val="24"/>
          <w:szCs w:val="24"/>
          <w:lang w:val="pl-PL"/>
        </w:rPr>
        <w:t xml:space="preserve">Da će Opština Budva, </w:t>
      </w:r>
      <w:r w:rsidRPr="00D71CAA">
        <w:rPr>
          <w:rFonts w:ascii="Times New Roman" w:hAnsi="Times New Roman" w:cs="Times New Roman"/>
          <w:sz w:val="24"/>
          <w:szCs w:val="24"/>
        </w:rPr>
        <w:t xml:space="preserve">shodno </w:t>
      </w:r>
      <w:r w:rsidRPr="00D71CAA">
        <w:rPr>
          <w:rFonts w:ascii="Times New Roman" w:hAnsi="Times New Roman" w:cs="Times New Roman"/>
          <w:color w:val="000000"/>
          <w:sz w:val="24"/>
          <w:szCs w:val="24"/>
          <w:lang w:val="pl-PL"/>
        </w:rPr>
        <w:t xml:space="preserve">Ugovoru </w:t>
      </w:r>
      <w:r w:rsidRPr="00D71CAA">
        <w:rPr>
          <w:rFonts w:ascii="Times New Roman" w:hAnsi="Times New Roman" w:cs="Times New Roman"/>
          <w:sz w:val="24"/>
          <w:szCs w:val="24"/>
        </w:rPr>
        <w:t>za</w:t>
      </w:r>
      <w:r w:rsidRPr="00D71CAA">
        <w:rPr>
          <w:rFonts w:ascii="Times New Roman" w:hAnsi="Times New Roman" w:cs="Times New Roman"/>
          <w:spacing w:val="1"/>
          <w:sz w:val="24"/>
          <w:szCs w:val="24"/>
        </w:rPr>
        <w:t xml:space="preserve"> </w:t>
      </w:r>
      <w:r w:rsidRPr="00D71CAA">
        <w:rPr>
          <w:rFonts w:ascii="Times New Roman" w:hAnsi="Times New Roman" w:cs="Times New Roman"/>
          <w:color w:val="000000"/>
          <w:sz w:val="24"/>
          <w:szCs w:val="24"/>
        </w:rPr>
        <w:t>nabavku</w:t>
      </w:r>
      <w:r w:rsidR="00883C30">
        <w:rPr>
          <w:rFonts w:ascii="Times New Roman" w:hAnsi="Times New Roman" w:cs="Times New Roman"/>
          <w:color w:val="000000"/>
          <w:sz w:val="24"/>
          <w:szCs w:val="24"/>
        </w:rPr>
        <w:t xml:space="preserve"> roba – nabavka</w:t>
      </w:r>
      <w:r w:rsidR="00883C30">
        <w:rPr>
          <w:rFonts w:ascii="Times New Roman" w:hAnsi="Times New Roman" w:cs="Times New Roman"/>
          <w:spacing w:val="-1"/>
          <w:sz w:val="24"/>
          <w:szCs w:val="24"/>
        </w:rPr>
        <w:t xml:space="preserve"> i montaža dizel električnog agregata za objekat Opštine Budva,</w:t>
      </w:r>
      <w:r w:rsidR="001B7B19" w:rsidRPr="00D71CAA">
        <w:rPr>
          <w:rFonts w:ascii="Times New Roman" w:hAnsi="Times New Roman" w:cs="Times New Roman"/>
          <w:spacing w:val="-1"/>
          <w:sz w:val="24"/>
          <w:szCs w:val="24"/>
        </w:rPr>
        <w:t xml:space="preserve"> uredno vršiti plaćanja preuzetih obaveza</w:t>
      </w:r>
      <w:r w:rsidRPr="00D71CAA">
        <w:rPr>
          <w:rFonts w:ascii="Times New Roman" w:hAnsi="Times New Roman" w:cs="Times New Roman"/>
          <w:color w:val="000000"/>
          <w:sz w:val="24"/>
          <w:szCs w:val="24"/>
          <w:lang w:val="pl-PL"/>
        </w:rPr>
        <w:t>, po utvrđenoj dinamici.</w:t>
      </w:r>
    </w:p>
    <w:p w:rsidR="00AA295F" w:rsidRPr="00D71CAA" w:rsidRDefault="00AA295F" w:rsidP="00DD15E3">
      <w:pPr>
        <w:spacing w:after="0" w:line="240" w:lineRule="auto"/>
        <w:rPr>
          <w:rFonts w:ascii="Times New Roman" w:hAnsi="Times New Roman" w:cs="Times New Roman"/>
          <w:color w:val="000000"/>
          <w:sz w:val="28"/>
          <w:szCs w:val="28"/>
          <w:lang w:val="it-IT"/>
        </w:rPr>
      </w:pPr>
    </w:p>
    <w:p w:rsidR="00AA295F" w:rsidRPr="00D71CAA" w:rsidRDefault="00AA295F" w:rsidP="00E87FBA">
      <w:pPr>
        <w:spacing w:after="0" w:line="240" w:lineRule="auto"/>
        <w:jc w:val="both"/>
        <w:rPr>
          <w:rFonts w:ascii="Times New Roman" w:hAnsi="Times New Roman" w:cs="Times New Roman"/>
          <w:color w:val="000000"/>
          <w:sz w:val="24"/>
          <w:szCs w:val="24"/>
          <w:lang w:val="pl-PL"/>
        </w:rPr>
      </w:pPr>
    </w:p>
    <w:p w:rsidR="00AA295F" w:rsidRPr="00D71CAA" w:rsidRDefault="00AA295F" w:rsidP="00E87FBA">
      <w:pPr>
        <w:spacing w:after="0" w:line="240" w:lineRule="auto"/>
        <w:jc w:val="both"/>
        <w:rPr>
          <w:rFonts w:ascii="Times New Roman" w:hAnsi="Times New Roman" w:cs="Times New Roman"/>
          <w:color w:val="000000"/>
          <w:sz w:val="24"/>
          <w:szCs w:val="24"/>
          <w:lang w:val="pl-PL"/>
        </w:rPr>
      </w:pPr>
    </w:p>
    <w:p w:rsidR="00AA295F" w:rsidRPr="00D71CAA" w:rsidRDefault="00AA295F" w:rsidP="00E87FBA">
      <w:pPr>
        <w:spacing w:after="0" w:line="240" w:lineRule="auto"/>
        <w:ind w:left="2124" w:firstLine="708"/>
        <w:jc w:val="right"/>
        <w:rPr>
          <w:rFonts w:ascii="Times New Roman" w:hAnsi="Times New Roman" w:cs="Times New Roman"/>
          <w:b/>
          <w:bCs/>
          <w:color w:val="000000"/>
          <w:sz w:val="24"/>
          <w:szCs w:val="24"/>
          <w:lang w:val="sr-Latn-CS"/>
        </w:rPr>
      </w:pPr>
      <w:r w:rsidRPr="00D71CAA">
        <w:rPr>
          <w:rFonts w:ascii="Times New Roman" w:hAnsi="Times New Roman" w:cs="Times New Roman"/>
          <w:color w:val="000000"/>
          <w:sz w:val="24"/>
          <w:szCs w:val="24"/>
          <w:lang w:val="sr-Latn-CS"/>
        </w:rPr>
        <w:t xml:space="preserve">  </w:t>
      </w:r>
    </w:p>
    <w:p w:rsidR="00AA295F" w:rsidRPr="00D71CAA" w:rsidRDefault="00AA295F" w:rsidP="00E87FBA">
      <w:pPr>
        <w:spacing w:after="0" w:line="240" w:lineRule="auto"/>
        <w:ind w:left="2124" w:firstLine="708"/>
        <w:jc w:val="center"/>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sr-Latn-CS"/>
        </w:rPr>
        <w:t xml:space="preserve">                                                                PREDSJEDNIK</w:t>
      </w:r>
    </w:p>
    <w:p w:rsidR="00AA295F" w:rsidRPr="00D71CAA" w:rsidRDefault="00AA295F" w:rsidP="00E87FBA">
      <w:pPr>
        <w:spacing w:after="0" w:line="240" w:lineRule="auto"/>
        <w:ind w:left="2124" w:firstLine="708"/>
        <w:jc w:val="center"/>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sr-Latn-CS"/>
        </w:rPr>
        <w:t xml:space="preserve">                                                                </w:t>
      </w:r>
      <w:r w:rsidR="00015091">
        <w:rPr>
          <w:rFonts w:ascii="Times New Roman" w:hAnsi="Times New Roman" w:cs="Times New Roman"/>
          <w:b/>
          <w:bCs/>
          <w:color w:val="000000"/>
          <w:sz w:val="24"/>
          <w:szCs w:val="24"/>
          <w:lang w:val="sr-Latn-CS"/>
        </w:rPr>
        <w:t>Marko Carević</w:t>
      </w:r>
    </w:p>
    <w:p w:rsidR="00AA295F" w:rsidRPr="00D71CAA" w:rsidRDefault="00AA295F" w:rsidP="00E87FBA">
      <w:pPr>
        <w:spacing w:after="0" w:line="240" w:lineRule="auto"/>
        <w:ind w:left="2124" w:firstLine="708"/>
        <w:jc w:val="right"/>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sr-Latn-CS"/>
        </w:rPr>
        <w:t xml:space="preserve">                                           </w:t>
      </w:r>
    </w:p>
    <w:p w:rsidR="00AA295F" w:rsidRPr="00D71CAA" w:rsidRDefault="00AA295F" w:rsidP="00E87FBA">
      <w:pPr>
        <w:spacing w:after="0" w:line="240" w:lineRule="auto"/>
        <w:ind w:firstLine="567"/>
        <w:jc w:val="center"/>
        <w:rPr>
          <w:rFonts w:ascii="Times New Roman" w:hAnsi="Times New Roman" w:cs="Times New Roman"/>
        </w:rPr>
      </w:pPr>
      <w:r w:rsidRPr="00D71CAA">
        <w:rPr>
          <w:rFonts w:ascii="Times New Roman" w:hAnsi="Times New Roman" w:cs="Times New Roman"/>
          <w:b/>
          <w:bCs/>
          <w:color w:val="000000"/>
          <w:sz w:val="24"/>
          <w:szCs w:val="24"/>
          <w:lang w:val="sr-Latn-CS"/>
        </w:rPr>
        <w:t xml:space="preserve">                                                                                                       ___________________</w:t>
      </w:r>
    </w:p>
    <w:p w:rsidR="00AA295F" w:rsidRPr="00D71CAA" w:rsidRDefault="00AA295F" w:rsidP="00AE46CF">
      <w:pPr>
        <w:rPr>
          <w:rFonts w:ascii="Times New Roman" w:hAnsi="Times New Roman" w:cs="Times New Roman"/>
          <w:b/>
          <w:bCs/>
          <w:color w:val="000000"/>
          <w:sz w:val="28"/>
          <w:szCs w:val="28"/>
        </w:rPr>
      </w:pPr>
      <w:r w:rsidRPr="00D71CAA">
        <w:rPr>
          <w:rFonts w:ascii="Times New Roman" w:hAnsi="Times New Roman" w:cs="Times New Roman"/>
          <w:b/>
          <w:bCs/>
          <w:color w:val="000000"/>
          <w:sz w:val="28"/>
          <w:szCs w:val="28"/>
        </w:rPr>
        <w:br w:type="page"/>
      </w:r>
    </w:p>
    <w:p w:rsidR="00AA295F" w:rsidRPr="00D71CAA" w:rsidRDefault="00AA295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9" w:name="_Toc416180136"/>
      <w:bookmarkStart w:id="10" w:name="_Toc508090756"/>
      <w:r w:rsidRPr="00D71CAA">
        <w:rPr>
          <w:i w:val="0"/>
          <w:iCs w:val="0"/>
          <w:color w:val="000000"/>
          <w:u w:val="none"/>
        </w:rPr>
        <w:lastRenderedPageBreak/>
        <w:t>IZJAVA NARUČIOCA (</w:t>
      </w:r>
      <w:r w:rsidRPr="00D71CAA">
        <w:rPr>
          <w:i w:val="0"/>
          <w:iCs w:val="0"/>
          <w:color w:val="000000"/>
          <w:sz w:val="20"/>
          <w:szCs w:val="20"/>
          <w:u w:val="none"/>
        </w:rPr>
        <w:t xml:space="preserve">OVLAŠĆENO LICE, SLUŽBENIK ZA JAVNE NABAVKE I LICA KOJA SU UČESTVOVALA U PLANIRANJU JAVNE NABAVKE) </w:t>
      </w:r>
      <w:r w:rsidRPr="00D71CAA">
        <w:rPr>
          <w:i w:val="0"/>
          <w:iCs w:val="0"/>
          <w:color w:val="000000"/>
          <w:u w:val="none"/>
        </w:rPr>
        <w:t xml:space="preserve">O NEPOSTOJANJU SUKOBA INTERESA </w:t>
      </w:r>
      <w:r w:rsidRPr="00D71CAA">
        <w:rPr>
          <w:rStyle w:val="FootnoteReference"/>
          <w:i w:val="0"/>
          <w:iCs w:val="0"/>
          <w:color w:val="000000"/>
          <w:u w:val="none"/>
        </w:rPr>
        <w:footnoteReference w:id="2"/>
      </w:r>
      <w:bookmarkEnd w:id="9"/>
      <w:bookmarkEnd w:id="10"/>
    </w:p>
    <w:p w:rsidR="00AA295F" w:rsidRPr="00D71CAA" w:rsidRDefault="00AA295F" w:rsidP="00AE46CF">
      <w:pPr>
        <w:spacing w:after="0" w:line="240" w:lineRule="auto"/>
        <w:rPr>
          <w:rFonts w:ascii="Times New Roman" w:hAnsi="Times New Roman" w:cs="Times New Roman"/>
          <w:b/>
          <w:bCs/>
          <w:color w:val="000000"/>
          <w:sz w:val="28"/>
          <w:szCs w:val="28"/>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E87FBA">
      <w:pPr>
        <w:tabs>
          <w:tab w:val="left" w:pos="851"/>
          <w:tab w:val="right" w:pos="3402"/>
        </w:tabs>
        <w:spacing w:after="0" w:line="240" w:lineRule="auto"/>
        <w:jc w:val="both"/>
        <w:rPr>
          <w:rFonts w:ascii="Times New Roman" w:hAnsi="Times New Roman" w:cs="Times New Roman"/>
          <w:b/>
          <w:bCs/>
          <w:color w:val="000000"/>
          <w:sz w:val="24"/>
          <w:szCs w:val="24"/>
          <w:lang w:val="pl-PL"/>
        </w:rPr>
      </w:pPr>
      <w:bookmarkStart w:id="11" w:name="_Toc416180137"/>
      <w:r w:rsidRPr="00D71CAA">
        <w:rPr>
          <w:rFonts w:ascii="Times New Roman" w:hAnsi="Times New Roman" w:cs="Times New Roman"/>
          <w:b/>
          <w:bCs/>
          <w:color w:val="000000"/>
          <w:sz w:val="24"/>
          <w:szCs w:val="24"/>
          <w:lang w:val="pl-PL"/>
        </w:rPr>
        <w:t xml:space="preserve">OPŠTINA BUDVA </w:t>
      </w:r>
    </w:p>
    <w:p w:rsidR="00AA295F" w:rsidRPr="001E4FA7" w:rsidRDefault="00AA295F" w:rsidP="00CB171F">
      <w:pPr>
        <w:tabs>
          <w:tab w:val="right" w:pos="3402"/>
        </w:tabs>
        <w:spacing w:after="0" w:line="240" w:lineRule="auto"/>
        <w:jc w:val="both"/>
        <w:rPr>
          <w:rFonts w:ascii="Times New Roman" w:hAnsi="Times New Roman" w:cs="Times New Roman"/>
          <w:b/>
          <w:bCs/>
          <w:sz w:val="24"/>
          <w:szCs w:val="24"/>
          <w:lang w:val="pl-PL"/>
        </w:rPr>
      </w:pPr>
      <w:r w:rsidRPr="00D71CAA">
        <w:rPr>
          <w:rFonts w:ascii="Times New Roman" w:hAnsi="Times New Roman" w:cs="Times New Roman"/>
          <w:b/>
          <w:bCs/>
          <w:color w:val="000000"/>
          <w:sz w:val="24"/>
          <w:szCs w:val="24"/>
          <w:lang w:val="pl-PL"/>
        </w:rPr>
        <w:t xml:space="preserve">Broj: </w:t>
      </w:r>
      <w:r w:rsidR="006C2A5A">
        <w:rPr>
          <w:rFonts w:ascii="Times New Roman" w:hAnsi="Times New Roman" w:cs="Times New Roman"/>
          <w:b/>
          <w:bCs/>
          <w:color w:val="000000"/>
          <w:sz w:val="24"/>
          <w:szCs w:val="24"/>
          <w:lang w:val="pl-PL"/>
        </w:rPr>
        <w:t>01-3202/3</w:t>
      </w:r>
    </w:p>
    <w:p w:rsidR="00AA295F" w:rsidRPr="00D71CAA" w:rsidRDefault="001B7B19" w:rsidP="00CB171F">
      <w:pPr>
        <w:spacing w:after="0" w:line="240" w:lineRule="auto"/>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pl-PL"/>
        </w:rPr>
        <w:t xml:space="preserve">Budva, </w:t>
      </w:r>
      <w:r w:rsidR="006C2A5A">
        <w:rPr>
          <w:rFonts w:ascii="Times New Roman" w:hAnsi="Times New Roman" w:cs="Times New Roman"/>
          <w:b/>
          <w:bCs/>
          <w:color w:val="000000"/>
          <w:sz w:val="24"/>
          <w:szCs w:val="24"/>
          <w:lang w:val="pl-PL"/>
        </w:rPr>
        <w:t>30.09.2019. godine</w:t>
      </w:r>
    </w:p>
    <w:p w:rsidR="00AA295F" w:rsidRPr="00D71CAA" w:rsidRDefault="00AA295F" w:rsidP="007C2228">
      <w:pPr>
        <w:tabs>
          <w:tab w:val="right" w:pos="3402"/>
        </w:tabs>
        <w:spacing w:after="0" w:line="240" w:lineRule="auto"/>
        <w:jc w:val="both"/>
        <w:rPr>
          <w:rFonts w:ascii="Times New Roman" w:hAnsi="Times New Roman" w:cs="Times New Roman"/>
          <w:b/>
          <w:bCs/>
          <w:color w:val="000000"/>
          <w:sz w:val="24"/>
          <w:szCs w:val="24"/>
          <w:lang w:val="sr-Latn-CS"/>
        </w:rPr>
      </w:pPr>
    </w:p>
    <w:p w:rsidR="00AA295F" w:rsidRPr="00D71CAA" w:rsidRDefault="00AA295F" w:rsidP="00E87FBA">
      <w:pPr>
        <w:spacing w:after="0" w:line="240" w:lineRule="auto"/>
        <w:rPr>
          <w:rFonts w:ascii="Times New Roman" w:hAnsi="Times New Roman" w:cs="Times New Roman"/>
          <w:b/>
          <w:bCs/>
          <w:color w:val="000000"/>
          <w:sz w:val="24"/>
          <w:szCs w:val="24"/>
          <w:lang w:val="sr-Latn-CS"/>
        </w:rPr>
      </w:pPr>
    </w:p>
    <w:p w:rsidR="00AA295F" w:rsidRPr="00D71CAA" w:rsidRDefault="00AA295F" w:rsidP="00CB781B">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lang w:val="pl-PL"/>
        </w:rPr>
        <w:t xml:space="preserve">U skladu sa članom 16 stav 5 Zakona o javnim nabavkama („Službeni list CG”, br.42/11, 57/14, 28/15 i 42/17) </w:t>
      </w:r>
    </w:p>
    <w:p w:rsidR="00AA295F" w:rsidRPr="00D71CAA" w:rsidRDefault="00AA295F" w:rsidP="00E87FBA">
      <w:pPr>
        <w:spacing w:after="0" w:line="240" w:lineRule="auto"/>
        <w:jc w:val="both"/>
        <w:rPr>
          <w:rFonts w:ascii="Times New Roman" w:hAnsi="Times New Roman" w:cs="Times New Roman"/>
          <w:color w:val="000000"/>
          <w:sz w:val="24"/>
          <w:szCs w:val="24"/>
          <w:lang w:val="sr-Latn-CS"/>
        </w:rPr>
      </w:pPr>
    </w:p>
    <w:p w:rsidR="00AA295F" w:rsidRPr="00D71CAA" w:rsidRDefault="00AA295F" w:rsidP="00E87FBA">
      <w:pPr>
        <w:spacing w:after="0" w:line="240" w:lineRule="auto"/>
        <w:jc w:val="center"/>
        <w:rPr>
          <w:rFonts w:ascii="Times New Roman" w:hAnsi="Times New Roman" w:cs="Times New Roman"/>
          <w:b/>
          <w:bCs/>
          <w:color w:val="000000"/>
          <w:sz w:val="32"/>
          <w:szCs w:val="32"/>
          <w:lang w:val="sr-Latn-CS"/>
        </w:rPr>
      </w:pPr>
      <w:r w:rsidRPr="00D71CAA">
        <w:rPr>
          <w:rFonts w:ascii="Times New Roman" w:hAnsi="Times New Roman" w:cs="Times New Roman"/>
          <w:b/>
          <w:bCs/>
          <w:color w:val="000000"/>
          <w:sz w:val="32"/>
          <w:szCs w:val="32"/>
          <w:lang w:val="sr-Latn-CS"/>
        </w:rPr>
        <w:t>Izjavljujem</w:t>
      </w:r>
    </w:p>
    <w:p w:rsidR="00AA295F" w:rsidRPr="00D71CAA" w:rsidRDefault="00AA295F" w:rsidP="00E87FBA">
      <w:pPr>
        <w:spacing w:after="0" w:line="240" w:lineRule="auto"/>
        <w:jc w:val="both"/>
        <w:rPr>
          <w:rFonts w:ascii="Times New Roman" w:hAnsi="Times New Roman" w:cs="Times New Roman"/>
          <w:color w:val="000000"/>
          <w:sz w:val="24"/>
          <w:szCs w:val="24"/>
          <w:lang w:val="sr-Latn-CS"/>
        </w:rPr>
      </w:pPr>
    </w:p>
    <w:p w:rsidR="00AA295F" w:rsidRPr="00D71CAA" w:rsidRDefault="00AA295F" w:rsidP="00E87FBA">
      <w:pPr>
        <w:spacing w:after="0" w:line="240" w:lineRule="auto"/>
        <w:jc w:val="both"/>
        <w:rPr>
          <w:rFonts w:ascii="Times New Roman" w:hAnsi="Times New Roman" w:cs="Times New Roman"/>
          <w:color w:val="000000"/>
          <w:sz w:val="24"/>
          <w:szCs w:val="24"/>
          <w:lang w:val="sr-Latn-CS"/>
        </w:rPr>
      </w:pPr>
    </w:p>
    <w:p w:rsidR="00AA295F" w:rsidRPr="00D71CAA" w:rsidRDefault="00AA295F" w:rsidP="00036C04">
      <w:pPr>
        <w:widowControl w:val="0"/>
        <w:tabs>
          <w:tab w:val="left" w:pos="945"/>
        </w:tabs>
        <w:spacing w:after="0" w:line="312" w:lineRule="auto"/>
        <w:ind w:left="-45" w:right="238"/>
        <w:jc w:val="both"/>
        <w:rPr>
          <w:rFonts w:ascii="Times New Roman" w:hAnsi="Times New Roman" w:cs="Times New Roman"/>
          <w:sz w:val="24"/>
          <w:szCs w:val="24"/>
        </w:rPr>
      </w:pPr>
      <w:r w:rsidRPr="00D71CAA">
        <w:rPr>
          <w:rFonts w:ascii="Times New Roman" w:hAnsi="Times New Roman" w:cs="Times New Roman"/>
          <w:color w:val="000000"/>
          <w:sz w:val="24"/>
          <w:szCs w:val="24"/>
          <w:lang w:val="sr-Latn-CS"/>
        </w:rPr>
        <w:t xml:space="preserve">da u postupku javne nabavke iz </w:t>
      </w:r>
      <w:r w:rsidR="001A212B">
        <w:rPr>
          <w:rFonts w:ascii="Times New Roman" w:hAnsi="Times New Roman" w:cs="Times New Roman"/>
          <w:sz w:val="24"/>
          <w:szCs w:val="24"/>
        </w:rPr>
        <w:t>P</w:t>
      </w:r>
      <w:r w:rsidR="004E2E85">
        <w:rPr>
          <w:rFonts w:ascii="Times New Roman" w:hAnsi="Times New Roman" w:cs="Times New Roman"/>
          <w:sz w:val="24"/>
          <w:szCs w:val="24"/>
        </w:rPr>
        <w:t>lana javnih nabavki, Amandman II</w:t>
      </w:r>
      <w:r w:rsidR="001A212B">
        <w:rPr>
          <w:rFonts w:ascii="Times New Roman" w:hAnsi="Times New Roman" w:cs="Times New Roman"/>
          <w:sz w:val="24"/>
          <w:szCs w:val="24"/>
        </w:rPr>
        <w:t xml:space="preserve"> </w:t>
      </w:r>
      <w:r w:rsidRPr="00D71CAA">
        <w:rPr>
          <w:rFonts w:ascii="Times New Roman" w:hAnsi="Times New Roman" w:cs="Times New Roman"/>
          <w:sz w:val="24"/>
          <w:szCs w:val="24"/>
        </w:rPr>
        <w:t>za 201</w:t>
      </w:r>
      <w:r w:rsidR="004E2E85">
        <w:rPr>
          <w:rFonts w:ascii="Times New Roman" w:hAnsi="Times New Roman" w:cs="Times New Roman"/>
          <w:sz w:val="24"/>
          <w:szCs w:val="24"/>
        </w:rPr>
        <w:t>9</w:t>
      </w:r>
      <w:r w:rsidRPr="00D71CAA">
        <w:rPr>
          <w:rFonts w:ascii="Times New Roman" w:hAnsi="Times New Roman" w:cs="Times New Roman"/>
          <w:sz w:val="24"/>
          <w:szCs w:val="24"/>
        </w:rPr>
        <w:t>.godinu, broj: 01-</w:t>
      </w:r>
      <w:r w:rsidR="004E2E85">
        <w:rPr>
          <w:rFonts w:ascii="Times New Roman" w:hAnsi="Times New Roman" w:cs="Times New Roman"/>
          <w:sz w:val="24"/>
          <w:szCs w:val="24"/>
        </w:rPr>
        <w:t>299/3 od 11.06</w:t>
      </w:r>
      <w:r w:rsidRPr="00D71CAA">
        <w:rPr>
          <w:rFonts w:ascii="Times New Roman" w:hAnsi="Times New Roman" w:cs="Times New Roman"/>
          <w:sz w:val="24"/>
          <w:szCs w:val="24"/>
        </w:rPr>
        <w:t>.201</w:t>
      </w:r>
      <w:r w:rsidR="004E2E85">
        <w:rPr>
          <w:rFonts w:ascii="Times New Roman" w:hAnsi="Times New Roman" w:cs="Times New Roman"/>
          <w:sz w:val="24"/>
          <w:szCs w:val="24"/>
        </w:rPr>
        <w:t>9</w:t>
      </w:r>
      <w:r w:rsidRPr="00D71CAA">
        <w:rPr>
          <w:rFonts w:ascii="Times New Roman" w:hAnsi="Times New Roman" w:cs="Times New Roman"/>
          <w:sz w:val="24"/>
          <w:szCs w:val="24"/>
        </w:rPr>
        <w:t>. godine, za</w:t>
      </w:r>
      <w:r w:rsidRPr="00D71CAA">
        <w:rPr>
          <w:rFonts w:ascii="Times New Roman" w:hAnsi="Times New Roman" w:cs="Times New Roman"/>
          <w:spacing w:val="1"/>
          <w:sz w:val="24"/>
          <w:szCs w:val="24"/>
        </w:rPr>
        <w:t xml:space="preserve"> </w:t>
      </w:r>
      <w:r w:rsidRPr="00D71CAA">
        <w:rPr>
          <w:rFonts w:ascii="Times New Roman" w:hAnsi="Times New Roman" w:cs="Times New Roman"/>
          <w:color w:val="000000"/>
          <w:sz w:val="24"/>
          <w:szCs w:val="24"/>
        </w:rPr>
        <w:t>nabavku</w:t>
      </w:r>
      <w:r w:rsidR="008C0285">
        <w:rPr>
          <w:rFonts w:ascii="Times New Roman" w:hAnsi="Times New Roman" w:cs="Times New Roman"/>
          <w:color w:val="000000"/>
          <w:sz w:val="24"/>
          <w:szCs w:val="24"/>
        </w:rPr>
        <w:t xml:space="preserve"> roba </w:t>
      </w:r>
      <w:r w:rsidR="00883C30">
        <w:rPr>
          <w:rFonts w:ascii="Times New Roman" w:hAnsi="Times New Roman" w:cs="Times New Roman"/>
          <w:color w:val="000000"/>
          <w:sz w:val="24"/>
          <w:szCs w:val="24"/>
        </w:rPr>
        <w:t>– nabavka</w:t>
      </w:r>
      <w:r w:rsidR="00883C30">
        <w:rPr>
          <w:rFonts w:ascii="Times New Roman" w:hAnsi="Times New Roman" w:cs="Times New Roman"/>
          <w:spacing w:val="-1"/>
          <w:sz w:val="24"/>
          <w:szCs w:val="24"/>
        </w:rPr>
        <w:t xml:space="preserve"> i montaža dizel električnog agregata za objekat Opštine Budva</w:t>
      </w:r>
      <w:r w:rsidR="00883C30">
        <w:rPr>
          <w:rFonts w:ascii="Times New Roman" w:hAnsi="Times New Roman" w:cs="Times New Roman"/>
          <w:color w:val="000000"/>
          <w:sz w:val="24"/>
          <w:szCs w:val="24"/>
        </w:rPr>
        <w:t xml:space="preserve"> </w:t>
      </w:r>
      <w:r w:rsidR="001B7B19" w:rsidRPr="00D71CAA">
        <w:rPr>
          <w:rFonts w:ascii="Times New Roman" w:hAnsi="Times New Roman" w:cs="Times New Roman"/>
          <w:color w:val="000000"/>
          <w:sz w:val="24"/>
          <w:szCs w:val="24"/>
          <w:lang w:val="sr-Latn-CS"/>
        </w:rPr>
        <w:t xml:space="preserve">, </w:t>
      </w:r>
      <w:r w:rsidRPr="00D71CAA">
        <w:rPr>
          <w:rFonts w:ascii="Times New Roman" w:hAnsi="Times New Roman" w:cs="Times New Roman"/>
          <w:color w:val="000000"/>
          <w:sz w:val="24"/>
          <w:szCs w:val="24"/>
          <w:lang w:val="sr-Latn-CS"/>
        </w:rPr>
        <w:t xml:space="preserve">nisam u sukobu interesa u smislu člana 16 stav 4 </w:t>
      </w:r>
      <w:r w:rsidRPr="00D71CAA">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D71CAA">
        <w:rPr>
          <w:rFonts w:ascii="Times New Roman" w:hAnsi="Times New Roman" w:cs="Times New Roman"/>
          <w:color w:val="000000"/>
          <w:sz w:val="24"/>
          <w:szCs w:val="24"/>
          <w:lang w:val="sr-Latn-CS"/>
        </w:rPr>
        <w:t>.</w:t>
      </w:r>
    </w:p>
    <w:p w:rsidR="00AA295F" w:rsidRPr="00D71CAA" w:rsidRDefault="00AA295F" w:rsidP="00036C04">
      <w:pPr>
        <w:spacing w:after="0" w:line="240" w:lineRule="auto"/>
        <w:jc w:val="both"/>
        <w:rPr>
          <w:rFonts w:ascii="Times New Roman" w:hAnsi="Times New Roman" w:cs="Times New Roman"/>
          <w:color w:val="000000"/>
          <w:sz w:val="24"/>
          <w:szCs w:val="24"/>
          <w:lang w:val="sr-Latn-CS"/>
        </w:rPr>
      </w:pPr>
    </w:p>
    <w:p w:rsidR="00AA295F" w:rsidRPr="00D71CAA" w:rsidRDefault="00AA295F" w:rsidP="00036C04">
      <w:pPr>
        <w:spacing w:after="0" w:line="240" w:lineRule="auto"/>
        <w:ind w:firstLine="113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Ovlašćeno lice naručioca: </w:t>
      </w:r>
      <w:r w:rsidR="00015091">
        <w:rPr>
          <w:rFonts w:ascii="Times New Roman" w:hAnsi="Times New Roman" w:cs="Times New Roman"/>
          <w:color w:val="000000"/>
          <w:sz w:val="24"/>
          <w:szCs w:val="24"/>
          <w:lang w:val="sr-Latn-CS"/>
        </w:rPr>
        <w:t>Marko Carević</w:t>
      </w:r>
      <w:r w:rsidRPr="00D71CAA">
        <w:rPr>
          <w:rFonts w:ascii="Times New Roman" w:hAnsi="Times New Roman" w:cs="Times New Roman"/>
          <w:color w:val="000000"/>
          <w:sz w:val="24"/>
          <w:szCs w:val="24"/>
          <w:lang w:val="sr-Latn-CS"/>
        </w:rPr>
        <w:t>, predsjednik</w:t>
      </w:r>
    </w:p>
    <w:p w:rsidR="00AA295F" w:rsidRPr="00D71CAA" w:rsidRDefault="00AA295F" w:rsidP="00036C04">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036C04">
      <w:pPr>
        <w:spacing w:after="0" w:line="240" w:lineRule="auto"/>
        <w:ind w:firstLine="113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 ______________________</w:t>
      </w:r>
    </w:p>
    <w:p w:rsidR="00AA295F" w:rsidRPr="00D71CAA" w:rsidRDefault="00AA295F" w:rsidP="00036C04">
      <w:pPr>
        <w:spacing w:after="0" w:line="240" w:lineRule="auto"/>
        <w:jc w:val="both"/>
        <w:rPr>
          <w:rFonts w:ascii="Times New Roman" w:hAnsi="Times New Roman" w:cs="Times New Roman"/>
          <w:color w:val="000000"/>
          <w:sz w:val="24"/>
          <w:szCs w:val="24"/>
          <w:lang w:val="sr-Latn-CS"/>
        </w:rPr>
      </w:pPr>
    </w:p>
    <w:p w:rsidR="00AA295F" w:rsidRPr="00D71CAA" w:rsidRDefault="00AA295F" w:rsidP="00036C04">
      <w:pPr>
        <w:spacing w:after="0" w:line="240" w:lineRule="auto"/>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                                </w:t>
      </w:r>
      <w:r w:rsidR="00EC14FA">
        <w:rPr>
          <w:rFonts w:ascii="Times New Roman" w:hAnsi="Times New Roman" w:cs="Times New Roman"/>
          <w:color w:val="000000"/>
          <w:sz w:val="24"/>
          <w:szCs w:val="24"/>
          <w:lang w:val="sr-Latn-CS"/>
        </w:rPr>
        <w:t>Službenik za javne nabavke:</w:t>
      </w:r>
      <w:r w:rsidR="001B7B19" w:rsidRPr="00D71CAA">
        <w:rPr>
          <w:rFonts w:ascii="Times New Roman" w:hAnsi="Times New Roman" w:cs="Times New Roman"/>
          <w:color w:val="000000"/>
          <w:sz w:val="24"/>
          <w:szCs w:val="24"/>
          <w:lang w:val="sr-Latn-CS"/>
        </w:rPr>
        <w:t xml:space="preserve"> </w:t>
      </w:r>
      <w:r w:rsidRPr="00D71CAA">
        <w:rPr>
          <w:rFonts w:ascii="Times New Roman" w:hAnsi="Times New Roman" w:cs="Times New Roman"/>
          <w:color w:val="000000"/>
          <w:sz w:val="24"/>
          <w:szCs w:val="24"/>
          <w:lang w:val="sr-Latn-CS"/>
        </w:rPr>
        <w:t xml:space="preserve">Tanja </w:t>
      </w:r>
      <w:r w:rsidR="00015091">
        <w:rPr>
          <w:rFonts w:ascii="Times New Roman" w:hAnsi="Times New Roman" w:cs="Times New Roman"/>
          <w:color w:val="000000"/>
          <w:sz w:val="24"/>
          <w:szCs w:val="24"/>
          <w:lang w:val="sr-Latn-CS"/>
        </w:rPr>
        <w:t>Simićević</w:t>
      </w:r>
      <w:r w:rsidRPr="00D71CAA">
        <w:rPr>
          <w:rFonts w:ascii="Times New Roman" w:hAnsi="Times New Roman" w:cs="Times New Roman"/>
          <w:color w:val="000000"/>
          <w:sz w:val="24"/>
          <w:szCs w:val="24"/>
          <w:lang w:val="sr-Latn-CS"/>
        </w:rPr>
        <w:t xml:space="preserve">, </w:t>
      </w:r>
      <w:r w:rsidR="001B7B19" w:rsidRPr="00D71CAA">
        <w:rPr>
          <w:rFonts w:ascii="Times New Roman" w:hAnsi="Times New Roman" w:cs="Times New Roman"/>
          <w:color w:val="000000"/>
          <w:sz w:val="24"/>
          <w:szCs w:val="24"/>
          <w:lang w:val="sr-Latn-CS"/>
        </w:rPr>
        <w:t>dipl. pravnik</w:t>
      </w:r>
    </w:p>
    <w:p w:rsidR="00AA295F" w:rsidRPr="00D71CAA" w:rsidRDefault="00AA295F" w:rsidP="00036C04">
      <w:pPr>
        <w:spacing w:after="0" w:line="240" w:lineRule="auto"/>
        <w:jc w:val="right"/>
        <w:rPr>
          <w:rFonts w:ascii="Times New Roman" w:hAnsi="Times New Roman" w:cs="Times New Roman"/>
          <w:color w:val="000000"/>
          <w:sz w:val="24"/>
          <w:szCs w:val="24"/>
          <w:lang w:val="sr-Latn-CS"/>
        </w:rPr>
      </w:pPr>
    </w:p>
    <w:p w:rsidR="00AA295F" w:rsidRPr="00D71CAA" w:rsidRDefault="00AA295F" w:rsidP="00036C04">
      <w:pPr>
        <w:spacing w:after="0" w:line="240" w:lineRule="auto"/>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 _______________________</w:t>
      </w:r>
    </w:p>
    <w:p w:rsidR="00AA295F" w:rsidRPr="00D71CAA" w:rsidRDefault="00AA295F" w:rsidP="00036C04">
      <w:pPr>
        <w:spacing w:after="0" w:line="240" w:lineRule="auto"/>
        <w:rPr>
          <w:rFonts w:ascii="Times New Roman" w:hAnsi="Times New Roman" w:cs="Times New Roman"/>
          <w:color w:val="000000"/>
          <w:sz w:val="24"/>
          <w:szCs w:val="24"/>
          <w:lang w:val="sr-Latn-CS"/>
        </w:rPr>
      </w:pPr>
    </w:p>
    <w:p w:rsidR="00AA295F" w:rsidRPr="00D71CAA" w:rsidRDefault="00AA295F" w:rsidP="00036C04">
      <w:pPr>
        <w:spacing w:after="0" w:line="240" w:lineRule="auto"/>
        <w:jc w:val="both"/>
        <w:rPr>
          <w:rFonts w:ascii="Times New Roman" w:hAnsi="Times New Roman" w:cs="Times New Roman"/>
          <w:color w:val="000000"/>
          <w:sz w:val="24"/>
          <w:szCs w:val="24"/>
          <w:lang w:val="sr-Latn-CS"/>
        </w:rPr>
      </w:pPr>
    </w:p>
    <w:p w:rsidR="00AA295F" w:rsidRPr="00D71CAA" w:rsidRDefault="00AA295F" w:rsidP="00036C04">
      <w:pPr>
        <w:spacing w:after="0" w:line="240" w:lineRule="auto"/>
        <w:ind w:left="708" w:firstLine="113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Lice koje je učestvovalo u planiranju  javne nabavke, </w:t>
      </w:r>
      <w:r w:rsidRPr="00D71CAA">
        <w:rPr>
          <w:rFonts w:ascii="Times New Roman" w:hAnsi="Times New Roman" w:cs="Times New Roman"/>
          <w:color w:val="000000"/>
          <w:sz w:val="24"/>
          <w:szCs w:val="24"/>
          <w:lang w:val="sr-Latn-CS"/>
        </w:rPr>
        <w:br/>
        <w:t>Sekretar Sekretarijata za</w:t>
      </w:r>
      <w:r w:rsidR="00A6033B">
        <w:rPr>
          <w:rFonts w:ascii="Times New Roman" w:hAnsi="Times New Roman" w:cs="Times New Roman"/>
          <w:color w:val="000000"/>
          <w:sz w:val="24"/>
          <w:szCs w:val="24"/>
          <w:lang w:val="sr-Latn-CS"/>
        </w:rPr>
        <w:t xml:space="preserve"> lokalnu samoupravu</w:t>
      </w:r>
      <w:r w:rsidRPr="00D71CAA">
        <w:rPr>
          <w:rFonts w:ascii="Times New Roman" w:hAnsi="Times New Roman" w:cs="Times New Roman"/>
          <w:color w:val="000000"/>
          <w:sz w:val="24"/>
          <w:szCs w:val="24"/>
          <w:lang w:val="sr-Latn-CS"/>
        </w:rPr>
        <w:t xml:space="preserve">, </w:t>
      </w:r>
      <w:r w:rsidR="00A6033B">
        <w:rPr>
          <w:rFonts w:ascii="Times New Roman" w:hAnsi="Times New Roman" w:cs="Times New Roman"/>
          <w:color w:val="000000"/>
          <w:sz w:val="24"/>
          <w:szCs w:val="24"/>
          <w:lang w:val="sr-Latn-CS"/>
        </w:rPr>
        <w:t>mr Milijana Vukotić Jelušić</w:t>
      </w:r>
    </w:p>
    <w:p w:rsidR="00AA295F" w:rsidRPr="00D71CAA" w:rsidRDefault="00AA295F" w:rsidP="00036C04">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036C04">
      <w:pPr>
        <w:spacing w:after="0" w:line="240" w:lineRule="auto"/>
        <w:ind w:firstLine="113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w:t>
      </w:r>
    </w:p>
    <w:p w:rsidR="00AA295F" w:rsidRPr="00D71CAA" w:rsidRDefault="00AA295F" w:rsidP="001705CF">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1705CF">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1705CF">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1705CF">
      <w:pPr>
        <w:spacing w:after="0" w:line="240" w:lineRule="auto"/>
        <w:ind w:firstLine="1134"/>
        <w:jc w:val="right"/>
        <w:rPr>
          <w:rFonts w:ascii="Times New Roman" w:hAnsi="Times New Roman" w:cs="Times New Roman"/>
          <w:color w:val="000000"/>
          <w:sz w:val="24"/>
          <w:szCs w:val="24"/>
          <w:lang w:val="sr-Latn-CS"/>
        </w:rPr>
      </w:pPr>
    </w:p>
    <w:p w:rsidR="001B7B19" w:rsidRDefault="001B7B19" w:rsidP="001705CF">
      <w:pPr>
        <w:spacing w:after="0" w:line="240" w:lineRule="auto"/>
        <w:ind w:firstLine="1134"/>
        <w:jc w:val="right"/>
        <w:rPr>
          <w:rFonts w:ascii="Times New Roman" w:hAnsi="Times New Roman" w:cs="Times New Roman"/>
          <w:color w:val="000000"/>
          <w:sz w:val="24"/>
          <w:szCs w:val="24"/>
          <w:lang w:val="sr-Latn-CS"/>
        </w:rPr>
      </w:pPr>
    </w:p>
    <w:p w:rsidR="008C0285" w:rsidRPr="00D71CAA" w:rsidRDefault="008C0285" w:rsidP="001705CF">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1705CF">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2" w:name="_Toc508090757"/>
      <w:r w:rsidRPr="00D71CAA">
        <w:rPr>
          <w:i w:val="0"/>
          <w:iCs w:val="0"/>
          <w:color w:val="000000"/>
          <w:u w:val="none"/>
        </w:rPr>
        <w:lastRenderedPageBreak/>
        <w:t xml:space="preserve">IZJAVA NARUČIOCA </w:t>
      </w:r>
      <w:r w:rsidRPr="00D71CAA">
        <w:rPr>
          <w:i w:val="0"/>
          <w:iCs w:val="0"/>
          <w:color w:val="000000"/>
          <w:sz w:val="20"/>
          <w:szCs w:val="20"/>
          <w:u w:val="none"/>
        </w:rPr>
        <w:t xml:space="preserve">(ČLANOVA KOMISIJE ZA OTVARANJE I VREDNOVANJE PONUDE I LICA KOJA SU UČESTVOVALA U PRIPREMANJU TENDERSKE DOKUMENTACIJE) </w:t>
      </w:r>
      <w:r w:rsidRPr="00D71CAA">
        <w:rPr>
          <w:i w:val="0"/>
          <w:iCs w:val="0"/>
          <w:color w:val="000000"/>
          <w:u w:val="none"/>
        </w:rPr>
        <w:t>O NEPOSTOJANJU SUKOBA INTERESA</w:t>
      </w:r>
      <w:r w:rsidRPr="00D71CAA">
        <w:rPr>
          <w:rStyle w:val="FootnoteReference"/>
          <w:i w:val="0"/>
          <w:iCs w:val="0"/>
          <w:color w:val="000000"/>
          <w:u w:val="none"/>
        </w:rPr>
        <w:footnoteReference w:id="3"/>
      </w:r>
      <w:bookmarkEnd w:id="11"/>
      <w:bookmarkEnd w:id="12"/>
    </w:p>
    <w:p w:rsidR="00AA295F" w:rsidRPr="00D71CAA" w:rsidRDefault="00AA295F" w:rsidP="00AE46CF">
      <w:pPr>
        <w:spacing w:after="0" w:line="240" w:lineRule="auto"/>
        <w:rPr>
          <w:rFonts w:ascii="Times New Roman" w:hAnsi="Times New Roman" w:cs="Times New Roman"/>
          <w:b/>
          <w:bCs/>
          <w:color w:val="000000"/>
          <w:sz w:val="28"/>
          <w:szCs w:val="28"/>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E87FBA">
      <w:pPr>
        <w:tabs>
          <w:tab w:val="left" w:pos="851"/>
          <w:tab w:val="right" w:pos="3402"/>
        </w:tabs>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 xml:space="preserve">OPŠTINA BUDVA </w:t>
      </w:r>
    </w:p>
    <w:p w:rsidR="00AA295F" w:rsidRPr="001E4FA7" w:rsidRDefault="00AA295F" w:rsidP="00CB171F">
      <w:pPr>
        <w:tabs>
          <w:tab w:val="right" w:pos="3402"/>
        </w:tabs>
        <w:spacing w:after="0" w:line="240" w:lineRule="auto"/>
        <w:jc w:val="both"/>
        <w:rPr>
          <w:rFonts w:ascii="Times New Roman" w:hAnsi="Times New Roman" w:cs="Times New Roman"/>
          <w:b/>
          <w:bCs/>
          <w:sz w:val="24"/>
          <w:szCs w:val="24"/>
          <w:lang w:val="pl-PL"/>
        </w:rPr>
      </w:pPr>
      <w:r w:rsidRPr="001E4FA7">
        <w:rPr>
          <w:rFonts w:ascii="Times New Roman" w:hAnsi="Times New Roman" w:cs="Times New Roman"/>
          <w:b/>
          <w:bCs/>
          <w:sz w:val="24"/>
          <w:szCs w:val="24"/>
          <w:lang w:val="pl-PL"/>
        </w:rPr>
        <w:t xml:space="preserve">Broj: </w:t>
      </w:r>
      <w:r w:rsidR="004E2E85">
        <w:rPr>
          <w:rFonts w:ascii="Times New Roman" w:hAnsi="Times New Roman" w:cs="Times New Roman"/>
          <w:b/>
          <w:bCs/>
          <w:sz w:val="24"/>
          <w:szCs w:val="24"/>
          <w:lang w:val="pl-PL"/>
        </w:rPr>
        <w:t>3202/4</w:t>
      </w:r>
    </w:p>
    <w:p w:rsidR="00AA295F" w:rsidRPr="001E4FA7" w:rsidRDefault="00AA295F" w:rsidP="00CB171F">
      <w:pPr>
        <w:spacing w:after="0" w:line="240" w:lineRule="auto"/>
        <w:rPr>
          <w:rFonts w:ascii="Times New Roman" w:hAnsi="Times New Roman" w:cs="Times New Roman"/>
          <w:b/>
          <w:bCs/>
          <w:sz w:val="24"/>
          <w:szCs w:val="24"/>
          <w:lang w:val="sr-Latn-CS"/>
        </w:rPr>
      </w:pPr>
      <w:r w:rsidRPr="001E4FA7">
        <w:rPr>
          <w:rFonts w:ascii="Times New Roman" w:hAnsi="Times New Roman" w:cs="Times New Roman"/>
          <w:b/>
          <w:bCs/>
          <w:sz w:val="24"/>
          <w:szCs w:val="24"/>
          <w:lang w:val="pl-PL"/>
        </w:rPr>
        <w:t xml:space="preserve">Budva, </w:t>
      </w:r>
      <w:r w:rsidR="004E2E85">
        <w:rPr>
          <w:rFonts w:ascii="Times New Roman" w:hAnsi="Times New Roman" w:cs="Times New Roman"/>
          <w:b/>
          <w:bCs/>
          <w:sz w:val="24"/>
          <w:szCs w:val="24"/>
          <w:lang w:val="pl-PL"/>
        </w:rPr>
        <w:t>30.09.2019. godine</w:t>
      </w:r>
    </w:p>
    <w:p w:rsidR="00AA295F" w:rsidRPr="00D71CAA" w:rsidRDefault="00AA295F" w:rsidP="00E87FBA">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E87FBA">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036C04">
      <w:pPr>
        <w:spacing w:after="0" w:line="240" w:lineRule="auto"/>
        <w:ind w:firstLine="567"/>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lang w:val="pl-PL"/>
        </w:rPr>
        <w:t xml:space="preserve">U skladu sa članom 16 stav 5 Zakona o javnim nabavkama („Službeni list CG”, br.42/11, 57/14, 28/15 i 42/17) </w:t>
      </w:r>
    </w:p>
    <w:p w:rsidR="00AA295F" w:rsidRPr="00D71CAA" w:rsidRDefault="00AA295F" w:rsidP="00E87FBA">
      <w:pPr>
        <w:spacing w:after="0" w:line="240" w:lineRule="auto"/>
        <w:jc w:val="both"/>
        <w:rPr>
          <w:rFonts w:ascii="Times New Roman" w:hAnsi="Times New Roman" w:cs="Times New Roman"/>
          <w:color w:val="000000"/>
          <w:sz w:val="24"/>
          <w:szCs w:val="24"/>
          <w:lang w:val="sr-Latn-CS"/>
        </w:rPr>
      </w:pPr>
    </w:p>
    <w:p w:rsidR="00AA295F" w:rsidRPr="00D71CAA" w:rsidRDefault="00AA295F" w:rsidP="00E87FBA">
      <w:pPr>
        <w:spacing w:after="0" w:line="240" w:lineRule="auto"/>
        <w:jc w:val="center"/>
        <w:rPr>
          <w:rFonts w:ascii="Times New Roman" w:hAnsi="Times New Roman" w:cs="Times New Roman"/>
          <w:b/>
          <w:bCs/>
          <w:color w:val="000000"/>
          <w:sz w:val="32"/>
          <w:szCs w:val="32"/>
          <w:lang w:val="sr-Latn-CS"/>
        </w:rPr>
      </w:pPr>
      <w:r w:rsidRPr="00D71CAA">
        <w:rPr>
          <w:rFonts w:ascii="Times New Roman" w:hAnsi="Times New Roman" w:cs="Times New Roman"/>
          <w:b/>
          <w:bCs/>
          <w:color w:val="000000"/>
          <w:sz w:val="32"/>
          <w:szCs w:val="32"/>
          <w:lang w:val="sr-Latn-CS"/>
        </w:rPr>
        <w:t>Izjavljujem</w:t>
      </w:r>
    </w:p>
    <w:p w:rsidR="00AA295F" w:rsidRPr="00D71CAA" w:rsidRDefault="00AA295F" w:rsidP="00E87FBA">
      <w:pPr>
        <w:spacing w:after="0" w:line="240" w:lineRule="auto"/>
        <w:jc w:val="both"/>
        <w:rPr>
          <w:rFonts w:ascii="Times New Roman" w:hAnsi="Times New Roman" w:cs="Times New Roman"/>
          <w:color w:val="000000"/>
          <w:sz w:val="24"/>
          <w:szCs w:val="24"/>
          <w:lang w:val="sr-Latn-CS"/>
        </w:rPr>
      </w:pPr>
    </w:p>
    <w:p w:rsidR="00AA295F" w:rsidRPr="00D71CAA" w:rsidRDefault="00AA295F" w:rsidP="001A212B">
      <w:pPr>
        <w:spacing w:after="160" w:line="254"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da u postupku javne nabavke </w:t>
      </w:r>
      <w:r w:rsidRPr="00D71CAA">
        <w:rPr>
          <w:rFonts w:ascii="Times New Roman" w:hAnsi="Times New Roman" w:cs="Times New Roman"/>
          <w:sz w:val="24"/>
          <w:szCs w:val="24"/>
          <w:lang w:val="sr-Latn-CS"/>
        </w:rPr>
        <w:t>iz Plana javnih nabavki</w:t>
      </w:r>
      <w:r w:rsidR="004E2E85">
        <w:rPr>
          <w:rFonts w:ascii="Times New Roman" w:hAnsi="Times New Roman" w:cs="Times New Roman"/>
          <w:sz w:val="24"/>
          <w:szCs w:val="24"/>
          <w:lang w:val="sr-Latn-CS"/>
        </w:rPr>
        <w:t>, Amandman II</w:t>
      </w:r>
      <w:r w:rsidRPr="00D71CAA">
        <w:rPr>
          <w:rFonts w:ascii="Times New Roman" w:hAnsi="Times New Roman" w:cs="Times New Roman"/>
          <w:sz w:val="24"/>
          <w:szCs w:val="24"/>
          <w:lang w:val="sr-Latn-CS"/>
        </w:rPr>
        <w:t xml:space="preserve"> za 201</w:t>
      </w:r>
      <w:r w:rsidR="004E2E85">
        <w:rPr>
          <w:rFonts w:ascii="Times New Roman" w:hAnsi="Times New Roman" w:cs="Times New Roman"/>
          <w:sz w:val="24"/>
          <w:szCs w:val="24"/>
          <w:lang w:val="sr-Latn-CS"/>
        </w:rPr>
        <w:t>9</w:t>
      </w:r>
      <w:r w:rsidR="001A212B">
        <w:rPr>
          <w:rFonts w:ascii="Times New Roman" w:hAnsi="Times New Roman" w:cs="Times New Roman"/>
          <w:sz w:val="24"/>
          <w:szCs w:val="24"/>
          <w:lang w:val="sr-Latn-CS"/>
        </w:rPr>
        <w:t>. godinu</w:t>
      </w:r>
      <w:r w:rsidR="001B7B19" w:rsidRPr="00D71CAA">
        <w:rPr>
          <w:rFonts w:ascii="Times New Roman" w:hAnsi="Times New Roman" w:cs="Times New Roman"/>
          <w:sz w:val="24"/>
          <w:szCs w:val="24"/>
          <w:lang w:val="sr-Latn-CS"/>
        </w:rPr>
        <w:t xml:space="preserve"> </w:t>
      </w:r>
      <w:r w:rsidR="004E2E85">
        <w:rPr>
          <w:rFonts w:ascii="Times New Roman" w:hAnsi="Times New Roman" w:cs="Times New Roman"/>
          <w:sz w:val="24"/>
          <w:szCs w:val="24"/>
        </w:rPr>
        <w:t>broj: 01-299/3 od 11.06.2019</w:t>
      </w:r>
      <w:r w:rsidR="001B7B19" w:rsidRPr="00D71CAA">
        <w:rPr>
          <w:rFonts w:ascii="Times New Roman" w:hAnsi="Times New Roman" w:cs="Times New Roman"/>
          <w:sz w:val="24"/>
          <w:szCs w:val="24"/>
        </w:rPr>
        <w:t>.</w:t>
      </w:r>
      <w:r w:rsidR="004E2E85">
        <w:rPr>
          <w:rFonts w:ascii="Times New Roman" w:hAnsi="Times New Roman" w:cs="Times New Roman"/>
          <w:sz w:val="24"/>
          <w:szCs w:val="24"/>
        </w:rPr>
        <w:t xml:space="preserve"> godine</w:t>
      </w:r>
      <w:r w:rsidR="001B7B19" w:rsidRPr="00D71CAA">
        <w:rPr>
          <w:rFonts w:ascii="Times New Roman" w:hAnsi="Times New Roman" w:cs="Times New Roman"/>
          <w:sz w:val="24"/>
          <w:szCs w:val="24"/>
        </w:rPr>
        <w:t xml:space="preserve">, </w:t>
      </w:r>
      <w:r w:rsidRPr="00D71CAA">
        <w:rPr>
          <w:rFonts w:ascii="Times New Roman" w:hAnsi="Times New Roman" w:cs="Times New Roman"/>
          <w:sz w:val="24"/>
          <w:szCs w:val="24"/>
        </w:rPr>
        <w:t>za</w:t>
      </w:r>
      <w:r w:rsidRPr="00D71CAA">
        <w:rPr>
          <w:rFonts w:ascii="Times New Roman" w:hAnsi="Times New Roman" w:cs="Times New Roman"/>
          <w:spacing w:val="1"/>
          <w:sz w:val="24"/>
          <w:szCs w:val="24"/>
        </w:rPr>
        <w:t xml:space="preserve"> </w:t>
      </w:r>
      <w:r w:rsidRPr="00D71CAA">
        <w:rPr>
          <w:rFonts w:ascii="Times New Roman" w:hAnsi="Times New Roman" w:cs="Times New Roman"/>
          <w:spacing w:val="-1"/>
          <w:sz w:val="24"/>
          <w:szCs w:val="24"/>
        </w:rPr>
        <w:t>nabavku</w:t>
      </w:r>
      <w:r w:rsidR="008C0285">
        <w:rPr>
          <w:rFonts w:ascii="Times New Roman" w:hAnsi="Times New Roman" w:cs="Times New Roman"/>
          <w:spacing w:val="-1"/>
          <w:sz w:val="24"/>
          <w:szCs w:val="24"/>
        </w:rPr>
        <w:t xml:space="preserve"> roba</w:t>
      </w:r>
      <w:r w:rsidRPr="00D71CAA">
        <w:rPr>
          <w:rFonts w:ascii="Times New Roman" w:hAnsi="Times New Roman" w:cs="Times New Roman"/>
          <w:spacing w:val="-1"/>
          <w:sz w:val="24"/>
          <w:szCs w:val="24"/>
        </w:rPr>
        <w:t xml:space="preserve"> </w:t>
      </w:r>
      <w:r w:rsidR="008C0285">
        <w:rPr>
          <w:rFonts w:ascii="Times New Roman" w:hAnsi="Times New Roman" w:cs="Times New Roman"/>
          <w:color w:val="000000"/>
          <w:sz w:val="24"/>
          <w:szCs w:val="24"/>
        </w:rPr>
        <w:t>– nabavka</w:t>
      </w:r>
      <w:r w:rsidR="008C0285">
        <w:rPr>
          <w:rFonts w:ascii="Times New Roman" w:hAnsi="Times New Roman" w:cs="Times New Roman"/>
          <w:spacing w:val="-1"/>
          <w:sz w:val="24"/>
          <w:szCs w:val="24"/>
        </w:rPr>
        <w:t xml:space="preserve"> i montaža dizel električnog agregata za objekat Opštine Budva</w:t>
      </w:r>
      <w:r w:rsidRPr="00D71CAA">
        <w:rPr>
          <w:rFonts w:ascii="Times New Roman" w:hAnsi="Times New Roman" w:cs="Times New Roman"/>
          <w:color w:val="000000"/>
          <w:sz w:val="24"/>
          <w:szCs w:val="24"/>
        </w:rPr>
        <w:t xml:space="preserve">, nisam u sukobu interesa u smislu člana 16 stav 4 </w:t>
      </w:r>
      <w:r w:rsidRPr="00D71CAA">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001A212B">
        <w:rPr>
          <w:rFonts w:ascii="Times New Roman" w:hAnsi="Times New Roman" w:cs="Times New Roman"/>
          <w:color w:val="000000"/>
          <w:sz w:val="24"/>
          <w:szCs w:val="24"/>
        </w:rPr>
        <w:t>.</w:t>
      </w:r>
    </w:p>
    <w:p w:rsidR="00AA295F" w:rsidRPr="006F656D" w:rsidRDefault="00AA295F" w:rsidP="00024BE2">
      <w:pPr>
        <w:tabs>
          <w:tab w:val="left" w:pos="4140"/>
        </w:tabs>
        <w:spacing w:after="0" w:line="240" w:lineRule="auto"/>
        <w:ind w:left="3960"/>
        <w:jc w:val="right"/>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Predsjednik komisije za otvaranje i vrednovanje ponuda,  Tanja </w:t>
      </w:r>
      <w:r w:rsidR="00015091">
        <w:rPr>
          <w:rFonts w:ascii="Times New Roman" w:hAnsi="Times New Roman" w:cs="Times New Roman"/>
          <w:sz w:val="24"/>
          <w:szCs w:val="24"/>
          <w:lang w:val="sr-Latn-CS"/>
        </w:rPr>
        <w:t>Simićević</w:t>
      </w:r>
      <w:r w:rsidRPr="006F656D">
        <w:rPr>
          <w:rFonts w:ascii="Times New Roman" w:hAnsi="Times New Roman" w:cs="Times New Roman"/>
          <w:sz w:val="24"/>
          <w:szCs w:val="24"/>
          <w:lang w:val="sr-Latn-CS"/>
        </w:rPr>
        <w:t>, dipl. pravnik,</w:t>
      </w:r>
    </w:p>
    <w:p w:rsidR="00AA295F" w:rsidRPr="006F656D" w:rsidRDefault="00AA295F" w:rsidP="00036C04">
      <w:pPr>
        <w:tabs>
          <w:tab w:val="left" w:pos="4140"/>
        </w:tabs>
        <w:spacing w:after="0" w:line="240" w:lineRule="auto"/>
        <w:ind w:left="3960"/>
        <w:jc w:val="both"/>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                                                         </w:t>
      </w:r>
    </w:p>
    <w:p w:rsidR="00AA295F" w:rsidRPr="006F656D" w:rsidRDefault="00AA295F" w:rsidP="00036C04">
      <w:pPr>
        <w:tabs>
          <w:tab w:val="left" w:pos="4140"/>
        </w:tabs>
        <w:spacing w:after="0" w:line="240" w:lineRule="auto"/>
        <w:ind w:left="3960"/>
        <w:jc w:val="both"/>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                                      ___________________</w:t>
      </w:r>
    </w:p>
    <w:p w:rsidR="001B7B19" w:rsidRPr="006F656D" w:rsidRDefault="00AA295F" w:rsidP="001B7B19">
      <w:pPr>
        <w:tabs>
          <w:tab w:val="left" w:pos="4140"/>
        </w:tabs>
        <w:spacing w:after="0" w:line="240" w:lineRule="auto"/>
        <w:jc w:val="both"/>
        <w:rPr>
          <w:rFonts w:ascii="Times New Roman" w:hAnsi="Times New Roman" w:cs="Times New Roman"/>
          <w:i/>
          <w:iCs/>
          <w:lang w:val="sr-Latn-CS"/>
        </w:rPr>
      </w:pPr>
      <w:r w:rsidRPr="006F656D">
        <w:rPr>
          <w:rFonts w:ascii="Times New Roman" w:hAnsi="Times New Roman" w:cs="Times New Roman"/>
          <w:i/>
          <w:iCs/>
          <w:lang w:val="sr-Latn-CS"/>
        </w:rPr>
        <w:t xml:space="preserve">                                 . </w:t>
      </w:r>
    </w:p>
    <w:p w:rsidR="00A6033B" w:rsidRPr="006F656D" w:rsidRDefault="001B7B19" w:rsidP="001A212B">
      <w:pPr>
        <w:spacing w:after="0" w:line="240" w:lineRule="auto"/>
        <w:jc w:val="right"/>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Član komisije za otvaranje i vrednovanje ponuda, </w:t>
      </w:r>
    </w:p>
    <w:p w:rsidR="00A6033B" w:rsidRPr="006F656D" w:rsidRDefault="00A6033B" w:rsidP="001A212B">
      <w:pPr>
        <w:spacing w:after="0" w:line="240" w:lineRule="auto"/>
        <w:jc w:val="right"/>
        <w:rPr>
          <w:rFonts w:ascii="Times New Roman" w:hAnsi="Times New Roman" w:cs="Times New Roman"/>
          <w:sz w:val="24"/>
          <w:szCs w:val="24"/>
        </w:rPr>
      </w:pPr>
      <w:r w:rsidRPr="006F656D">
        <w:rPr>
          <w:rFonts w:ascii="Times New Roman" w:hAnsi="Times New Roman" w:cs="Times New Roman"/>
          <w:sz w:val="24"/>
          <w:szCs w:val="24"/>
        </w:rPr>
        <w:t>Zdravko Dragaš, dipl.el.ing.</w:t>
      </w:r>
    </w:p>
    <w:p w:rsidR="00AA295F" w:rsidRPr="006F656D" w:rsidRDefault="00AA295F" w:rsidP="00024BE2">
      <w:pPr>
        <w:tabs>
          <w:tab w:val="left" w:pos="4140"/>
        </w:tabs>
        <w:spacing w:after="0" w:line="240" w:lineRule="auto"/>
        <w:jc w:val="right"/>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     _________________</w:t>
      </w:r>
    </w:p>
    <w:p w:rsidR="00AA295F" w:rsidRPr="006F656D" w:rsidRDefault="00AA295F" w:rsidP="00036C04">
      <w:pPr>
        <w:tabs>
          <w:tab w:val="left" w:pos="4140"/>
        </w:tabs>
        <w:spacing w:after="0" w:line="240" w:lineRule="auto"/>
        <w:ind w:left="3960"/>
        <w:jc w:val="both"/>
        <w:rPr>
          <w:rFonts w:ascii="Times New Roman" w:hAnsi="Times New Roman" w:cs="Times New Roman"/>
          <w:sz w:val="24"/>
          <w:szCs w:val="24"/>
          <w:lang w:val="sr-Latn-CS"/>
        </w:rPr>
      </w:pPr>
    </w:p>
    <w:p w:rsidR="001B7B19" w:rsidRPr="006F656D" w:rsidRDefault="001B7B19" w:rsidP="001B7B19">
      <w:pPr>
        <w:tabs>
          <w:tab w:val="left" w:pos="4140"/>
        </w:tabs>
        <w:spacing w:after="0" w:line="240" w:lineRule="auto"/>
        <w:ind w:left="3960"/>
        <w:jc w:val="both"/>
        <w:rPr>
          <w:rFonts w:ascii="Times New Roman" w:hAnsi="Times New Roman" w:cs="Times New Roman"/>
          <w:sz w:val="24"/>
          <w:szCs w:val="24"/>
          <w:lang w:val="sr-Latn-CS"/>
        </w:rPr>
      </w:pPr>
    </w:p>
    <w:p w:rsidR="00A6033B" w:rsidRPr="006F656D" w:rsidRDefault="00AA295F" w:rsidP="001A212B">
      <w:pPr>
        <w:spacing w:after="0" w:line="240" w:lineRule="auto"/>
        <w:jc w:val="right"/>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           </w:t>
      </w:r>
      <w:r w:rsidR="00A6033B" w:rsidRPr="006F656D">
        <w:rPr>
          <w:rFonts w:ascii="Times New Roman" w:hAnsi="Times New Roman" w:cs="Times New Roman"/>
          <w:sz w:val="24"/>
          <w:szCs w:val="24"/>
          <w:lang w:val="sr-Latn-CS"/>
        </w:rPr>
        <w:t xml:space="preserve">Član komisije za otvaranje i vrednovanje ponuda, </w:t>
      </w:r>
    </w:p>
    <w:p w:rsidR="00CB781B" w:rsidRDefault="00015091" w:rsidP="001A212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Bojana Rajković</w:t>
      </w:r>
      <w:r w:rsidR="00A6033B" w:rsidRPr="00015091">
        <w:rPr>
          <w:rFonts w:ascii="Times New Roman" w:hAnsi="Times New Roman" w:cs="Times New Roman"/>
          <w:sz w:val="24"/>
          <w:szCs w:val="24"/>
        </w:rPr>
        <w:t>, dipl.</w:t>
      </w:r>
      <w:r w:rsidR="00024BE2" w:rsidRPr="00015091">
        <w:rPr>
          <w:rFonts w:ascii="Times New Roman" w:hAnsi="Times New Roman" w:cs="Times New Roman"/>
          <w:sz w:val="24"/>
          <w:szCs w:val="24"/>
          <w:lang w:val="sr-Latn-CS"/>
        </w:rPr>
        <w:t xml:space="preserve"> </w:t>
      </w:r>
      <w:r>
        <w:rPr>
          <w:rFonts w:ascii="Times New Roman" w:hAnsi="Times New Roman" w:cs="Times New Roman"/>
          <w:sz w:val="24"/>
          <w:szCs w:val="24"/>
        </w:rPr>
        <w:t>pravnik</w:t>
      </w:r>
      <w:r w:rsidR="00CB781B">
        <w:rPr>
          <w:rFonts w:ascii="Times New Roman" w:hAnsi="Times New Roman" w:cs="Times New Roman"/>
          <w:sz w:val="24"/>
          <w:szCs w:val="24"/>
        </w:rPr>
        <w:t xml:space="preserve">, </w:t>
      </w:r>
    </w:p>
    <w:p w:rsidR="00CB781B" w:rsidRPr="006F656D" w:rsidRDefault="00CB781B" w:rsidP="00CB78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Službenik za Javne nabavke</w:t>
      </w:r>
    </w:p>
    <w:p w:rsidR="00A6033B" w:rsidRPr="006F656D" w:rsidRDefault="00A6033B" w:rsidP="00A6033B">
      <w:pPr>
        <w:tabs>
          <w:tab w:val="left" w:pos="4140"/>
        </w:tabs>
        <w:spacing w:after="0" w:line="240" w:lineRule="auto"/>
        <w:ind w:left="3960"/>
        <w:jc w:val="both"/>
        <w:rPr>
          <w:rFonts w:ascii="Times New Roman" w:hAnsi="Times New Roman" w:cs="Times New Roman"/>
          <w:sz w:val="24"/>
          <w:szCs w:val="24"/>
          <w:lang w:val="sr-Latn-CS"/>
        </w:rPr>
      </w:pPr>
    </w:p>
    <w:p w:rsidR="00A6033B" w:rsidRPr="006F656D" w:rsidRDefault="00A6033B" w:rsidP="00A6033B">
      <w:pPr>
        <w:tabs>
          <w:tab w:val="left" w:pos="4140"/>
        </w:tabs>
        <w:spacing w:after="0" w:line="240" w:lineRule="auto"/>
        <w:ind w:left="3960"/>
        <w:jc w:val="right"/>
        <w:rPr>
          <w:rFonts w:ascii="Times New Roman" w:hAnsi="Times New Roman" w:cs="Times New Roman"/>
          <w:sz w:val="24"/>
          <w:szCs w:val="24"/>
          <w:lang w:val="sr-Latn-CS"/>
        </w:rPr>
      </w:pPr>
      <w:r w:rsidRPr="006F656D">
        <w:rPr>
          <w:rFonts w:ascii="Times New Roman" w:hAnsi="Times New Roman" w:cs="Times New Roman"/>
          <w:sz w:val="24"/>
          <w:szCs w:val="24"/>
          <w:lang w:val="sr-Latn-CS"/>
        </w:rPr>
        <w:t>_________________</w:t>
      </w:r>
    </w:p>
    <w:p w:rsidR="00AA295F" w:rsidRPr="006F656D" w:rsidRDefault="00AA295F" w:rsidP="00A6033B">
      <w:pPr>
        <w:tabs>
          <w:tab w:val="left" w:pos="4140"/>
        </w:tabs>
        <w:spacing w:after="0" w:line="240" w:lineRule="auto"/>
        <w:ind w:left="3960"/>
        <w:jc w:val="right"/>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                   </w:t>
      </w:r>
    </w:p>
    <w:p w:rsidR="00AA295F" w:rsidRPr="006F656D" w:rsidRDefault="00AA295F" w:rsidP="00036C04">
      <w:pPr>
        <w:tabs>
          <w:tab w:val="left" w:pos="4140"/>
        </w:tabs>
        <w:spacing w:after="0" w:line="240" w:lineRule="auto"/>
        <w:ind w:left="3960"/>
        <w:jc w:val="both"/>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                                     </w:t>
      </w:r>
    </w:p>
    <w:p w:rsidR="00A6033B" w:rsidRPr="006F656D" w:rsidRDefault="001B7B19" w:rsidP="00A6033B">
      <w:pPr>
        <w:tabs>
          <w:tab w:val="left" w:pos="4140"/>
        </w:tabs>
        <w:spacing w:after="0" w:line="240" w:lineRule="auto"/>
        <w:jc w:val="right"/>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Član komisije za otvaranje i vrednovanje ponuda,  </w:t>
      </w:r>
    </w:p>
    <w:p w:rsidR="001B7B19" w:rsidRPr="006F656D" w:rsidRDefault="001B7B19" w:rsidP="00A6033B">
      <w:pPr>
        <w:tabs>
          <w:tab w:val="left" w:pos="4140"/>
        </w:tabs>
        <w:spacing w:after="0" w:line="240" w:lineRule="auto"/>
        <w:jc w:val="right"/>
        <w:rPr>
          <w:rFonts w:ascii="Times New Roman" w:hAnsi="Times New Roman" w:cs="Times New Roman"/>
          <w:sz w:val="24"/>
          <w:szCs w:val="24"/>
          <w:lang w:val="sr-Latn-CS"/>
        </w:rPr>
      </w:pPr>
      <w:r w:rsidRPr="006F656D">
        <w:rPr>
          <w:rFonts w:ascii="Times New Roman" w:hAnsi="Times New Roman" w:cs="Times New Roman"/>
          <w:sz w:val="24"/>
          <w:szCs w:val="24"/>
          <w:lang w:val="sr-Latn-CS"/>
        </w:rPr>
        <w:t>Mihailo Bulatović, el. Ing.,</w:t>
      </w:r>
    </w:p>
    <w:p w:rsidR="00AA295F" w:rsidRPr="006F656D" w:rsidRDefault="00AA295F" w:rsidP="00036C04">
      <w:pPr>
        <w:tabs>
          <w:tab w:val="left" w:pos="4140"/>
        </w:tabs>
        <w:spacing w:after="0" w:line="240" w:lineRule="auto"/>
        <w:ind w:left="3960"/>
        <w:jc w:val="both"/>
        <w:rPr>
          <w:rFonts w:ascii="Times New Roman" w:hAnsi="Times New Roman" w:cs="Times New Roman"/>
          <w:sz w:val="24"/>
          <w:szCs w:val="24"/>
          <w:lang w:val="sr-Latn-CS"/>
        </w:rPr>
      </w:pPr>
    </w:p>
    <w:p w:rsidR="00AA295F" w:rsidRPr="006F656D" w:rsidRDefault="00AA295F" w:rsidP="00036C04">
      <w:pPr>
        <w:tabs>
          <w:tab w:val="left" w:pos="4140"/>
        </w:tabs>
        <w:spacing w:after="0" w:line="240" w:lineRule="auto"/>
        <w:ind w:left="3960"/>
        <w:jc w:val="both"/>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                              </w:t>
      </w:r>
    </w:p>
    <w:p w:rsidR="00AA295F" w:rsidRPr="006F656D" w:rsidRDefault="00AA295F" w:rsidP="00036C04">
      <w:pPr>
        <w:tabs>
          <w:tab w:val="left" w:pos="4140"/>
        </w:tabs>
        <w:spacing w:after="0" w:line="240" w:lineRule="auto"/>
        <w:ind w:left="3960"/>
        <w:jc w:val="both"/>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                                       ___________________</w:t>
      </w:r>
    </w:p>
    <w:p w:rsidR="001B7B19" w:rsidRPr="006F656D" w:rsidRDefault="001B7B19" w:rsidP="00036C04">
      <w:pPr>
        <w:tabs>
          <w:tab w:val="left" w:pos="4140"/>
        </w:tabs>
        <w:spacing w:after="0" w:line="240" w:lineRule="auto"/>
        <w:ind w:left="3960"/>
        <w:jc w:val="both"/>
        <w:rPr>
          <w:rFonts w:ascii="Times New Roman" w:hAnsi="Times New Roman" w:cs="Times New Roman"/>
          <w:sz w:val="24"/>
          <w:szCs w:val="24"/>
          <w:lang w:val="sr-Latn-CS"/>
        </w:rPr>
      </w:pPr>
    </w:p>
    <w:p w:rsidR="001B7B19" w:rsidRPr="006F656D" w:rsidRDefault="001B7B19" w:rsidP="001B7B19">
      <w:pPr>
        <w:tabs>
          <w:tab w:val="left" w:pos="4140"/>
        </w:tabs>
        <w:spacing w:after="0" w:line="240" w:lineRule="auto"/>
        <w:ind w:left="3960"/>
        <w:jc w:val="both"/>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Član komisije za otvaranje i vrednovanje ponuda, </w:t>
      </w:r>
      <w:r w:rsidR="00A6033B" w:rsidRPr="006F656D">
        <w:rPr>
          <w:rFonts w:ascii="Times New Roman" w:hAnsi="Times New Roman" w:cs="Times New Roman"/>
          <w:sz w:val="24"/>
          <w:szCs w:val="24"/>
          <w:lang w:val="sr-Latn-CS"/>
        </w:rPr>
        <w:t>Vesna Pejović</w:t>
      </w:r>
      <w:r w:rsidRPr="006F656D">
        <w:rPr>
          <w:rFonts w:ascii="Times New Roman" w:hAnsi="Times New Roman" w:cs="Times New Roman"/>
          <w:sz w:val="24"/>
          <w:szCs w:val="24"/>
          <w:lang w:val="sr-Latn-CS"/>
        </w:rPr>
        <w:t>, dip</w:t>
      </w:r>
      <w:r w:rsidR="00015091">
        <w:rPr>
          <w:rFonts w:ascii="Times New Roman" w:hAnsi="Times New Roman" w:cs="Times New Roman"/>
          <w:sz w:val="24"/>
          <w:szCs w:val="24"/>
          <w:lang w:val="sr-Latn-CS"/>
        </w:rPr>
        <w:t>l</w:t>
      </w:r>
      <w:r w:rsidRPr="006F656D">
        <w:rPr>
          <w:rFonts w:ascii="Times New Roman" w:hAnsi="Times New Roman" w:cs="Times New Roman"/>
          <w:sz w:val="24"/>
          <w:szCs w:val="24"/>
          <w:lang w:val="sr-Latn-CS"/>
        </w:rPr>
        <w:t>. ekonomista,</w:t>
      </w:r>
    </w:p>
    <w:p w:rsidR="00AA295F" w:rsidRPr="006F656D" w:rsidRDefault="00AA295F" w:rsidP="00036C04">
      <w:pPr>
        <w:tabs>
          <w:tab w:val="left" w:pos="4140"/>
        </w:tabs>
        <w:spacing w:after="0" w:line="240" w:lineRule="auto"/>
        <w:ind w:left="3960"/>
        <w:jc w:val="both"/>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                              </w:t>
      </w:r>
    </w:p>
    <w:p w:rsidR="00AA295F" w:rsidRPr="006F656D" w:rsidRDefault="00AA295F" w:rsidP="00036C04">
      <w:pPr>
        <w:tabs>
          <w:tab w:val="left" w:pos="4140"/>
        </w:tabs>
        <w:spacing w:after="0" w:line="240" w:lineRule="auto"/>
        <w:ind w:left="3960"/>
        <w:jc w:val="both"/>
        <w:rPr>
          <w:rFonts w:ascii="Times New Roman" w:hAnsi="Times New Roman" w:cs="Times New Roman"/>
          <w:sz w:val="24"/>
          <w:szCs w:val="24"/>
          <w:lang w:val="sr-Latn-CS"/>
        </w:rPr>
      </w:pPr>
      <w:r w:rsidRPr="006F656D">
        <w:rPr>
          <w:rFonts w:ascii="Times New Roman" w:hAnsi="Times New Roman" w:cs="Times New Roman"/>
          <w:sz w:val="24"/>
          <w:szCs w:val="24"/>
          <w:lang w:val="sr-Latn-CS"/>
        </w:rPr>
        <w:t xml:space="preserve">                                       ___________________</w:t>
      </w:r>
    </w:p>
    <w:p w:rsidR="00AA295F" w:rsidRPr="006F656D" w:rsidRDefault="00AA295F" w:rsidP="00E87FBA">
      <w:pPr>
        <w:rPr>
          <w:rFonts w:ascii="Times New Roman" w:hAnsi="Times New Roman" w:cs="Times New Roman"/>
        </w:rPr>
      </w:pPr>
    </w:p>
    <w:p w:rsidR="00AA295F" w:rsidRPr="00D71CAA" w:rsidRDefault="00AA295F" w:rsidP="00AE46CF">
      <w:pPr>
        <w:pStyle w:val="ListParagraph"/>
        <w:spacing w:after="0" w:line="240" w:lineRule="auto"/>
        <w:ind w:left="0"/>
        <w:jc w:val="both"/>
        <w:rPr>
          <w:rFonts w:ascii="Times New Roman" w:hAnsi="Times New Roman" w:cs="Times New Roman"/>
          <w:color w:val="000000"/>
          <w:sz w:val="24"/>
          <w:szCs w:val="24"/>
        </w:rPr>
      </w:pPr>
    </w:p>
    <w:p w:rsidR="00AA295F" w:rsidRPr="00D71CAA" w:rsidRDefault="00AA295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3" w:name="_Toc416180138"/>
      <w:bookmarkStart w:id="14" w:name="_Toc508090758"/>
      <w:r w:rsidRPr="00D71CAA">
        <w:rPr>
          <w:i w:val="0"/>
          <w:iCs w:val="0"/>
          <w:color w:val="000000"/>
          <w:u w:val="none"/>
        </w:rPr>
        <w:t>METODOLOGIJA NAČINA VREDNOVANJA PONUDA PO KRITERIJUMU I PODKRITERIJUMIMA</w:t>
      </w:r>
      <w:bookmarkEnd w:id="13"/>
      <w:bookmarkEnd w:id="14"/>
    </w:p>
    <w:p w:rsidR="00AA295F" w:rsidRPr="00D71CAA" w:rsidRDefault="00AA295F" w:rsidP="00AE46CF">
      <w:pPr>
        <w:pStyle w:val="BodyText"/>
        <w:ind w:left="454" w:hanging="454"/>
        <w:rPr>
          <w:b/>
          <w:bCs/>
          <w:color w:val="000000"/>
          <w:sz w:val="24"/>
          <w:szCs w:val="24"/>
          <w:lang w:val="sr-Latn-CS"/>
        </w:rPr>
      </w:pPr>
    </w:p>
    <w:p w:rsidR="00AA295F" w:rsidRPr="00D71CAA" w:rsidRDefault="00AA295F" w:rsidP="00AE46CF">
      <w:pPr>
        <w:pStyle w:val="BodyText"/>
        <w:rPr>
          <w:b/>
          <w:bCs/>
          <w:color w:val="000000"/>
          <w:sz w:val="24"/>
          <w:szCs w:val="24"/>
          <w:lang w:val="sr-Latn-CS"/>
        </w:rPr>
      </w:pPr>
    </w:p>
    <w:p w:rsidR="004E2E85" w:rsidRDefault="004E2E85" w:rsidP="004E2E85">
      <w:pPr>
        <w:spacing w:after="0" w:line="240" w:lineRule="auto"/>
        <w:jc w:val="both"/>
        <w:rPr>
          <w:rFonts w:ascii="Times New Roman" w:eastAsia="Times New Roman" w:hAnsi="Times New Roman" w:cs="Times New Roman"/>
          <w:b/>
          <w:sz w:val="24"/>
          <w:szCs w:val="24"/>
        </w:rPr>
      </w:pPr>
      <w:r w:rsidRPr="003E17A8">
        <w:rPr>
          <w:rFonts w:ascii="Wingdings" w:eastAsia="Wingdings" w:hAnsi="Wingdings" w:cs="Wingdings"/>
          <w:sz w:val="24"/>
          <w:szCs w:val="24"/>
        </w:rPr>
        <w:t>◻</w:t>
      </w:r>
      <w:r w:rsidRPr="003E17A8">
        <w:rPr>
          <w:rFonts w:ascii="Times New Roman" w:eastAsia="Times New Roman" w:hAnsi="Times New Roman" w:cs="Times New Roman"/>
          <w:b/>
          <w:sz w:val="24"/>
          <w:szCs w:val="24"/>
        </w:rPr>
        <w:t xml:space="preserve"> Vrednovanje ponuda po kriterijumu </w:t>
      </w:r>
      <w:r>
        <w:rPr>
          <w:rFonts w:ascii="Times New Roman" w:eastAsia="Times New Roman" w:hAnsi="Times New Roman" w:cs="Times New Roman"/>
          <w:b/>
          <w:sz w:val="24"/>
          <w:szCs w:val="24"/>
        </w:rPr>
        <w:t>ekonomski najpovoljnija ponuda</w:t>
      </w:r>
      <w:r w:rsidRPr="003E17A8">
        <w:rPr>
          <w:rFonts w:ascii="Times New Roman" w:eastAsia="Times New Roman" w:hAnsi="Times New Roman" w:cs="Times New Roman"/>
          <w:b/>
          <w:sz w:val="24"/>
          <w:szCs w:val="24"/>
        </w:rPr>
        <w:t xml:space="preserve"> vršiće se na sljedeći način:</w:t>
      </w:r>
    </w:p>
    <w:p w:rsidR="004E2E85" w:rsidRDefault="004E2E85" w:rsidP="00E047CA">
      <w:pPr>
        <w:pStyle w:val="ListParagraph"/>
        <w:numPr>
          <w:ilvl w:val="0"/>
          <w:numId w:val="9"/>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Podkriterijum najniža ponuđena cijena, maksimalan broj bodova 60, vrednovaće se na sljedeći način:</w:t>
      </w:r>
    </w:p>
    <w:p w:rsidR="004E2E85" w:rsidRDefault="004E2E85" w:rsidP="004E2E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izbor najpovoljnije ponude primjenom podkriterijuma najniža ponuđena cijena, kao osnova za vrednovanje uzimaju se ponuđene cijene, date od strane ponuđača čije su ponude ispravne. Maksimalan broj bodova po ovom podkriterijumu dodjeljuje se ponuđaču koji je ponudio najnižu cijenu, dok se bodovi ostalim ponuđačima, po ovom podkriterijumu, dodjeljuju proporcionalno u odnosu na najnižu ponuđenu cijenu po formuli: </w:t>
      </w:r>
    </w:p>
    <w:p w:rsidR="004E2E85" w:rsidRDefault="004E2E85" w:rsidP="004E2E85">
      <w:pPr>
        <w:spacing w:after="0" w:line="240" w:lineRule="auto"/>
        <w:jc w:val="both"/>
        <w:rPr>
          <w:rFonts w:ascii="Times New Roman" w:eastAsia="Times New Roman" w:hAnsi="Times New Roman" w:cs="Times New Roman"/>
          <w:sz w:val="24"/>
          <w:szCs w:val="24"/>
        </w:rPr>
      </w:pPr>
    </w:p>
    <w:p w:rsidR="004E2E85" w:rsidRPr="007D4B9C" w:rsidRDefault="004E2E85" w:rsidP="004E2E85">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7D4B9C">
        <w:rPr>
          <w:rFonts w:ascii="Times New Roman" w:eastAsia="Times New Roman" w:hAnsi="Times New Roman" w:cs="Times New Roman"/>
          <w:sz w:val="20"/>
          <w:szCs w:val="20"/>
        </w:rPr>
        <w:t xml:space="preserve">Najniža ponudjena cijena </w:t>
      </w:r>
    </w:p>
    <w:p w:rsidR="004E2E85" w:rsidRDefault="004E2E85" w:rsidP="004E2E85">
      <w:pPr>
        <w:tabs>
          <w:tab w:val="left" w:pos="540"/>
        </w:tabs>
        <w:spacing w:after="0" w:line="240" w:lineRule="auto"/>
        <w:jc w:val="both"/>
        <w:rPr>
          <w:rFonts w:ascii="Times New Roman" w:eastAsia="Times New Roman" w:hAnsi="Times New Roman" w:cs="Times New Roman"/>
          <w:sz w:val="24"/>
          <w:szCs w:val="24"/>
        </w:rPr>
      </w:pPr>
      <w:r w:rsidRPr="007D4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Broj bodova =  ____________________    x broj bodova (60</w:t>
      </w:r>
      <w:r w:rsidRPr="007D4B9C">
        <w:rPr>
          <w:rFonts w:ascii="Times New Roman" w:eastAsia="Times New Roman" w:hAnsi="Times New Roman" w:cs="Times New Roman"/>
          <w:sz w:val="24"/>
          <w:szCs w:val="24"/>
        </w:rPr>
        <w:t xml:space="preserve"> bodova)</w:t>
      </w:r>
    </w:p>
    <w:p w:rsidR="004E2E85" w:rsidRPr="00445588" w:rsidRDefault="004E2E85" w:rsidP="004E2E85">
      <w:pPr>
        <w:tabs>
          <w:tab w:val="left" w:pos="540"/>
        </w:tabs>
        <w:spacing w:after="0" w:line="240" w:lineRule="auto"/>
        <w:jc w:val="both"/>
        <w:rPr>
          <w:rFonts w:ascii="Times New Roman" w:eastAsia="Times New Roman" w:hAnsi="Times New Roman" w:cs="Times New Roman"/>
          <w:b/>
          <w:sz w:val="24"/>
          <w:szCs w:val="24"/>
        </w:rPr>
      </w:pPr>
    </w:p>
    <w:p w:rsidR="004E2E85" w:rsidRPr="007D4B9C" w:rsidRDefault="004E2E85" w:rsidP="004E2E85">
      <w:pPr>
        <w:tabs>
          <w:tab w:val="left" w:pos="540"/>
        </w:tabs>
        <w:spacing w:after="0" w:line="240" w:lineRule="auto"/>
        <w:jc w:val="both"/>
        <w:rPr>
          <w:rFonts w:ascii="Times New Roman" w:eastAsia="Times New Roman" w:hAnsi="Times New Roman" w:cs="Times New Roman"/>
          <w:sz w:val="20"/>
          <w:szCs w:val="20"/>
        </w:rPr>
      </w:pPr>
      <w:r w:rsidRPr="007D4B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ponudjena cijena</w:t>
      </w:r>
      <w:r w:rsidRPr="007D4B9C">
        <w:rPr>
          <w:rFonts w:ascii="Times New Roman" w:eastAsia="Times New Roman" w:hAnsi="Times New Roman" w:cs="Times New Roman"/>
          <w:sz w:val="20"/>
          <w:szCs w:val="20"/>
        </w:rPr>
        <w:t xml:space="preserve"> </w:t>
      </w:r>
    </w:p>
    <w:p w:rsidR="004E2E85" w:rsidRDefault="004E2E85" w:rsidP="004E2E85">
      <w:pPr>
        <w:spacing w:after="0" w:line="240" w:lineRule="auto"/>
        <w:jc w:val="both"/>
        <w:rPr>
          <w:rFonts w:ascii="Times New Roman" w:eastAsia="Times New Roman" w:hAnsi="Times New Roman" w:cs="Times New Roman"/>
          <w:sz w:val="20"/>
          <w:szCs w:val="20"/>
        </w:rPr>
      </w:pPr>
    </w:p>
    <w:p w:rsidR="004E2E85" w:rsidRDefault="004E2E85" w:rsidP="004E2E8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0"/>
          <w:szCs w:val="20"/>
        </w:rPr>
        <w:t>-</w:t>
      </w:r>
      <w:r w:rsidRPr="00445588">
        <w:rPr>
          <w:rFonts w:ascii="Times New Roman" w:eastAsia="Times New Roman" w:hAnsi="Times New Roman" w:cs="Times New Roman"/>
          <w:b/>
          <w:sz w:val="24"/>
          <w:szCs w:val="24"/>
        </w:rPr>
        <w:t xml:space="preserve">Podkriterijum </w:t>
      </w:r>
      <w:r>
        <w:rPr>
          <w:rFonts w:ascii="Times New Roman" w:eastAsia="Times New Roman" w:hAnsi="Times New Roman" w:cs="Times New Roman"/>
          <w:b/>
          <w:sz w:val="24"/>
          <w:szCs w:val="24"/>
        </w:rPr>
        <w:t>kvalitet, maksimalan broj bodova 40, vrednovaće se na sljedeći način:</w:t>
      </w:r>
    </w:p>
    <w:p w:rsidR="004E2E85" w:rsidRDefault="004E2E85" w:rsidP="004E2E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Podkriterijum kvalitet za izbor najpovoljnije ponude za izvođenje radova iskazuje se kroz:</w:t>
      </w:r>
    </w:p>
    <w:p w:rsidR="004E2E85" w:rsidRPr="00057401" w:rsidRDefault="004E2E85" w:rsidP="004E2E85">
      <w:pPr>
        <w:spacing w:after="0" w:line="240" w:lineRule="auto"/>
        <w:ind w:left="360"/>
        <w:rPr>
          <w:rFonts w:ascii="Times New Roman" w:hAnsi="Times New Roman" w:cs="Times New Roman"/>
          <w:bCs/>
          <w:lang w:val="pl-PL"/>
        </w:rPr>
      </w:pPr>
      <w:bookmarkStart w:id="15" w:name="_4d34og8" w:colFirst="0" w:colLast="0"/>
      <w:bookmarkEnd w:id="15"/>
    </w:p>
    <w:p w:rsidR="004E2E85" w:rsidRPr="004C55C1" w:rsidRDefault="004E2E85" w:rsidP="00E047CA">
      <w:pPr>
        <w:pStyle w:val="ListParagraph"/>
        <w:numPr>
          <w:ilvl w:val="0"/>
          <w:numId w:val="10"/>
        </w:numPr>
        <w:spacing w:after="0" w:line="240" w:lineRule="auto"/>
        <w:rPr>
          <w:rFonts w:ascii="Times New Roman" w:hAnsi="Times New Roman" w:cs="Times New Roman"/>
          <w:bCs/>
          <w:sz w:val="24"/>
          <w:szCs w:val="24"/>
          <w:lang w:val="pl-PL"/>
        </w:rPr>
      </w:pPr>
      <w:r w:rsidRPr="004C55C1">
        <w:rPr>
          <w:rFonts w:ascii="Times New Roman" w:hAnsi="Times New Roman" w:cs="Times New Roman"/>
          <w:bCs/>
          <w:sz w:val="24"/>
          <w:szCs w:val="24"/>
          <w:lang w:val="pl-PL"/>
        </w:rPr>
        <w:t xml:space="preserve">Reference ponuđača  </w:t>
      </w:r>
      <w:r>
        <w:rPr>
          <w:rFonts w:ascii="Times New Roman" w:hAnsi="Times New Roman" w:cs="Times New Roman"/>
          <w:bCs/>
          <w:sz w:val="24"/>
          <w:szCs w:val="24"/>
          <w:lang w:val="pl-PL"/>
        </w:rPr>
        <w:t>za isporučene i ugrađene agregate istih ili sličnih karakteristika (</w:t>
      </w:r>
      <w:r w:rsidR="00225122">
        <w:rPr>
          <w:rFonts w:ascii="Times New Roman" w:hAnsi="Times New Roman" w:cs="Times New Roman"/>
          <w:bCs/>
          <w:sz w:val="24"/>
          <w:szCs w:val="24"/>
          <w:lang w:val="pl-PL"/>
        </w:rPr>
        <w:t>iste ili veće snage) od traženog u poslednje 2 godine, sa potvrdama investitora</w:t>
      </w:r>
      <w:r>
        <w:rPr>
          <w:rFonts w:ascii="Times New Roman" w:hAnsi="Times New Roman" w:cs="Times New Roman"/>
          <w:bCs/>
          <w:sz w:val="24"/>
          <w:szCs w:val="24"/>
          <w:lang w:val="pl-PL"/>
        </w:rPr>
        <w:t>, 40</w:t>
      </w:r>
      <w:r w:rsidRPr="004C55C1">
        <w:rPr>
          <w:rFonts w:ascii="Times New Roman" w:hAnsi="Times New Roman" w:cs="Times New Roman"/>
          <w:bCs/>
          <w:sz w:val="24"/>
          <w:szCs w:val="24"/>
          <w:lang w:val="pl-PL"/>
        </w:rPr>
        <w:t xml:space="preserve"> bodova</w:t>
      </w:r>
    </w:p>
    <w:p w:rsidR="004E2E85" w:rsidRPr="00057401" w:rsidRDefault="004E2E85" w:rsidP="004E2E85">
      <w:pPr>
        <w:spacing w:after="0" w:line="240" w:lineRule="auto"/>
        <w:ind w:left="360"/>
        <w:rPr>
          <w:rFonts w:ascii="Times New Roman" w:hAnsi="Times New Roman" w:cs="Times New Roman"/>
          <w:bCs/>
          <w:lang w:val="pl-PL"/>
        </w:rPr>
      </w:pPr>
    </w:p>
    <w:p w:rsidR="004E2E85" w:rsidRPr="004C55C1" w:rsidRDefault="004E2E85" w:rsidP="004E2E85">
      <w:pPr>
        <w:spacing w:after="0" w:line="240" w:lineRule="auto"/>
        <w:jc w:val="both"/>
        <w:rPr>
          <w:rFonts w:ascii="Times New Roman" w:hAnsi="Times New Roman" w:cs="Times New Roman"/>
          <w:bCs/>
          <w:sz w:val="24"/>
          <w:szCs w:val="24"/>
          <w:lang w:val="pl-PL"/>
        </w:rPr>
      </w:pPr>
      <w:r w:rsidRPr="004C55C1">
        <w:rPr>
          <w:rFonts w:ascii="Times New Roman" w:hAnsi="Times New Roman" w:cs="Times New Roman"/>
          <w:bCs/>
          <w:sz w:val="24"/>
          <w:szCs w:val="24"/>
          <w:lang w:val="pl-PL"/>
        </w:rPr>
        <w:t xml:space="preserve">Maksimalni broj bodova dobija ponuda ponuđača koji ima najveći broj </w:t>
      </w:r>
      <w:r>
        <w:rPr>
          <w:rFonts w:ascii="Times New Roman" w:hAnsi="Times New Roman" w:cs="Times New Roman"/>
          <w:bCs/>
          <w:sz w:val="24"/>
          <w:szCs w:val="24"/>
          <w:lang w:val="pl-PL"/>
        </w:rPr>
        <w:t xml:space="preserve">potvrđenih </w:t>
      </w:r>
      <w:r w:rsidRPr="004C55C1">
        <w:rPr>
          <w:rFonts w:ascii="Times New Roman" w:hAnsi="Times New Roman" w:cs="Times New Roman"/>
          <w:bCs/>
          <w:sz w:val="24"/>
          <w:szCs w:val="24"/>
          <w:lang w:val="pl-PL"/>
        </w:rPr>
        <w:t xml:space="preserve">referenci </w:t>
      </w:r>
      <w:r>
        <w:rPr>
          <w:rFonts w:ascii="Times New Roman" w:hAnsi="Times New Roman" w:cs="Times New Roman"/>
          <w:bCs/>
          <w:sz w:val="24"/>
          <w:szCs w:val="24"/>
          <w:lang w:val="pl-PL"/>
        </w:rPr>
        <w:t>za isporuku i ugradnju agregate istih ili sličnih karakteristika (iste ili veće snage) od traženog, u poslednje 2 godine</w:t>
      </w:r>
      <w:r w:rsidRPr="004C55C1">
        <w:rPr>
          <w:rFonts w:ascii="Times New Roman" w:hAnsi="Times New Roman" w:cs="Times New Roman"/>
          <w:bCs/>
          <w:sz w:val="24"/>
          <w:szCs w:val="24"/>
          <w:lang w:val="pl-PL"/>
        </w:rPr>
        <w:t>, a ostale ponude dobijaju proporcionalno broj bodova po formuli:</w:t>
      </w:r>
    </w:p>
    <w:p w:rsidR="004E2E85" w:rsidRPr="003E17A8" w:rsidRDefault="004E2E85" w:rsidP="004E2E85">
      <w:pPr>
        <w:tabs>
          <w:tab w:val="left" w:pos="540"/>
        </w:tabs>
        <w:spacing w:after="0" w:line="240" w:lineRule="auto"/>
        <w:jc w:val="both"/>
        <w:rPr>
          <w:rFonts w:ascii="Times New Roman" w:eastAsia="Times New Roman" w:hAnsi="Times New Roman" w:cs="Times New Roman"/>
          <w:i/>
          <w:sz w:val="24"/>
          <w:szCs w:val="24"/>
        </w:rPr>
      </w:pPr>
    </w:p>
    <w:p w:rsidR="004E2E85" w:rsidRPr="00E968A4" w:rsidRDefault="004E2E85" w:rsidP="004E2E85">
      <w:pPr>
        <w:tabs>
          <w:tab w:val="left" w:pos="540"/>
        </w:tabs>
        <w:spacing w:after="0" w:line="240" w:lineRule="auto"/>
        <w:jc w:val="both"/>
        <w:rPr>
          <w:rFonts w:ascii="Times New Roman" w:eastAsia="Times New Roman" w:hAnsi="Times New Roman" w:cs="Times New Roman"/>
          <w:sz w:val="20"/>
          <w:szCs w:val="20"/>
        </w:rPr>
      </w:pPr>
      <w:bookmarkStart w:id="16" w:name="_2s8eyo1" w:colFirst="0" w:colLast="0"/>
      <w:bookmarkEnd w:id="16"/>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Broj potvrđenih referenci</w:t>
      </w:r>
    </w:p>
    <w:p w:rsidR="004E2E85" w:rsidRPr="00E968A4" w:rsidRDefault="004E2E85" w:rsidP="004E2E85">
      <w:pPr>
        <w:tabs>
          <w:tab w:val="left" w:pos="540"/>
        </w:tabs>
        <w:spacing w:after="0" w:line="240" w:lineRule="auto"/>
        <w:jc w:val="both"/>
        <w:rPr>
          <w:rFonts w:ascii="Times New Roman" w:eastAsia="Times New Roman" w:hAnsi="Times New Roman" w:cs="Times New Roman"/>
          <w:sz w:val="24"/>
          <w:szCs w:val="24"/>
        </w:rPr>
      </w:pPr>
      <w:bookmarkStart w:id="17" w:name="_17dp8vu" w:colFirst="0" w:colLast="0"/>
      <w:bookmarkEnd w:id="17"/>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____________________    </w:t>
      </w:r>
      <w:r>
        <w:rPr>
          <w:rFonts w:ascii="Times New Roman" w:eastAsia="Times New Roman" w:hAnsi="Times New Roman" w:cs="Times New Roman"/>
          <w:sz w:val="24"/>
          <w:szCs w:val="24"/>
        </w:rPr>
        <w:t>x broj bodova (40</w:t>
      </w:r>
      <w:r w:rsidRPr="00E968A4">
        <w:rPr>
          <w:rFonts w:ascii="Times New Roman" w:eastAsia="Times New Roman" w:hAnsi="Times New Roman" w:cs="Times New Roman"/>
          <w:sz w:val="24"/>
          <w:szCs w:val="24"/>
        </w:rPr>
        <w:t xml:space="preserve"> bodova</w:t>
      </w:r>
      <w:r>
        <w:rPr>
          <w:rFonts w:ascii="Times New Roman" w:eastAsia="Times New Roman" w:hAnsi="Times New Roman" w:cs="Times New Roman"/>
          <w:sz w:val="24"/>
          <w:szCs w:val="24"/>
        </w:rPr>
        <w:t>)</w:t>
      </w:r>
    </w:p>
    <w:p w:rsidR="004E2E85" w:rsidRPr="003E17A8" w:rsidRDefault="004E2E85" w:rsidP="004E2E85">
      <w:pPr>
        <w:tabs>
          <w:tab w:val="left" w:pos="540"/>
        </w:tabs>
        <w:spacing w:after="0" w:line="240" w:lineRule="auto"/>
        <w:jc w:val="both"/>
        <w:rPr>
          <w:rFonts w:ascii="Times New Roman" w:eastAsia="Times New Roman" w:hAnsi="Times New Roman" w:cs="Times New Roman"/>
          <w:i/>
          <w:sz w:val="24"/>
          <w:szCs w:val="24"/>
        </w:rPr>
      </w:pPr>
      <w:bookmarkStart w:id="18" w:name="_3rdcrjn" w:colFirst="0" w:colLast="0"/>
      <w:bookmarkEnd w:id="18"/>
      <w:r w:rsidRPr="00E968A4">
        <w:rPr>
          <w:rFonts w:ascii="Times New Roman" w:eastAsia="Times New Roman" w:hAnsi="Times New Roman" w:cs="Times New Roman"/>
          <w:sz w:val="24"/>
          <w:szCs w:val="24"/>
        </w:rPr>
        <w:t xml:space="preserve">   Broj bodova</w:t>
      </w:r>
      <w:r>
        <w:rPr>
          <w:rFonts w:ascii="Times New Roman" w:eastAsia="Times New Roman" w:hAnsi="Times New Roman" w:cs="Times New Roman"/>
          <w:i/>
          <w:sz w:val="24"/>
          <w:szCs w:val="24"/>
        </w:rPr>
        <w:t xml:space="preserve"> = </w:t>
      </w: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najveći broj </w:t>
      </w:r>
      <w:r>
        <w:rPr>
          <w:rFonts w:ascii="Times New Roman" w:eastAsia="Times New Roman" w:hAnsi="Times New Roman" w:cs="Times New Roman"/>
          <w:sz w:val="20"/>
          <w:szCs w:val="20"/>
        </w:rPr>
        <w:t xml:space="preserve">potvrđenih referenci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w:t>
      </w:r>
    </w:p>
    <w:p w:rsidR="004E2E85" w:rsidRDefault="004E2E85" w:rsidP="004E2E85">
      <w:pPr>
        <w:tabs>
          <w:tab w:val="left" w:pos="540"/>
        </w:tabs>
        <w:spacing w:after="0" w:line="240" w:lineRule="auto"/>
        <w:jc w:val="both"/>
        <w:rPr>
          <w:rFonts w:ascii="Times New Roman" w:eastAsia="Times New Roman" w:hAnsi="Times New Roman" w:cs="Times New Roman"/>
          <w:i/>
          <w:sz w:val="24"/>
          <w:szCs w:val="24"/>
        </w:rPr>
      </w:pPr>
    </w:p>
    <w:p w:rsidR="004E2E85" w:rsidRDefault="004E2E85" w:rsidP="004E2E85">
      <w:pPr>
        <w:tabs>
          <w:tab w:val="left" w:pos="1950"/>
        </w:tabs>
        <w:rPr>
          <w:rFonts w:ascii="Times New Roman" w:eastAsia="Times New Roman" w:hAnsi="Times New Roman" w:cs="Times New Roman"/>
        </w:rPr>
      </w:pPr>
    </w:p>
    <w:p w:rsidR="004E2E85" w:rsidRPr="00225122" w:rsidRDefault="004E2E85" w:rsidP="00225122">
      <w:pPr>
        <w:spacing w:line="240" w:lineRule="auto"/>
        <w:jc w:val="both"/>
        <w:rPr>
          <w:rFonts w:ascii="Times New Roman" w:hAnsi="Times New Roman" w:cs="Times New Roman"/>
          <w:color w:val="000000"/>
          <w:sz w:val="24"/>
          <w:szCs w:val="24"/>
        </w:rPr>
      </w:pPr>
      <w:r w:rsidRPr="00224848">
        <w:rPr>
          <w:rFonts w:ascii="Times New Roman" w:hAnsi="Times New Roman" w:cs="Times New Roman"/>
          <w:sz w:val="24"/>
          <w:szCs w:val="24"/>
        </w:rPr>
        <w:t>Reference ponuđača se dokazuju dostavljanjem potv</w:t>
      </w:r>
      <w:r w:rsidR="00225122">
        <w:rPr>
          <w:rFonts w:ascii="Times New Roman" w:hAnsi="Times New Roman" w:cs="Times New Roman"/>
          <w:sz w:val="24"/>
          <w:szCs w:val="24"/>
        </w:rPr>
        <w:t xml:space="preserve">rde od strane investitora </w:t>
      </w:r>
      <w:r w:rsidRPr="00224848">
        <w:rPr>
          <w:rFonts w:ascii="Times New Roman" w:hAnsi="Times New Roman" w:cs="Times New Roman"/>
          <w:sz w:val="24"/>
          <w:szCs w:val="24"/>
        </w:rPr>
        <w:t xml:space="preserve"> koja sadrži broj ugovora, vrijednost </w:t>
      </w:r>
      <w:r w:rsidR="00225122">
        <w:rPr>
          <w:rFonts w:ascii="Times New Roman" w:hAnsi="Times New Roman" w:cs="Times New Roman"/>
          <w:sz w:val="24"/>
          <w:szCs w:val="24"/>
        </w:rPr>
        <w:t>isporučene robe, karakteristike robe</w:t>
      </w:r>
      <w:r w:rsidRPr="00224848">
        <w:rPr>
          <w:rFonts w:ascii="Times New Roman" w:hAnsi="Times New Roman" w:cs="Times New Roman"/>
          <w:sz w:val="24"/>
          <w:szCs w:val="24"/>
        </w:rPr>
        <w:t>, način učešća ponuđača u realizaciji tog proj</w:t>
      </w:r>
      <w:r w:rsidR="00225122">
        <w:rPr>
          <w:rFonts w:ascii="Times New Roman" w:hAnsi="Times New Roman" w:cs="Times New Roman"/>
          <w:sz w:val="24"/>
          <w:szCs w:val="24"/>
        </w:rPr>
        <w:t>ekta i konstataciju da je isporuku i ugradnju</w:t>
      </w:r>
      <w:r w:rsidRPr="00224848">
        <w:rPr>
          <w:rFonts w:ascii="Times New Roman" w:hAnsi="Times New Roman" w:cs="Times New Roman"/>
          <w:sz w:val="24"/>
          <w:szCs w:val="24"/>
        </w:rPr>
        <w:t xml:space="preserve"> izveo kvalitetno u skladu sa važećim propisima i standardima  uz poštovanje ugovorenog roka za </w:t>
      </w:r>
      <w:r w:rsidR="00225122">
        <w:rPr>
          <w:rFonts w:ascii="Times New Roman" w:hAnsi="Times New Roman" w:cs="Times New Roman"/>
          <w:sz w:val="24"/>
          <w:szCs w:val="24"/>
        </w:rPr>
        <w:t>isporuku i ugradnju roba</w:t>
      </w:r>
      <w:r w:rsidRPr="00224848">
        <w:rPr>
          <w:rFonts w:ascii="Times New Roman" w:hAnsi="Times New Roman" w:cs="Times New Roman"/>
          <w:sz w:val="24"/>
          <w:szCs w:val="24"/>
        </w:rPr>
        <w:t>.</w:t>
      </w:r>
      <w:r w:rsidR="00225122" w:rsidRPr="00225122">
        <w:rPr>
          <w:rFonts w:ascii="Times New Roman" w:hAnsi="Times New Roman" w:cs="Times New Roman"/>
          <w:color w:val="000000"/>
          <w:sz w:val="24"/>
          <w:szCs w:val="24"/>
        </w:rPr>
        <w:t xml:space="preserve"> </w:t>
      </w:r>
      <w:r w:rsidR="00225122" w:rsidRPr="001A470C">
        <w:rPr>
          <w:rFonts w:ascii="Times New Roman" w:hAnsi="Times New Roman" w:cs="Times New Roman"/>
          <w:color w:val="000000"/>
          <w:sz w:val="24"/>
          <w:szCs w:val="24"/>
        </w:rPr>
        <w:t>Bodovaće se samo orginalne potvrde od investitora, sa svim traženim podacima.</w:t>
      </w:r>
    </w:p>
    <w:p w:rsidR="004E2E85" w:rsidRPr="00224848" w:rsidRDefault="004E2E85" w:rsidP="004E2E85">
      <w:pPr>
        <w:jc w:val="both"/>
        <w:rPr>
          <w:rFonts w:ascii="Times New Roman" w:hAnsi="Times New Roman" w:cs="Times New Roman"/>
          <w:sz w:val="24"/>
          <w:szCs w:val="24"/>
        </w:rPr>
      </w:pPr>
      <w:r w:rsidRPr="00224848">
        <w:rPr>
          <w:rFonts w:ascii="Times New Roman" w:hAnsi="Times New Roman" w:cs="Times New Roman"/>
          <w:sz w:val="24"/>
          <w:szCs w:val="24"/>
        </w:rPr>
        <w:t xml:space="preserve">U reference ponuđača uračunavaju se reference podizvođača koji je kao ponuđač </w:t>
      </w:r>
      <w:r w:rsidR="00225122">
        <w:rPr>
          <w:rFonts w:ascii="Times New Roman" w:hAnsi="Times New Roman" w:cs="Times New Roman"/>
          <w:sz w:val="24"/>
          <w:szCs w:val="24"/>
        </w:rPr>
        <w:t>vršio isporuku i ugradnju predmetne robe</w:t>
      </w:r>
      <w:r w:rsidRPr="00224848">
        <w:rPr>
          <w:rFonts w:ascii="Times New Roman" w:hAnsi="Times New Roman" w:cs="Times New Roman"/>
          <w:sz w:val="24"/>
          <w:szCs w:val="24"/>
        </w:rPr>
        <w:t xml:space="preserve">. </w:t>
      </w: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Default="00AA295F" w:rsidP="00AE46CF">
      <w:pPr>
        <w:tabs>
          <w:tab w:val="left" w:pos="1950"/>
        </w:tabs>
        <w:rPr>
          <w:rFonts w:ascii="Times New Roman" w:hAnsi="Times New Roman" w:cs="Times New Roman"/>
          <w:color w:val="000000"/>
        </w:rPr>
      </w:pPr>
    </w:p>
    <w:p w:rsidR="000D76A5" w:rsidRDefault="000D76A5" w:rsidP="00AE46CF">
      <w:pPr>
        <w:tabs>
          <w:tab w:val="left" w:pos="1950"/>
        </w:tabs>
        <w:rPr>
          <w:rFonts w:ascii="Times New Roman" w:hAnsi="Times New Roman" w:cs="Times New Roman"/>
          <w:color w:val="000000"/>
        </w:rPr>
      </w:pPr>
    </w:p>
    <w:p w:rsidR="000D76A5" w:rsidRDefault="000D76A5" w:rsidP="00AE46CF">
      <w:pPr>
        <w:tabs>
          <w:tab w:val="left" w:pos="1950"/>
        </w:tabs>
        <w:rPr>
          <w:rFonts w:ascii="Times New Roman" w:hAnsi="Times New Roman" w:cs="Times New Roman"/>
          <w:color w:val="000000"/>
        </w:rPr>
      </w:pPr>
    </w:p>
    <w:p w:rsidR="000D76A5" w:rsidRPr="00D71CAA" w:rsidRDefault="000D76A5"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9" w:name="_Toc416180141"/>
    </w:p>
    <w:p w:rsidR="00AA295F" w:rsidRPr="00D71CAA" w:rsidRDefault="00AA295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20" w:name="_Toc508090764"/>
      <w:r w:rsidRPr="00D71CAA">
        <w:rPr>
          <w:i w:val="0"/>
          <w:iCs w:val="0"/>
          <w:color w:val="000000"/>
          <w:u w:val="none"/>
        </w:rPr>
        <w:t>OBRAZAC PONUDE SA OBRASCIMA KOJE PRIPREMA PONUĐAČ</w:t>
      </w:r>
      <w:bookmarkEnd w:id="19"/>
      <w:bookmarkEnd w:id="20"/>
    </w:p>
    <w:p w:rsidR="00AA295F" w:rsidRPr="00D71CAA" w:rsidRDefault="00AA295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A295F" w:rsidRPr="00D71CAA" w:rsidRDefault="00AA295F" w:rsidP="00AE46CF">
      <w:pPr>
        <w:rPr>
          <w:rFonts w:ascii="Times New Roman" w:hAnsi="Times New Roman" w:cs="Times New Roman"/>
        </w:rPr>
      </w:pPr>
    </w:p>
    <w:p w:rsidR="00AA295F" w:rsidRPr="00D71CAA" w:rsidRDefault="00AA295F" w:rsidP="00AE46CF">
      <w:pPr>
        <w:pStyle w:val="Subtitle"/>
        <w:rPr>
          <w:rFonts w:ascii="Times New Roman" w:hAnsi="Times New Roman" w:cs="Times New Roman"/>
          <w:color w:val="000000"/>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b/>
          <w:bCs/>
          <w:color w:val="000000"/>
          <w:sz w:val="24"/>
          <w:szCs w:val="24"/>
          <w:lang w:eastAsia="zh-TW"/>
        </w:rPr>
      </w:pPr>
      <w:bookmarkStart w:id="21" w:name="_Toc416180142"/>
      <w:r w:rsidRPr="00D71CAA">
        <w:rPr>
          <w:rFonts w:ascii="Times New Roman" w:hAnsi="Times New Roman" w:cs="Times New Roman"/>
          <w:color w:val="000000"/>
          <w:sz w:val="24"/>
          <w:szCs w:val="24"/>
        </w:rPr>
        <w:br w:type="page"/>
      </w:r>
    </w:p>
    <w:p w:rsidR="00AA295F" w:rsidRPr="00D71CAA" w:rsidRDefault="00AA295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22" w:name="_Toc508090765"/>
      <w:bookmarkEnd w:id="21"/>
      <w:r w:rsidRPr="00D71CAA">
        <w:rPr>
          <w:rFonts w:ascii="Times New Roman" w:hAnsi="Times New Roman" w:cs="Times New Roman"/>
          <w:b/>
          <w:bCs/>
          <w:color w:val="000000"/>
          <w:sz w:val="24"/>
          <w:szCs w:val="24"/>
          <w:lang w:eastAsia="zh-TW"/>
        </w:rPr>
        <w:lastRenderedPageBreak/>
        <w:t>NASLOVNA STRANA PONUDE</w:t>
      </w:r>
      <w:bookmarkEnd w:id="22"/>
    </w:p>
    <w:p w:rsidR="00AA295F" w:rsidRPr="00D71CAA" w:rsidRDefault="00AA295F" w:rsidP="00AE46CF">
      <w:pPr>
        <w:tabs>
          <w:tab w:val="left" w:pos="1950"/>
        </w:tabs>
        <w:jc w:val="both"/>
        <w:rPr>
          <w:rFonts w:ascii="Times New Roman" w:hAnsi="Times New Roman" w:cs="Times New Roman"/>
          <w:color w:val="000000"/>
        </w:rPr>
      </w:pPr>
    </w:p>
    <w:p w:rsidR="00AA295F" w:rsidRPr="00D71CAA" w:rsidRDefault="00AA295F" w:rsidP="00AE46CF">
      <w:pPr>
        <w:tabs>
          <w:tab w:val="left" w:pos="1950"/>
        </w:tabs>
        <w:jc w:val="both"/>
        <w:rPr>
          <w:rFonts w:ascii="Times New Roman" w:hAnsi="Times New Roman" w:cs="Times New Roman"/>
          <w:color w:val="000000"/>
        </w:rPr>
      </w:pPr>
    </w:p>
    <w:p w:rsidR="00AA295F" w:rsidRPr="00D71CAA" w:rsidRDefault="00AA295F" w:rsidP="00AE46CF">
      <w:pPr>
        <w:jc w:val="both"/>
        <w:rPr>
          <w:rFonts w:ascii="Times New Roman" w:hAnsi="Times New Roman" w:cs="Times New Roman"/>
          <w:color w:val="000000"/>
          <w:u w:val="single"/>
        </w:rPr>
      </w:pPr>
      <w:r w:rsidRPr="00D71CAA">
        <w:rPr>
          <w:rFonts w:ascii="Times New Roman" w:hAnsi="Times New Roman" w:cs="Times New Roman"/>
          <w:color w:val="000000"/>
          <w:sz w:val="24"/>
          <w:szCs w:val="24"/>
          <w:u w:val="single"/>
        </w:rPr>
        <w:t>(</w:t>
      </w:r>
      <w:r w:rsidRPr="00D71CAA">
        <w:rPr>
          <w:rFonts w:ascii="Times New Roman" w:hAnsi="Times New Roman" w:cs="Times New Roman"/>
          <w:i/>
          <w:iCs/>
          <w:color w:val="000000"/>
          <w:sz w:val="24"/>
          <w:szCs w:val="24"/>
          <w:u w:val="single"/>
        </w:rPr>
        <w:t>naziv ponuđača</w:t>
      </w:r>
      <w:r w:rsidRPr="00D71CAA">
        <w:rPr>
          <w:rFonts w:ascii="Times New Roman" w:hAnsi="Times New Roman" w:cs="Times New Roman"/>
          <w:color w:val="000000"/>
          <w:sz w:val="24"/>
          <w:szCs w:val="24"/>
          <w:u w:val="single"/>
        </w:rPr>
        <w:t>)</w:t>
      </w:r>
      <w:r w:rsidRPr="00D71CAA">
        <w:rPr>
          <w:rFonts w:ascii="Times New Roman" w:hAnsi="Times New Roman" w:cs="Times New Roman"/>
          <w:color w:val="000000"/>
          <w:sz w:val="24"/>
          <w:szCs w:val="24"/>
          <w:u w:val="single"/>
        </w:rPr>
        <w:tab/>
      </w:r>
      <w:r w:rsidRPr="00D71CAA">
        <w:rPr>
          <w:rFonts w:ascii="Times New Roman" w:hAnsi="Times New Roman" w:cs="Times New Roman"/>
          <w:color w:val="000000"/>
          <w:u w:val="single"/>
        </w:rPr>
        <w:tab/>
      </w:r>
    </w:p>
    <w:p w:rsidR="00AA295F" w:rsidRPr="00D71CAA" w:rsidRDefault="00AA295F" w:rsidP="00AE46CF">
      <w:pPr>
        <w:tabs>
          <w:tab w:val="left" w:pos="1950"/>
        </w:tabs>
        <w:jc w:val="center"/>
        <w:rPr>
          <w:rFonts w:ascii="Times New Roman" w:hAnsi="Times New Roman" w:cs="Times New Roman"/>
          <w:color w:val="000000"/>
          <w:sz w:val="28"/>
          <w:szCs w:val="28"/>
        </w:rPr>
      </w:pPr>
      <w:r w:rsidRPr="00D71CAA">
        <w:rPr>
          <w:rFonts w:ascii="Times New Roman" w:hAnsi="Times New Roman" w:cs="Times New Roman"/>
          <w:color w:val="000000"/>
          <w:sz w:val="28"/>
          <w:szCs w:val="28"/>
        </w:rPr>
        <w:t>podnosi</w:t>
      </w:r>
    </w:p>
    <w:p w:rsidR="00AA295F" w:rsidRPr="00D71CAA" w:rsidRDefault="00AA295F" w:rsidP="00AE46CF">
      <w:pPr>
        <w:tabs>
          <w:tab w:val="left" w:pos="1950"/>
        </w:tabs>
        <w:jc w:val="right"/>
        <w:rPr>
          <w:rFonts w:ascii="Times New Roman" w:hAnsi="Times New Roman" w:cs="Times New Roman"/>
          <w:color w:val="000000"/>
          <w:sz w:val="24"/>
          <w:szCs w:val="24"/>
          <w:u w:val="single"/>
        </w:rPr>
      </w:pPr>
      <w:r w:rsidRPr="00D71CAA">
        <w:rPr>
          <w:rFonts w:ascii="Times New Roman" w:hAnsi="Times New Roman" w:cs="Times New Roman"/>
          <w:color w:val="000000"/>
          <w:sz w:val="24"/>
          <w:szCs w:val="24"/>
          <w:u w:val="single"/>
        </w:rPr>
        <w:t xml:space="preserve">  (</w:t>
      </w:r>
      <w:r w:rsidRPr="00D71CAA">
        <w:rPr>
          <w:rFonts w:ascii="Times New Roman" w:hAnsi="Times New Roman" w:cs="Times New Roman"/>
          <w:i/>
          <w:iCs/>
          <w:color w:val="000000"/>
          <w:sz w:val="24"/>
          <w:szCs w:val="24"/>
          <w:u w:val="single"/>
        </w:rPr>
        <w:t>naziv naručioca</w:t>
      </w:r>
      <w:r w:rsidRPr="00D71CAA">
        <w:rPr>
          <w:rFonts w:ascii="Times New Roman" w:hAnsi="Times New Roman" w:cs="Times New Roman"/>
          <w:color w:val="000000"/>
          <w:sz w:val="24"/>
          <w:szCs w:val="24"/>
          <w:u w:val="single"/>
        </w:rPr>
        <w:t xml:space="preserve">) </w:t>
      </w:r>
      <w:r w:rsidRPr="00D71CAA">
        <w:rPr>
          <w:rFonts w:ascii="Times New Roman" w:hAnsi="Times New Roman" w:cs="Times New Roman"/>
          <w:color w:val="000000"/>
          <w:sz w:val="24"/>
          <w:szCs w:val="24"/>
          <w:u w:val="single"/>
        </w:rPr>
        <w:tab/>
      </w:r>
      <w:r w:rsidRPr="00D71CAA">
        <w:rPr>
          <w:rFonts w:ascii="Times New Roman" w:hAnsi="Times New Roman" w:cs="Times New Roman"/>
          <w:color w:val="000000"/>
          <w:sz w:val="24"/>
          <w:szCs w:val="24"/>
          <w:u w:val="single"/>
        </w:rPr>
        <w:tab/>
      </w:r>
    </w:p>
    <w:p w:rsidR="00AA295F" w:rsidRPr="00D71CAA" w:rsidRDefault="00AA295F" w:rsidP="00AE46CF">
      <w:pPr>
        <w:tabs>
          <w:tab w:val="left" w:pos="1950"/>
        </w:tabs>
        <w:jc w:val="right"/>
        <w:rPr>
          <w:rFonts w:ascii="Times New Roman" w:hAnsi="Times New Roman" w:cs="Times New Roman"/>
          <w:color w:val="000000"/>
          <w:sz w:val="24"/>
          <w:szCs w:val="24"/>
          <w:u w:val="single"/>
        </w:rPr>
      </w:pPr>
    </w:p>
    <w:p w:rsidR="00AA295F" w:rsidRPr="00D71CAA" w:rsidRDefault="00AA295F" w:rsidP="00AE46CF">
      <w:pPr>
        <w:tabs>
          <w:tab w:val="left" w:pos="1950"/>
        </w:tabs>
        <w:jc w:val="right"/>
        <w:rPr>
          <w:rFonts w:ascii="Times New Roman" w:hAnsi="Times New Roman" w:cs="Times New Roman"/>
          <w:color w:val="000000"/>
          <w:sz w:val="24"/>
          <w:szCs w:val="24"/>
          <w:u w:val="single"/>
        </w:rPr>
      </w:pPr>
    </w:p>
    <w:p w:rsidR="00AA295F" w:rsidRPr="00D71CAA" w:rsidRDefault="00AA295F" w:rsidP="00AE46CF">
      <w:pPr>
        <w:tabs>
          <w:tab w:val="left" w:pos="1950"/>
        </w:tabs>
        <w:jc w:val="right"/>
        <w:rPr>
          <w:rFonts w:ascii="Times New Roman" w:hAnsi="Times New Roman" w:cs="Times New Roman"/>
          <w:color w:val="000000"/>
          <w:sz w:val="24"/>
          <w:szCs w:val="24"/>
          <w:u w:val="single"/>
        </w:rPr>
      </w:pPr>
    </w:p>
    <w:p w:rsidR="00AA295F" w:rsidRPr="00D71CAA" w:rsidRDefault="00AA295F" w:rsidP="00AE46CF">
      <w:pPr>
        <w:tabs>
          <w:tab w:val="left" w:pos="1950"/>
        </w:tabs>
        <w:jc w:val="right"/>
        <w:rPr>
          <w:rFonts w:ascii="Times New Roman" w:hAnsi="Times New Roman" w:cs="Times New Roman"/>
          <w:color w:val="000000"/>
        </w:rPr>
      </w:pPr>
    </w:p>
    <w:p w:rsidR="00AA295F" w:rsidRPr="00D71CAA" w:rsidRDefault="00AA295F" w:rsidP="00AE46CF">
      <w:pPr>
        <w:tabs>
          <w:tab w:val="left" w:pos="1950"/>
        </w:tabs>
        <w:jc w:val="center"/>
        <w:rPr>
          <w:rFonts w:ascii="Times New Roman" w:hAnsi="Times New Roman" w:cs="Times New Roman"/>
          <w:b/>
          <w:bCs/>
          <w:color w:val="000000"/>
          <w:sz w:val="32"/>
          <w:szCs w:val="32"/>
        </w:rPr>
      </w:pPr>
      <w:r w:rsidRPr="00D71CAA">
        <w:rPr>
          <w:rFonts w:ascii="Times New Roman" w:hAnsi="Times New Roman" w:cs="Times New Roman"/>
          <w:b/>
          <w:bCs/>
          <w:color w:val="000000"/>
          <w:sz w:val="32"/>
          <w:szCs w:val="32"/>
        </w:rPr>
        <w:t>PONUDU</w:t>
      </w:r>
    </w:p>
    <w:p w:rsidR="00AA295F" w:rsidRPr="00D71CAA" w:rsidRDefault="00AA295F" w:rsidP="00AE46CF">
      <w:pPr>
        <w:tabs>
          <w:tab w:val="left" w:pos="1950"/>
        </w:tabs>
        <w:spacing w:after="0" w:line="240" w:lineRule="auto"/>
        <w:jc w:val="center"/>
        <w:rPr>
          <w:rFonts w:ascii="Times New Roman" w:hAnsi="Times New Roman" w:cs="Times New Roman"/>
          <w:b/>
          <w:bCs/>
          <w:color w:val="000000"/>
          <w:sz w:val="28"/>
          <w:szCs w:val="28"/>
        </w:rPr>
      </w:pPr>
      <w:r w:rsidRPr="00D71CAA">
        <w:rPr>
          <w:rFonts w:ascii="Times New Roman" w:hAnsi="Times New Roman" w:cs="Times New Roman"/>
          <w:b/>
          <w:bCs/>
          <w:color w:val="000000"/>
          <w:sz w:val="28"/>
          <w:szCs w:val="28"/>
        </w:rPr>
        <w:t xml:space="preserve">po Tenderskoj dokumentaciji </w:t>
      </w:r>
      <w:r w:rsidRPr="001A212B">
        <w:rPr>
          <w:rFonts w:ascii="Times New Roman" w:hAnsi="Times New Roman" w:cs="Times New Roman"/>
          <w:b/>
          <w:bCs/>
          <w:sz w:val="28"/>
          <w:szCs w:val="28"/>
        </w:rPr>
        <w:t xml:space="preserve">broj </w:t>
      </w:r>
      <w:r w:rsidR="004E2E85">
        <w:rPr>
          <w:rFonts w:ascii="Times New Roman" w:hAnsi="Times New Roman" w:cs="Times New Roman"/>
          <w:b/>
          <w:bCs/>
          <w:sz w:val="28"/>
          <w:szCs w:val="28"/>
        </w:rPr>
        <w:t xml:space="preserve">01-3202/6 </w:t>
      </w:r>
      <w:r w:rsidRPr="001A212B">
        <w:rPr>
          <w:rFonts w:ascii="Times New Roman" w:hAnsi="Times New Roman" w:cs="Times New Roman"/>
          <w:b/>
          <w:bCs/>
          <w:sz w:val="28"/>
          <w:szCs w:val="28"/>
        </w:rPr>
        <w:t xml:space="preserve">od </w:t>
      </w:r>
      <w:r w:rsidR="004E2E85">
        <w:rPr>
          <w:rFonts w:ascii="Times New Roman" w:hAnsi="Times New Roman" w:cs="Times New Roman"/>
          <w:b/>
          <w:bCs/>
          <w:sz w:val="28"/>
          <w:szCs w:val="28"/>
        </w:rPr>
        <w:t xml:space="preserve"> 01.10.2019. </w:t>
      </w:r>
      <w:r w:rsidRPr="00D71CAA">
        <w:rPr>
          <w:rFonts w:ascii="Times New Roman" w:hAnsi="Times New Roman" w:cs="Times New Roman"/>
          <w:b/>
          <w:bCs/>
          <w:color w:val="000000"/>
          <w:sz w:val="28"/>
          <w:szCs w:val="28"/>
        </w:rPr>
        <w:t xml:space="preserve">godine </w:t>
      </w:r>
    </w:p>
    <w:p w:rsidR="0094652E" w:rsidRDefault="00AA295F" w:rsidP="004605AB">
      <w:pPr>
        <w:tabs>
          <w:tab w:val="left" w:pos="1950"/>
        </w:tabs>
        <w:spacing w:after="0" w:line="240" w:lineRule="auto"/>
        <w:jc w:val="center"/>
        <w:rPr>
          <w:rFonts w:ascii="Times New Roman" w:hAnsi="Times New Roman" w:cs="Times New Roman"/>
          <w:b/>
          <w:spacing w:val="-1"/>
          <w:sz w:val="28"/>
          <w:szCs w:val="28"/>
        </w:rPr>
      </w:pPr>
      <w:r w:rsidRPr="00D71CAA">
        <w:rPr>
          <w:rFonts w:ascii="Times New Roman" w:hAnsi="Times New Roman" w:cs="Times New Roman"/>
          <w:b/>
          <w:bCs/>
          <w:color w:val="000000"/>
          <w:sz w:val="28"/>
          <w:szCs w:val="28"/>
        </w:rPr>
        <w:t>za nabavku</w:t>
      </w:r>
      <w:r w:rsidR="0094652E" w:rsidRPr="0094652E">
        <w:rPr>
          <w:rFonts w:ascii="Times New Roman" w:hAnsi="Times New Roman" w:cs="Times New Roman"/>
          <w:b/>
          <w:spacing w:val="-1"/>
          <w:sz w:val="28"/>
          <w:szCs w:val="28"/>
        </w:rPr>
        <w:t xml:space="preserve">:  </w:t>
      </w:r>
    </w:p>
    <w:p w:rsidR="0094652E" w:rsidRDefault="0094652E" w:rsidP="004605AB">
      <w:pPr>
        <w:tabs>
          <w:tab w:val="left" w:pos="1950"/>
        </w:tabs>
        <w:spacing w:after="0" w:line="240" w:lineRule="auto"/>
        <w:jc w:val="center"/>
        <w:rPr>
          <w:rFonts w:ascii="Times New Roman" w:hAnsi="Times New Roman" w:cs="Times New Roman"/>
          <w:b/>
          <w:spacing w:val="-1"/>
          <w:sz w:val="28"/>
          <w:szCs w:val="28"/>
        </w:rPr>
      </w:pPr>
    </w:p>
    <w:p w:rsidR="00AA295F" w:rsidRPr="00D71CAA" w:rsidRDefault="0094652E" w:rsidP="004605AB">
      <w:pPr>
        <w:tabs>
          <w:tab w:val="left" w:pos="1950"/>
        </w:tabs>
        <w:spacing w:after="0" w:line="240" w:lineRule="auto"/>
        <w:jc w:val="center"/>
        <w:rPr>
          <w:rFonts w:ascii="Times New Roman" w:hAnsi="Times New Roman" w:cs="Times New Roman"/>
          <w:color w:val="000000"/>
          <w:sz w:val="24"/>
          <w:szCs w:val="24"/>
        </w:rPr>
      </w:pPr>
      <w:r w:rsidRPr="0094652E">
        <w:rPr>
          <w:rFonts w:ascii="Times New Roman" w:hAnsi="Times New Roman" w:cs="Times New Roman"/>
          <w:b/>
          <w:spacing w:val="-1"/>
          <w:sz w:val="28"/>
          <w:szCs w:val="28"/>
        </w:rPr>
        <w:t>nabavka</w:t>
      </w:r>
      <w:r w:rsidR="008C0285">
        <w:rPr>
          <w:rFonts w:ascii="Times New Roman" w:hAnsi="Times New Roman" w:cs="Times New Roman"/>
          <w:b/>
          <w:spacing w:val="-1"/>
          <w:sz w:val="28"/>
          <w:szCs w:val="28"/>
        </w:rPr>
        <w:t xml:space="preserve"> i montaža </w:t>
      </w:r>
      <w:r w:rsidRPr="0094652E">
        <w:rPr>
          <w:rFonts w:ascii="Times New Roman" w:hAnsi="Times New Roman" w:cs="Times New Roman"/>
          <w:b/>
          <w:spacing w:val="-1"/>
          <w:sz w:val="28"/>
          <w:szCs w:val="28"/>
        </w:rPr>
        <w:t>dizel električnog agregata za objekat Opštine u Budvi</w:t>
      </w:r>
    </w:p>
    <w:p w:rsidR="00AA295F" w:rsidRPr="00D71CAA" w:rsidRDefault="00AA295F" w:rsidP="00FD693F">
      <w:pPr>
        <w:tabs>
          <w:tab w:val="left" w:pos="1950"/>
        </w:tabs>
        <w:jc w:val="center"/>
        <w:rPr>
          <w:rFonts w:ascii="Times New Roman" w:hAnsi="Times New Roman" w:cs="Times New Roman"/>
          <w:b/>
          <w:bCs/>
          <w:color w:val="000000"/>
          <w:sz w:val="24"/>
          <w:szCs w:val="24"/>
        </w:rPr>
      </w:pPr>
    </w:p>
    <w:p w:rsidR="00AA295F" w:rsidRPr="00D71CAA" w:rsidRDefault="00AA295F" w:rsidP="00FD693F">
      <w:pPr>
        <w:tabs>
          <w:tab w:val="left" w:pos="1950"/>
        </w:tabs>
        <w:jc w:val="center"/>
        <w:rPr>
          <w:rFonts w:ascii="Times New Roman" w:hAnsi="Times New Roman" w:cs="Times New Roman"/>
          <w:b/>
          <w:bCs/>
          <w:color w:val="000000"/>
          <w:sz w:val="24"/>
          <w:szCs w:val="24"/>
        </w:rPr>
      </w:pPr>
    </w:p>
    <w:p w:rsidR="00AA295F" w:rsidRPr="00D71CAA" w:rsidRDefault="00AA295F" w:rsidP="00FD693F">
      <w:pPr>
        <w:tabs>
          <w:tab w:val="left" w:pos="1950"/>
        </w:tabs>
        <w:jc w:val="center"/>
        <w:rPr>
          <w:rFonts w:ascii="Times New Roman" w:hAnsi="Times New Roman" w:cs="Times New Roman"/>
          <w:spacing w:val="14"/>
          <w:sz w:val="24"/>
          <w:szCs w:val="24"/>
        </w:rPr>
      </w:pPr>
    </w:p>
    <w:p w:rsidR="00AA295F" w:rsidRPr="00D71CAA" w:rsidRDefault="00AA295F" w:rsidP="00AE46CF">
      <w:pPr>
        <w:tabs>
          <w:tab w:val="left" w:pos="1950"/>
        </w:tabs>
        <w:rPr>
          <w:rFonts w:ascii="Times New Roman" w:hAnsi="Times New Roman" w:cs="Times New Roman"/>
          <w:color w:val="000000"/>
          <w:sz w:val="24"/>
          <w:szCs w:val="24"/>
        </w:rPr>
      </w:pPr>
    </w:p>
    <w:p w:rsidR="00AA295F" w:rsidRPr="00D71CAA" w:rsidRDefault="00AA295F" w:rsidP="00AE46CF">
      <w:pPr>
        <w:tabs>
          <w:tab w:val="left" w:pos="1950"/>
        </w:tabs>
        <w:rPr>
          <w:rFonts w:ascii="Times New Roman" w:hAnsi="Times New Roman" w:cs="Times New Roman"/>
          <w:color w:val="000000"/>
          <w:sz w:val="24"/>
          <w:szCs w:val="24"/>
        </w:rPr>
      </w:pPr>
    </w:p>
    <w:p w:rsidR="00C74083" w:rsidRPr="00D71CAA" w:rsidRDefault="00C74083" w:rsidP="00C74083">
      <w:pPr>
        <w:tabs>
          <w:tab w:val="left" w:pos="1950"/>
        </w:tabs>
        <w:rPr>
          <w:rFonts w:ascii="Times New Roman" w:hAnsi="Times New Roman" w:cs="Times New Roman"/>
          <w:color w:val="000000"/>
          <w:sz w:val="28"/>
          <w:szCs w:val="28"/>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rPr>
        <w:t xml:space="preserve"> </w:t>
      </w:r>
      <w:r w:rsidRPr="00D71CAA">
        <w:rPr>
          <w:rFonts w:ascii="Times New Roman" w:hAnsi="Times New Roman" w:cs="Times New Roman"/>
          <w:color w:val="000000"/>
          <w:sz w:val="28"/>
          <w:szCs w:val="28"/>
        </w:rPr>
        <w:t>Predmet nabavke u cjelosti</w:t>
      </w:r>
    </w:p>
    <w:p w:rsidR="00AA295F" w:rsidRPr="00D71CAA" w:rsidRDefault="00AA295F" w:rsidP="00AE46CF">
      <w:pPr>
        <w:tabs>
          <w:tab w:val="left" w:pos="1950"/>
        </w:tabs>
        <w:rPr>
          <w:rFonts w:ascii="Times New Roman" w:hAnsi="Times New Roman" w:cs="Times New Roman"/>
          <w:color w:val="000000"/>
          <w:sz w:val="24"/>
          <w:szCs w:val="24"/>
        </w:rPr>
      </w:pPr>
    </w:p>
    <w:p w:rsidR="00AA295F" w:rsidRPr="00D71CAA" w:rsidRDefault="00AA295F" w:rsidP="00AE46CF">
      <w:pPr>
        <w:tabs>
          <w:tab w:val="left" w:pos="1950"/>
        </w:tabs>
        <w:jc w:val="center"/>
        <w:rPr>
          <w:rFonts w:ascii="Times New Roman" w:hAnsi="Times New Roman" w:cs="Times New Roman"/>
          <w:color w:val="000000"/>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3" w:name="_Toc416180152"/>
      <w:bookmarkStart w:id="24" w:name="_Toc508090766"/>
      <w:r w:rsidRPr="00D71CAA">
        <w:rPr>
          <w:i w:val="0"/>
          <w:iCs w:val="0"/>
          <w:u w:val="none"/>
        </w:rPr>
        <w:lastRenderedPageBreak/>
        <w:t>SADRŽAJ PONUDE</w:t>
      </w:r>
      <w:bookmarkEnd w:id="23"/>
      <w:bookmarkEnd w:id="24"/>
    </w:p>
    <w:p w:rsidR="00AA295F" w:rsidRPr="00D71CAA" w:rsidRDefault="00AA295F" w:rsidP="00AE46CF">
      <w:pPr>
        <w:rPr>
          <w:rFonts w:ascii="Times New Roman" w:hAnsi="Times New Roman" w:cs="Times New Roman"/>
          <w:color w:val="000000"/>
        </w:rPr>
      </w:pPr>
    </w:p>
    <w:p w:rsidR="00AA295F" w:rsidRPr="00D71CAA" w:rsidRDefault="00AA295F" w:rsidP="00AE46CF">
      <w:pPr>
        <w:tabs>
          <w:tab w:val="left" w:pos="1950"/>
        </w:tabs>
        <w:jc w:val="both"/>
        <w:rPr>
          <w:rFonts w:ascii="Times New Roman" w:hAnsi="Times New Roman" w:cs="Times New Roman"/>
          <w:i/>
          <w:iCs/>
          <w:color w:val="000000"/>
          <w:sz w:val="24"/>
          <w:szCs w:val="24"/>
        </w:rPr>
      </w:pPr>
    </w:p>
    <w:p w:rsidR="00AA295F" w:rsidRPr="00D71CAA" w:rsidRDefault="00AA295F" w:rsidP="00AE46CF">
      <w:pPr>
        <w:tabs>
          <w:tab w:val="left" w:pos="1950"/>
        </w:tabs>
        <w:jc w:val="both"/>
        <w:rPr>
          <w:rFonts w:ascii="Times New Roman" w:hAnsi="Times New Roman" w:cs="Times New Roman"/>
          <w:color w:val="000000"/>
          <w:sz w:val="24"/>
          <w:szCs w:val="24"/>
          <w:highlight w:val="yellow"/>
        </w:rPr>
      </w:pP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Naslovna strana ponude</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Sadržaj ponude </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Popunjeni podaci o ponudi i ponuđaču</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Ugovor o zajedničkom nastupanju u slučaju zajedničke ponude</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Popunjen obrazac finansijskog dijela ponude</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Izjava/e o postojanju ili nepostojanju sukoba interesa kod ponuđača, podnosioca zajedničke ponude, podizvođača ili podugovarača</w:t>
      </w:r>
    </w:p>
    <w:p w:rsidR="00AA295F" w:rsidRPr="00D71CAA" w:rsidRDefault="00AA295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Dokazi za dokazivanje ispunjenosti obaveznih uslova za učešće u postupku javnog nadmetanja</w:t>
      </w:r>
    </w:p>
    <w:p w:rsidR="00AA295F" w:rsidRPr="00D71CAA" w:rsidRDefault="00AA295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Dokazi za ispunjavanje uslova stručno-tehničke i kadrovske osposobljenosti</w:t>
      </w:r>
    </w:p>
    <w:p w:rsidR="00AA295F" w:rsidRPr="00D71CAA" w:rsidRDefault="00AA295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Potpisan Nacrt ugovora o javnoj nabavci</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Garancija Ponude</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D71CAA">
        <w:rPr>
          <w:rFonts w:ascii="Times New Roman" w:hAnsi="Times New Roman" w:cs="Times New Roman"/>
          <w:sz w:val="24"/>
          <w:szCs w:val="24"/>
        </w:rPr>
        <w:t>Ostala dokumentacija (katalozi, fotografije, publikacije i slično)</w:t>
      </w:r>
    </w:p>
    <w:p w:rsidR="00AA295F" w:rsidRPr="00D71CAA" w:rsidRDefault="00AA295F" w:rsidP="00AE46CF">
      <w:pPr>
        <w:pStyle w:val="ListParagraph"/>
        <w:tabs>
          <w:tab w:val="left" w:pos="1950"/>
        </w:tabs>
        <w:jc w:val="both"/>
        <w:rPr>
          <w:rFonts w:ascii="Times New Roman" w:hAnsi="Times New Roman" w:cs="Times New Roman"/>
          <w:color w:val="000000"/>
          <w:sz w:val="24"/>
          <w:szCs w:val="24"/>
          <w:highlight w:val="yellow"/>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5" w:name="_Toc416180143"/>
      <w:bookmarkStart w:id="26" w:name="_Toc508090767"/>
      <w:r w:rsidRPr="00D71CAA">
        <w:rPr>
          <w:rFonts w:ascii="Times New Roman" w:hAnsi="Times New Roman" w:cs="Times New Roman"/>
          <w:color w:val="000000"/>
          <w:sz w:val="24"/>
          <w:szCs w:val="24"/>
        </w:rPr>
        <w:lastRenderedPageBreak/>
        <w:t>PODACI O PONUDI I PONUĐAČU</w:t>
      </w:r>
      <w:bookmarkEnd w:id="25"/>
      <w:bookmarkEnd w:id="26"/>
    </w:p>
    <w:p w:rsidR="00AA295F" w:rsidRPr="00D71CAA" w:rsidRDefault="00AA295F" w:rsidP="00AE46CF">
      <w:pPr>
        <w:pStyle w:val="Subtitle"/>
        <w:rPr>
          <w:rFonts w:ascii="Times New Roman" w:hAnsi="Times New Roman" w:cs="Times New Roman"/>
          <w:color w:val="000000"/>
        </w:rPr>
      </w:pPr>
    </w:p>
    <w:p w:rsidR="00AA295F" w:rsidRPr="00D71CAA" w:rsidRDefault="00AA295F" w:rsidP="00AE46CF">
      <w:pPr>
        <w:rPr>
          <w:rFonts w:ascii="Times New Roman" w:hAnsi="Times New Roman" w:cs="Times New Roman"/>
          <w:b/>
          <w:bCs/>
          <w:sz w:val="24"/>
          <w:szCs w:val="24"/>
          <w:lang w:val="sr-Latn-CS" w:eastAsia="sr-Latn-CS"/>
        </w:rPr>
      </w:pPr>
      <w:r w:rsidRPr="00D71CAA">
        <w:rPr>
          <w:rFonts w:ascii="Times New Roman" w:hAnsi="Times New Roman" w:cs="Times New Roman"/>
          <w:b/>
          <w:bCs/>
          <w:sz w:val="24"/>
          <w:szCs w:val="24"/>
          <w:lang w:val="sr-Latn-CS" w:eastAsia="sr-Latn-CS"/>
        </w:rPr>
        <w:t xml:space="preserve">  Ponuda se podnosikao:</w:t>
      </w:r>
    </w:p>
    <w:p w:rsidR="00AA295F" w:rsidRPr="00D71CAA" w:rsidRDefault="00AA295F" w:rsidP="00AE46CF">
      <w:pPr>
        <w:spacing w:after="0" w:line="240" w:lineRule="auto"/>
        <w:jc w:val="center"/>
        <w:rPr>
          <w:rFonts w:ascii="Times New Roman" w:hAnsi="Times New Roman" w:cs="Times New Roman"/>
          <w:color w:val="000000"/>
          <w:lang w:val="sr-Latn-CS" w:eastAsia="sr-Latn-CS"/>
        </w:rPr>
      </w:pPr>
    </w:p>
    <w:p w:rsidR="00AA295F" w:rsidRPr="00D71CAA" w:rsidRDefault="00AA295F" w:rsidP="00AE46CF">
      <w:pPr>
        <w:spacing w:after="0" w:line="240" w:lineRule="auto"/>
        <w:ind w:left="142"/>
        <w:rPr>
          <w:rFonts w:ascii="Times New Roman" w:hAnsi="Times New Roman" w:cs="Times New Roman"/>
          <w:color w:val="000000"/>
          <w:sz w:val="24"/>
          <w:szCs w:val="24"/>
          <w:lang w:eastAsia="sr-Latn-CS"/>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eastAsia="sr-Latn-CS"/>
        </w:rPr>
        <w:t>Samostalna ponuda</w:t>
      </w:r>
    </w:p>
    <w:p w:rsidR="00AA295F" w:rsidRPr="00D71CAA" w:rsidRDefault="00AA295F" w:rsidP="00AE46CF">
      <w:pPr>
        <w:spacing w:after="0" w:line="240" w:lineRule="auto"/>
        <w:ind w:left="142"/>
        <w:jc w:val="center"/>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w:t>
      </w:r>
    </w:p>
    <w:p w:rsidR="00AA295F" w:rsidRPr="00D71CAA" w:rsidRDefault="00AA295F" w:rsidP="00AE46CF">
      <w:pPr>
        <w:spacing w:after="0" w:line="240" w:lineRule="auto"/>
        <w:ind w:left="142"/>
        <w:rPr>
          <w:rFonts w:ascii="Times New Roman" w:hAnsi="Times New Roman" w:cs="Times New Roman"/>
          <w:color w:val="000000"/>
          <w:sz w:val="24"/>
          <w:szCs w:val="24"/>
          <w:lang w:eastAsia="sr-Latn-CS"/>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eastAsia="sr-Latn-CS"/>
        </w:rPr>
        <w:t>Samostalna ponuda sa podizvođačem</w:t>
      </w:r>
      <w:r w:rsidRPr="00D71CAA">
        <w:rPr>
          <w:rFonts w:ascii="Times New Roman" w:hAnsi="Times New Roman" w:cs="Times New Roman"/>
          <w:color w:val="000000"/>
          <w:sz w:val="24"/>
          <w:szCs w:val="24"/>
          <w:lang w:val="en-GB" w:eastAsia="sr-Latn-CS"/>
        </w:rPr>
        <w:t>/podugovaračem</w:t>
      </w:r>
    </w:p>
    <w:p w:rsidR="00AA295F" w:rsidRPr="00D71CAA" w:rsidRDefault="00AA295F" w:rsidP="00AE46CF">
      <w:pPr>
        <w:spacing w:after="0" w:line="240" w:lineRule="auto"/>
        <w:ind w:left="142"/>
        <w:jc w:val="center"/>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w:t>
      </w:r>
    </w:p>
    <w:p w:rsidR="00AA295F" w:rsidRPr="00D71CAA" w:rsidRDefault="00AA295F" w:rsidP="00AE46CF">
      <w:pPr>
        <w:spacing w:after="0" w:line="240" w:lineRule="auto"/>
        <w:ind w:left="142"/>
        <w:rPr>
          <w:rFonts w:ascii="Times New Roman" w:hAnsi="Times New Roman" w:cs="Times New Roman"/>
          <w:color w:val="000000"/>
          <w:sz w:val="24"/>
          <w:szCs w:val="24"/>
          <w:lang w:val="en-GB" w:eastAsia="sr-Latn-CS"/>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eastAsia="sr-Latn-CS"/>
        </w:rPr>
        <w:t>Zajednička ponuda</w:t>
      </w:r>
    </w:p>
    <w:p w:rsidR="00AA295F" w:rsidRPr="00D71CAA" w:rsidRDefault="00AA295F" w:rsidP="00AE46CF">
      <w:pPr>
        <w:spacing w:after="0" w:line="240" w:lineRule="auto"/>
        <w:ind w:left="142"/>
        <w:jc w:val="center"/>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w:t>
      </w:r>
    </w:p>
    <w:p w:rsidR="00AA295F" w:rsidRPr="00D71CAA" w:rsidRDefault="00AA295F" w:rsidP="00AE46CF">
      <w:pPr>
        <w:spacing w:after="0" w:line="240" w:lineRule="auto"/>
        <w:ind w:left="142"/>
        <w:rPr>
          <w:rFonts w:ascii="Times New Roman" w:hAnsi="Times New Roman" w:cs="Times New Roman"/>
          <w:color w:val="000000"/>
          <w:sz w:val="24"/>
          <w:szCs w:val="24"/>
          <w:lang w:eastAsia="sr-Latn-CS"/>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sz w:val="24"/>
          <w:szCs w:val="24"/>
        </w:rPr>
        <w:t xml:space="preserve">Zajednička ponuda </w:t>
      </w:r>
      <w:r w:rsidRPr="00D71CAA">
        <w:rPr>
          <w:rFonts w:ascii="Times New Roman" w:hAnsi="Times New Roman" w:cs="Times New Roman"/>
          <w:color w:val="000000"/>
          <w:sz w:val="24"/>
          <w:szCs w:val="24"/>
          <w:lang w:eastAsia="sr-Latn-CS"/>
        </w:rPr>
        <w:t>sa  podizvođačem</w:t>
      </w:r>
      <w:r w:rsidRPr="00D71CAA">
        <w:rPr>
          <w:rFonts w:ascii="Times New Roman" w:hAnsi="Times New Roman" w:cs="Times New Roman"/>
          <w:color w:val="000000"/>
          <w:sz w:val="24"/>
          <w:szCs w:val="24"/>
          <w:lang w:val="en-GB" w:eastAsia="sr-Latn-CS"/>
        </w:rPr>
        <w:t>/podugovaračem</w:t>
      </w:r>
    </w:p>
    <w:p w:rsidR="00AA295F" w:rsidRPr="00D71CAA" w:rsidRDefault="00AA295F" w:rsidP="00AE46CF">
      <w:pPr>
        <w:rPr>
          <w:rFonts w:ascii="Times New Roman" w:hAnsi="Times New Roman" w:cs="Times New Roman"/>
        </w:rPr>
      </w:pPr>
    </w:p>
    <w:p w:rsidR="00AA295F" w:rsidRPr="00D71CAA" w:rsidRDefault="00AA295F" w:rsidP="00AE46CF">
      <w:pPr>
        <w:pStyle w:val="Heading2"/>
        <w:jc w:val="both"/>
        <w:rPr>
          <w:rFonts w:ascii="Times New Roman" w:hAnsi="Times New Roman" w:cs="Times New Roman"/>
          <w:color w:val="000000"/>
        </w:rPr>
      </w:pPr>
    </w:p>
    <w:p w:rsidR="00AA295F" w:rsidRPr="00D71CAA" w:rsidRDefault="00AA295F" w:rsidP="00AE46CF">
      <w:pPr>
        <w:rPr>
          <w:rFonts w:ascii="Times New Roman" w:hAnsi="Times New Roman" w:cs="Times New Roman"/>
          <w:b/>
          <w:bCs/>
          <w:sz w:val="24"/>
          <w:szCs w:val="24"/>
          <w:lang w:val="en-GB"/>
        </w:rPr>
      </w:pPr>
      <w:r w:rsidRPr="00D71CAA">
        <w:rPr>
          <w:rFonts w:ascii="Times New Roman" w:hAnsi="Times New Roman" w:cs="Times New Roman"/>
          <w:b/>
          <w:bCs/>
          <w:sz w:val="24"/>
          <w:szCs w:val="24"/>
        </w:rPr>
        <w:t>Podaci o podnosiocu samostalne ponude:</w:t>
      </w:r>
    </w:p>
    <w:p w:rsidR="00AA295F" w:rsidRPr="00D71CAA" w:rsidRDefault="00AA295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A295F" w:rsidRPr="00D71CAA">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56"/>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PIB</w:t>
            </w:r>
            <w:r w:rsidRPr="00D71CAA">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56"/>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56"/>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56"/>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56"/>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5"/>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5"/>
        </w:trPr>
        <w:tc>
          <w:tcPr>
            <w:tcW w:w="4393" w:type="dxa"/>
            <w:vMerge w:val="restart"/>
            <w:tcBorders>
              <w:top w:val="nil"/>
              <w:left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i/>
                <w:iCs/>
                <w:color w:val="000000"/>
                <w:lang w:val="sr-Latn-CS" w:eastAsia="sr-Latn-CS"/>
              </w:rPr>
            </w:pPr>
            <w:r w:rsidRPr="00D71CAA">
              <w:rPr>
                <w:rFonts w:ascii="Times New Roman" w:hAnsi="Times New Roman" w:cs="Times New Roman"/>
                <w:i/>
                <w:iCs/>
                <w:color w:val="000000"/>
                <w:lang w:val="sr-Latn-CS" w:eastAsia="sr-Latn-CS"/>
              </w:rPr>
              <w:t>(Ime, prezime i funkcija)</w:t>
            </w:r>
          </w:p>
        </w:tc>
      </w:tr>
      <w:tr w:rsidR="00AA295F" w:rsidRPr="00D71CAA">
        <w:trPr>
          <w:trHeight w:val="745"/>
        </w:trPr>
        <w:tc>
          <w:tcPr>
            <w:tcW w:w="4393" w:type="dxa"/>
            <w:vMerge/>
            <w:tcBorders>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i/>
                <w:iCs/>
                <w:color w:val="000000"/>
                <w:lang w:val="sr-Latn-CS" w:eastAsia="sr-Latn-CS"/>
              </w:rPr>
            </w:pPr>
            <w:r w:rsidRPr="00D71CAA">
              <w:rPr>
                <w:rFonts w:ascii="Times New Roman" w:hAnsi="Times New Roman" w:cs="Times New Roman"/>
                <w:i/>
                <w:iCs/>
                <w:color w:val="000000"/>
                <w:lang w:val="sr-Latn-CS" w:eastAsia="sr-Latn-CS"/>
              </w:rPr>
              <w:t>(Potpis)</w:t>
            </w:r>
          </w:p>
        </w:tc>
      </w:tr>
      <w:tr w:rsidR="00AA295F" w:rsidRPr="00D71CAA">
        <w:trPr>
          <w:trHeight w:val="745"/>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bl>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rPr>
          <w:rFonts w:ascii="Times New Roman" w:hAnsi="Times New Roman" w:cs="Times New Roman"/>
          <w:b/>
          <w:bCs/>
          <w:sz w:val="24"/>
          <w:szCs w:val="24"/>
          <w:lang w:val="sr-Latn-CS" w:eastAsia="sr-Latn-CS"/>
        </w:rPr>
      </w:pPr>
      <w:r w:rsidRPr="00D71CAA">
        <w:rPr>
          <w:rFonts w:ascii="Times New Roman" w:hAnsi="Times New Roman" w:cs="Times New Roman"/>
          <w:b/>
          <w:bCs/>
          <w:sz w:val="24"/>
          <w:szCs w:val="24"/>
          <w:lang w:val="sr-Latn-CS" w:eastAsia="sr-Latn-CS"/>
        </w:rPr>
        <w:lastRenderedPageBreak/>
        <w:t>Podaci o podugovaraču /podizvođaču u okviru samostalne ponude</w:t>
      </w:r>
      <w:r w:rsidRPr="00D71CAA">
        <w:rPr>
          <w:rStyle w:val="FootnoteReference"/>
          <w:rFonts w:ascii="Times New Roman" w:hAnsi="Times New Roman" w:cs="Times New Roman"/>
          <w:b/>
          <w:bCs/>
          <w:color w:val="000000"/>
          <w:sz w:val="24"/>
          <w:szCs w:val="24"/>
          <w:lang w:val="sr-Latn-CS" w:eastAsia="sr-Latn-CS"/>
        </w:rPr>
        <w:footnoteReference w:id="5"/>
      </w:r>
    </w:p>
    <w:p w:rsidR="00AA295F" w:rsidRPr="00D71CAA" w:rsidRDefault="00AA295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A295F" w:rsidRPr="00D71CAA">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xml:space="preserve">Naziv </w:t>
            </w:r>
            <w:r w:rsidRPr="00D71CAA">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654"/>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PIB</w:t>
            </w:r>
            <w:r w:rsidRPr="00D71CAA">
              <w:rPr>
                <w:rStyle w:val="FootnoteReference"/>
                <w:rFonts w:ascii="Times New Roman" w:hAnsi="Times New Roman" w:cs="Times New Roman"/>
                <w:color w:val="000000"/>
                <w:sz w:val="24"/>
                <w:szCs w:val="24"/>
                <w:lang w:val="sr-Latn-CS" w:eastAsia="sr-Latn-CS"/>
              </w:rPr>
              <w:footnoteReference w:id="6"/>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803"/>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Ovlašćeno lice</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523"/>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Adresa</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648"/>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Telefon</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97"/>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959"/>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1165"/>
        </w:trPr>
        <w:tc>
          <w:tcPr>
            <w:tcW w:w="4458" w:type="dxa"/>
            <w:tcBorders>
              <w:top w:val="nil"/>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xml:space="preserve">Procenat ukupne vrijednosti javne nabavke koji će izvršiti </w:t>
            </w:r>
            <w:r w:rsidRPr="00D71CAA">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1165"/>
        </w:trPr>
        <w:tc>
          <w:tcPr>
            <w:tcW w:w="4458" w:type="dxa"/>
            <w:tcBorders>
              <w:top w:val="nil"/>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xml:space="preserve">Opis dijela predmeta javne nabavake koji će izvršiti </w:t>
            </w:r>
            <w:r w:rsidRPr="00D71CAA">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1165"/>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lang w:val="sr-Latn-CS" w:eastAsia="sr-Latn-CS"/>
              </w:rPr>
              <w:t>Ime i prezime osobe za davanje informacij</w:t>
            </w:r>
            <w:r w:rsidRPr="00D71CAA">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bl>
    <w:p w:rsidR="00AA295F" w:rsidRPr="00D71CAA" w:rsidRDefault="00AA295F" w:rsidP="00AE46CF">
      <w:pPr>
        <w:jc w:val="both"/>
        <w:rPr>
          <w:rFonts w:ascii="Times New Roman" w:hAnsi="Times New Roman" w:cs="Times New Roman"/>
          <w:b/>
          <w:bCs/>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rPr>
          <w:rFonts w:ascii="Times New Roman" w:hAnsi="Times New Roman" w:cs="Times New Roman"/>
          <w:b/>
          <w:bCs/>
          <w:i/>
          <w:iCs/>
          <w:sz w:val="24"/>
          <w:szCs w:val="24"/>
        </w:rPr>
      </w:pPr>
      <w:r w:rsidRPr="00D71CAA">
        <w:rPr>
          <w:rFonts w:ascii="Times New Roman" w:hAnsi="Times New Roman" w:cs="Times New Roman"/>
          <w:b/>
          <w:bCs/>
          <w:sz w:val="24"/>
          <w:szCs w:val="24"/>
          <w:lang w:val="sr-Latn-CS" w:eastAsia="sr-Latn-CS"/>
        </w:rPr>
        <w:lastRenderedPageBreak/>
        <w:t>Podaci o podnosiocu zajedničke ponude</w:t>
      </w:r>
      <w:r w:rsidRPr="00D71CAA">
        <w:rPr>
          <w:rStyle w:val="FootnoteReference"/>
          <w:rFonts w:ascii="Times New Roman" w:hAnsi="Times New Roman" w:cs="Times New Roman"/>
          <w:b/>
          <w:bCs/>
          <w:color w:val="000000"/>
          <w:sz w:val="24"/>
          <w:szCs w:val="24"/>
          <w:lang w:val="sr-Latn-CS" w:eastAsia="sr-Latn-CS"/>
        </w:rPr>
        <w:footnoteReference w:id="7"/>
      </w:r>
    </w:p>
    <w:p w:rsidR="00AA295F" w:rsidRPr="00D71CAA" w:rsidRDefault="00AA295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A295F" w:rsidRPr="00D71CAA">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Naziv podnosioca zajedničke ponude</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Adresa</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05"/>
          <w:jc w:val="center"/>
        </w:trPr>
        <w:tc>
          <w:tcPr>
            <w:tcW w:w="4191" w:type="dxa"/>
            <w:vMerge w:val="restart"/>
            <w:tcBorders>
              <w:top w:val="nil"/>
              <w:left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i/>
                <w:iCs/>
                <w:color w:val="000000"/>
                <w:lang w:val="sr-Latn-CS" w:eastAsia="sr-Latn-CS"/>
              </w:rPr>
              <w:t>(Ime i prezime)</w:t>
            </w:r>
          </w:p>
        </w:tc>
      </w:tr>
      <w:tr w:rsidR="00AA295F" w:rsidRPr="00D71CAA">
        <w:trPr>
          <w:trHeight w:val="705"/>
          <w:jc w:val="center"/>
        </w:trPr>
        <w:tc>
          <w:tcPr>
            <w:tcW w:w="4191" w:type="dxa"/>
            <w:vMerge/>
            <w:tcBorders>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i/>
                <w:iCs/>
                <w:color w:val="000000"/>
                <w:lang w:val="sr-Latn-CS" w:eastAsia="sr-Latn-CS"/>
              </w:rPr>
              <w:t>(Potpis)</w:t>
            </w:r>
          </w:p>
        </w:tc>
      </w:tr>
      <w:tr w:rsidR="00AA295F" w:rsidRPr="00D71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p>
        </w:tc>
      </w:tr>
      <w:tr w:rsidR="00AA295F" w:rsidRPr="00D71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p>
        </w:tc>
      </w:tr>
      <w:tr w:rsidR="00AA295F" w:rsidRPr="00D71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w:t>
            </w:r>
          </w:p>
        </w:tc>
      </w:tr>
    </w:tbl>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rPr>
          <w:rFonts w:ascii="Times New Roman" w:hAnsi="Times New Roman" w:cs="Times New Roman"/>
          <w:b/>
          <w:bCs/>
          <w:sz w:val="24"/>
          <w:szCs w:val="24"/>
          <w:lang w:val="sr-Latn-CS" w:eastAsia="sr-Latn-CS"/>
        </w:rPr>
      </w:pPr>
      <w:r w:rsidRPr="00D71CAA">
        <w:rPr>
          <w:rFonts w:ascii="Times New Roman" w:hAnsi="Times New Roman" w:cs="Times New Roman"/>
          <w:b/>
          <w:bCs/>
          <w:sz w:val="24"/>
          <w:szCs w:val="24"/>
          <w:lang w:val="sr-Latn-CS" w:eastAsia="sr-Latn-CS"/>
        </w:rPr>
        <w:lastRenderedPageBreak/>
        <w:t>Podaci o nosiocu zajedničke ponude:</w:t>
      </w:r>
    </w:p>
    <w:p w:rsidR="00AA295F" w:rsidRPr="00D71CAA" w:rsidRDefault="00AA295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A295F" w:rsidRPr="00D71CAA">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PIB</w:t>
            </w:r>
            <w:r w:rsidRPr="00D71CAA">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0"/>
          <w:jc w:val="center"/>
        </w:trPr>
        <w:tc>
          <w:tcPr>
            <w:tcW w:w="4196" w:type="dxa"/>
            <w:vMerge w:val="restart"/>
            <w:tcBorders>
              <w:top w:val="nil"/>
              <w:left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i/>
                <w:iCs/>
                <w:color w:val="000000"/>
                <w:lang w:val="sr-Latn-CS" w:eastAsia="sr-Latn-CS"/>
              </w:rPr>
              <w:t>(Ime, prezime i funkcija)</w:t>
            </w:r>
          </w:p>
        </w:tc>
      </w:tr>
      <w:tr w:rsidR="00AA295F" w:rsidRPr="00D71CAA">
        <w:trPr>
          <w:trHeight w:val="740"/>
          <w:jc w:val="center"/>
        </w:trPr>
        <w:tc>
          <w:tcPr>
            <w:tcW w:w="4196" w:type="dxa"/>
            <w:vMerge/>
            <w:tcBorders>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i/>
                <w:iCs/>
                <w:color w:val="000000"/>
                <w:lang w:val="sr-Latn-CS" w:eastAsia="sr-Latn-CS"/>
              </w:rPr>
              <w:t>(Potpis)</w:t>
            </w:r>
          </w:p>
        </w:tc>
      </w:tr>
      <w:tr w:rsidR="00AA295F" w:rsidRPr="00D71CAA">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A295F" w:rsidRPr="00D71CAA" w:rsidRDefault="00AA295F" w:rsidP="003A3CF1">
            <w:pPr>
              <w:jc w:val="both"/>
              <w:rPr>
                <w:rFonts w:ascii="Times New Roman" w:hAnsi="Times New Roman" w:cs="Times New Roman"/>
                <w:color w:val="000000"/>
                <w:lang w:val="sr-Latn-CS" w:eastAsia="sr-Latn-CS"/>
              </w:rPr>
            </w:pPr>
          </w:p>
          <w:p w:rsidR="00AA295F" w:rsidRPr="00D71CAA" w:rsidRDefault="00AA295F" w:rsidP="003A3CF1">
            <w:pPr>
              <w:jc w:val="both"/>
              <w:rPr>
                <w:rFonts w:ascii="Times New Roman" w:hAnsi="Times New Roman" w:cs="Times New Roman"/>
                <w:i/>
                <w:iCs/>
                <w:color w:val="000000"/>
                <w:sz w:val="24"/>
                <w:szCs w:val="24"/>
              </w:rPr>
            </w:pPr>
            <w:r w:rsidRPr="00D71CAA">
              <w:rPr>
                <w:rFonts w:ascii="Times New Roman" w:hAnsi="Times New Roman" w:cs="Times New Roman"/>
                <w:color w:val="000000"/>
                <w:lang w:val="sr-Latn-CS" w:eastAsia="sr-Latn-CS"/>
              </w:rPr>
              <w:t>Ime i prezime osobe za davanje informacija</w:t>
            </w:r>
          </w:p>
        </w:tc>
        <w:tc>
          <w:tcPr>
            <w:tcW w:w="4825" w:type="dxa"/>
          </w:tcPr>
          <w:p w:rsidR="00AA295F" w:rsidRPr="00D71CAA" w:rsidRDefault="00AA295F" w:rsidP="003A3CF1">
            <w:pPr>
              <w:ind w:left="15"/>
              <w:jc w:val="both"/>
              <w:rPr>
                <w:rFonts w:ascii="Times New Roman" w:hAnsi="Times New Roman" w:cs="Times New Roman"/>
                <w:i/>
                <w:iCs/>
                <w:color w:val="000000"/>
              </w:rPr>
            </w:pPr>
          </w:p>
        </w:tc>
      </w:tr>
    </w:tbl>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rPr>
          <w:rFonts w:ascii="Times New Roman" w:hAnsi="Times New Roman" w:cs="Times New Roman"/>
          <w:b/>
          <w:bCs/>
          <w:sz w:val="24"/>
          <w:szCs w:val="24"/>
          <w:lang w:val="sr-Latn-CS" w:eastAsia="sr-Latn-CS"/>
        </w:rPr>
      </w:pPr>
      <w:r w:rsidRPr="00D71CAA">
        <w:rPr>
          <w:rFonts w:ascii="Times New Roman" w:hAnsi="Times New Roman" w:cs="Times New Roman"/>
          <w:b/>
          <w:bCs/>
          <w:sz w:val="24"/>
          <w:szCs w:val="24"/>
          <w:lang w:val="sr-Latn-CS" w:eastAsia="sr-Latn-CS"/>
        </w:rPr>
        <w:lastRenderedPageBreak/>
        <w:t>Podaci o članu zajedničke ponude</w:t>
      </w:r>
      <w:r w:rsidRPr="00D71CAA">
        <w:rPr>
          <w:rStyle w:val="FootnoteReference"/>
          <w:rFonts w:ascii="Times New Roman" w:hAnsi="Times New Roman" w:cs="Times New Roman"/>
          <w:b/>
          <w:bCs/>
          <w:sz w:val="24"/>
          <w:szCs w:val="24"/>
          <w:lang w:val="sr-Latn-CS" w:eastAsia="sr-Latn-CS"/>
        </w:rPr>
        <w:footnoteReference w:id="9"/>
      </w:r>
      <w:r w:rsidRPr="00D71CAA">
        <w:rPr>
          <w:rFonts w:ascii="Times New Roman" w:hAnsi="Times New Roman" w:cs="Times New Roman"/>
          <w:b/>
          <w:bCs/>
          <w:sz w:val="24"/>
          <w:szCs w:val="24"/>
          <w:lang w:val="sr-Latn-CS" w:eastAsia="sr-Latn-CS"/>
        </w:rPr>
        <w:t>:</w:t>
      </w:r>
    </w:p>
    <w:p w:rsidR="00AA295F" w:rsidRPr="00D71CAA" w:rsidRDefault="00AA295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A295F" w:rsidRPr="00D71CAA">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PIB</w:t>
            </w:r>
            <w:r w:rsidRPr="00D71CAA">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6"/>
          <w:jc w:val="center"/>
        </w:trPr>
        <w:tc>
          <w:tcPr>
            <w:tcW w:w="4274" w:type="dxa"/>
            <w:vMerge w:val="restart"/>
            <w:tcBorders>
              <w:top w:val="nil"/>
              <w:left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i/>
                <w:iCs/>
                <w:color w:val="000000"/>
                <w:lang w:val="sr-Latn-CS" w:eastAsia="sr-Latn-CS"/>
              </w:rPr>
              <w:t>(Ime, prezime i funkcija)</w:t>
            </w:r>
          </w:p>
        </w:tc>
      </w:tr>
      <w:tr w:rsidR="00AA295F" w:rsidRPr="00D71CAA">
        <w:trPr>
          <w:trHeight w:val="716"/>
          <w:jc w:val="center"/>
        </w:trPr>
        <w:tc>
          <w:tcPr>
            <w:tcW w:w="4274" w:type="dxa"/>
            <w:vMerge/>
            <w:tcBorders>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i/>
                <w:iCs/>
                <w:color w:val="000000"/>
                <w:lang w:val="sr-Latn-CS" w:eastAsia="sr-Latn-CS"/>
              </w:rPr>
              <w:t>(Potpis)</w:t>
            </w:r>
          </w:p>
        </w:tc>
      </w:tr>
      <w:tr w:rsidR="00AA295F" w:rsidRPr="00D71CAA">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A295F" w:rsidRPr="00D71CAA" w:rsidRDefault="00AA295F" w:rsidP="003A3CF1">
            <w:pPr>
              <w:jc w:val="both"/>
              <w:rPr>
                <w:rFonts w:ascii="Times New Roman" w:hAnsi="Times New Roman" w:cs="Times New Roman"/>
                <w:color w:val="000000"/>
                <w:lang w:val="sr-Latn-CS" w:eastAsia="sr-Latn-CS"/>
              </w:rPr>
            </w:pPr>
          </w:p>
          <w:p w:rsidR="00AA295F" w:rsidRPr="00D71CAA" w:rsidRDefault="00AA295F" w:rsidP="003A3CF1">
            <w:pPr>
              <w:jc w:val="both"/>
              <w:rPr>
                <w:rFonts w:ascii="Times New Roman" w:hAnsi="Times New Roman" w:cs="Times New Roman"/>
                <w:i/>
                <w:iCs/>
                <w:color w:val="000000"/>
                <w:sz w:val="24"/>
                <w:szCs w:val="24"/>
              </w:rPr>
            </w:pPr>
            <w:r w:rsidRPr="00D71CAA">
              <w:rPr>
                <w:rFonts w:ascii="Times New Roman" w:hAnsi="Times New Roman" w:cs="Times New Roman"/>
                <w:color w:val="000000"/>
                <w:lang w:val="sr-Latn-CS" w:eastAsia="sr-Latn-CS"/>
              </w:rPr>
              <w:t>Ime i prezime osobe za davanje informacija</w:t>
            </w:r>
          </w:p>
        </w:tc>
        <w:tc>
          <w:tcPr>
            <w:tcW w:w="4914" w:type="dxa"/>
          </w:tcPr>
          <w:p w:rsidR="00AA295F" w:rsidRPr="00D71CAA" w:rsidRDefault="00AA295F" w:rsidP="003A3CF1">
            <w:pPr>
              <w:ind w:left="15"/>
              <w:jc w:val="both"/>
              <w:rPr>
                <w:rFonts w:ascii="Times New Roman" w:hAnsi="Times New Roman" w:cs="Times New Roman"/>
                <w:i/>
                <w:iCs/>
                <w:color w:val="000000"/>
              </w:rPr>
            </w:pPr>
          </w:p>
        </w:tc>
      </w:tr>
    </w:tbl>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rPr>
          <w:rFonts w:ascii="Times New Roman" w:hAnsi="Times New Roman" w:cs="Times New Roman"/>
          <w:b/>
          <w:bCs/>
          <w:sz w:val="24"/>
          <w:szCs w:val="24"/>
          <w:lang w:val="sr-Latn-CS" w:eastAsia="sr-Latn-CS"/>
        </w:rPr>
      </w:pPr>
      <w:r w:rsidRPr="00D71CAA">
        <w:rPr>
          <w:rFonts w:ascii="Times New Roman" w:hAnsi="Times New Roman" w:cs="Times New Roman"/>
          <w:b/>
          <w:bCs/>
          <w:sz w:val="24"/>
          <w:szCs w:val="24"/>
          <w:lang w:val="sr-Latn-CS" w:eastAsia="sr-Latn-CS"/>
        </w:rPr>
        <w:lastRenderedPageBreak/>
        <w:t>Podaci o podugovaraču /podizvođaču u okviru zajedničke ponude</w:t>
      </w:r>
      <w:r w:rsidRPr="00D71CAA">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A295F" w:rsidRPr="00D71CAA">
        <w:trPr>
          <w:trHeight w:val="422"/>
        </w:trPr>
        <w:tc>
          <w:tcPr>
            <w:tcW w:w="4323" w:type="dxa"/>
            <w:tcBorders>
              <w:top w:val="nil"/>
              <w:left w:val="nil"/>
              <w:bottom w:val="nil"/>
              <w:right w:val="nil"/>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A295F" w:rsidRPr="00D71CAA" w:rsidRDefault="00AA295F" w:rsidP="003A3CF1">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xml:space="preserve">Naziv </w:t>
            </w:r>
            <w:r w:rsidRPr="00D71CAA">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486"/>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PIB</w:t>
            </w:r>
            <w:r w:rsidRPr="00D71CAA">
              <w:rPr>
                <w:rStyle w:val="FootnoteReference"/>
                <w:rFonts w:ascii="Times New Roman" w:hAnsi="Times New Roman" w:cs="Times New Roman"/>
                <w:color w:val="000000"/>
                <w:sz w:val="24"/>
                <w:szCs w:val="24"/>
                <w:lang w:val="sr-Latn-CS" w:eastAsia="sr-Latn-CS"/>
              </w:rPr>
              <w:footnoteReference w:id="12"/>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597"/>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Ovlašćeno lice</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388"/>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Adresa</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481"/>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Telefon</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592"/>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2"/>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865"/>
        </w:trPr>
        <w:tc>
          <w:tcPr>
            <w:tcW w:w="4323" w:type="dxa"/>
            <w:tcBorders>
              <w:top w:val="nil"/>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xml:space="preserve">Procenat ukupne vrijednosti javne nabavke koji će izvršiti </w:t>
            </w:r>
            <w:r w:rsidRPr="00D71CAA">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865"/>
        </w:trPr>
        <w:tc>
          <w:tcPr>
            <w:tcW w:w="4323" w:type="dxa"/>
            <w:tcBorders>
              <w:top w:val="nil"/>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xml:space="preserve">Opis dijela predmeta javne nabavake koji će izvršiti </w:t>
            </w:r>
            <w:r w:rsidRPr="00D71CAA">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865"/>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bl>
    <w:p w:rsidR="00AA295F" w:rsidRPr="00D71CAA" w:rsidRDefault="00AA295F" w:rsidP="00AE46CF">
      <w:pPr>
        <w:jc w:val="both"/>
        <w:rPr>
          <w:rFonts w:ascii="Times New Roman" w:hAnsi="Times New Roman" w:cs="Times New Roman"/>
          <w:b/>
          <w:bCs/>
          <w:i/>
          <w:iCs/>
          <w:color w:val="000000"/>
        </w:rPr>
      </w:pPr>
    </w:p>
    <w:p w:rsidR="00AA295F" w:rsidRPr="00D71CAA" w:rsidRDefault="00AA295F" w:rsidP="00AE46CF">
      <w:pPr>
        <w:jc w:val="both"/>
        <w:rPr>
          <w:rFonts w:ascii="Times New Roman" w:hAnsi="Times New Roman" w:cs="Times New Roman"/>
          <w:i/>
          <w:iCs/>
          <w:color w:val="000000"/>
        </w:rPr>
        <w:sectPr w:rsidR="00AA295F" w:rsidRPr="00D71CAA" w:rsidSect="003A3CF1">
          <w:headerReference w:type="default" r:id="rId9"/>
          <w:footerReference w:type="default" r:id="rId10"/>
          <w:pgSz w:w="11906" w:h="16838" w:code="9"/>
          <w:pgMar w:top="1276" w:right="1417" w:bottom="1417" w:left="1417" w:header="708" w:footer="708" w:gutter="0"/>
          <w:cols w:space="708"/>
          <w:rtlGutter/>
          <w:docGrid w:linePitch="360"/>
        </w:sectPr>
      </w:pPr>
    </w:p>
    <w:p w:rsidR="00AA295F" w:rsidRPr="00D71CAA" w:rsidRDefault="00AA295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7" w:name="_Toc416180144"/>
      <w:bookmarkStart w:id="28" w:name="_Toc508090768"/>
      <w:r w:rsidRPr="00D71CAA">
        <w:rPr>
          <w:rFonts w:ascii="Times New Roman" w:hAnsi="Times New Roman" w:cs="Times New Roman"/>
          <w:color w:val="000000"/>
          <w:sz w:val="24"/>
          <w:szCs w:val="24"/>
        </w:rPr>
        <w:lastRenderedPageBreak/>
        <w:t>FINANSIJSKI DIO PONUDE</w:t>
      </w:r>
      <w:bookmarkEnd w:id="27"/>
      <w:bookmarkEnd w:id="28"/>
    </w:p>
    <w:p w:rsidR="00AA295F" w:rsidRDefault="00AA295F" w:rsidP="00AE46CF">
      <w:pPr>
        <w:jc w:val="both"/>
        <w:rPr>
          <w:rFonts w:ascii="Times New Roman" w:hAnsi="Times New Roman" w:cs="Times New Roman"/>
          <w:bCs/>
          <w:iCs/>
          <w:color w:val="000000"/>
        </w:rPr>
      </w:pPr>
    </w:p>
    <w:p w:rsidR="00AD1D93" w:rsidRPr="00AD1D93" w:rsidRDefault="00AD1D93" w:rsidP="00AD1D93">
      <w:pPr>
        <w:jc w:val="both"/>
        <w:rPr>
          <w:rFonts w:ascii="Times New Roman" w:eastAsiaTheme="minorEastAsia"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AD1D93" w:rsidRPr="00AD1D93" w:rsidTr="008C0285">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 xml:space="preserve">jedinična cijena bez </w:t>
            </w:r>
          </w:p>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pdv-a</w:t>
            </w:r>
          </w:p>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ukupan iznos bez pdv-a</w:t>
            </w:r>
          </w:p>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pdv</w:t>
            </w:r>
          </w:p>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ukupan iznos sa</w:t>
            </w:r>
          </w:p>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pdv-om</w:t>
            </w:r>
          </w:p>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w:t>
            </w:r>
          </w:p>
        </w:tc>
      </w:tr>
      <w:tr w:rsidR="00AD1D93" w:rsidRPr="00AD1D93" w:rsidTr="008C0285">
        <w:trPr>
          <w:trHeight w:val="320"/>
        </w:trPr>
        <w:tc>
          <w:tcPr>
            <w:tcW w:w="527" w:type="dxa"/>
            <w:tcBorders>
              <w:top w:val="nil"/>
              <w:left w:val="single" w:sz="8" w:space="0" w:color="auto"/>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r>
      <w:tr w:rsidR="00AD1D93" w:rsidRPr="00AD1D93" w:rsidTr="008C0285">
        <w:trPr>
          <w:trHeight w:val="320"/>
        </w:trPr>
        <w:tc>
          <w:tcPr>
            <w:tcW w:w="527" w:type="dxa"/>
            <w:tcBorders>
              <w:top w:val="nil"/>
              <w:left w:val="single" w:sz="8" w:space="0" w:color="auto"/>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r>
      <w:tr w:rsidR="00AD1D93" w:rsidRPr="00AD1D93" w:rsidTr="008C0285">
        <w:trPr>
          <w:trHeight w:val="320"/>
        </w:trPr>
        <w:tc>
          <w:tcPr>
            <w:tcW w:w="527" w:type="dxa"/>
            <w:tcBorders>
              <w:top w:val="nil"/>
              <w:left w:val="single" w:sz="8" w:space="0" w:color="auto"/>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r>
      <w:tr w:rsidR="00AD1D93" w:rsidRPr="00AD1D93" w:rsidTr="008C0285">
        <w:trPr>
          <w:trHeight w:val="320"/>
        </w:trPr>
        <w:tc>
          <w:tcPr>
            <w:tcW w:w="527" w:type="dxa"/>
            <w:tcBorders>
              <w:top w:val="nil"/>
              <w:left w:val="single" w:sz="8" w:space="0" w:color="auto"/>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D1D93" w:rsidRPr="00AD1D93" w:rsidRDefault="00AD1D93" w:rsidP="00AD1D93">
            <w:pPr>
              <w:spacing w:after="0" w:line="240" w:lineRule="auto"/>
              <w:jc w:val="center"/>
              <w:rPr>
                <w:rFonts w:ascii="Times New Roman" w:eastAsiaTheme="minorEastAsia" w:hAnsi="Times New Roman" w:cs="Times New Roman"/>
                <w:color w:val="000000"/>
                <w:sz w:val="20"/>
                <w:szCs w:val="20"/>
                <w:lang w:val="sr-Latn-CS" w:eastAsia="sr-Latn-CS"/>
              </w:rPr>
            </w:pPr>
          </w:p>
        </w:tc>
      </w:tr>
      <w:tr w:rsidR="00AD1D93" w:rsidRPr="00AD1D93" w:rsidTr="008C028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D1D93" w:rsidRPr="00AD1D93" w:rsidRDefault="00AD1D93" w:rsidP="00AD1D93">
            <w:pPr>
              <w:spacing w:after="0" w:line="240" w:lineRule="auto"/>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D1D93" w:rsidRPr="00AD1D93" w:rsidRDefault="00AD1D93" w:rsidP="00AD1D93">
            <w:pPr>
              <w:spacing w:after="0" w:line="240" w:lineRule="auto"/>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Cyrl-CS" w:eastAsia="sr-Latn-CS"/>
              </w:rPr>
              <w:t> </w:t>
            </w:r>
          </w:p>
        </w:tc>
      </w:tr>
      <w:tr w:rsidR="00AD1D93" w:rsidRPr="00AD1D93" w:rsidTr="008C0285">
        <w:trPr>
          <w:trHeight w:val="320"/>
        </w:trPr>
        <w:tc>
          <w:tcPr>
            <w:tcW w:w="5725" w:type="dxa"/>
            <w:gridSpan w:val="5"/>
            <w:tcBorders>
              <w:top w:val="nil"/>
              <w:left w:val="single" w:sz="8" w:space="0" w:color="auto"/>
              <w:bottom w:val="single" w:sz="8" w:space="0" w:color="auto"/>
              <w:right w:val="single" w:sz="8" w:space="0" w:color="000000"/>
            </w:tcBorders>
            <w:vAlign w:val="center"/>
          </w:tcPr>
          <w:p w:rsidR="00AD1D93" w:rsidRPr="00AD1D93" w:rsidRDefault="00AD1D93" w:rsidP="00AD1D93">
            <w:pPr>
              <w:spacing w:after="0" w:line="240" w:lineRule="auto"/>
              <w:rPr>
                <w:rFonts w:ascii="Times New Roman" w:eastAsiaTheme="minorEastAsia" w:hAnsi="Times New Roman" w:cs="Times New Roman"/>
                <w:color w:val="000000"/>
                <w:sz w:val="24"/>
                <w:szCs w:val="24"/>
                <w:lang w:val="sr-Latn-CS" w:eastAsia="sr-Latn-CS"/>
              </w:rPr>
            </w:pPr>
            <w:r w:rsidRPr="00AD1D93">
              <w:rPr>
                <w:rFonts w:ascii="Times New Roman" w:eastAsiaTheme="minorEastAsia"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D1D93" w:rsidRPr="00AD1D93" w:rsidRDefault="00AD1D93" w:rsidP="00AD1D93">
            <w:pPr>
              <w:spacing w:after="0" w:line="240" w:lineRule="auto"/>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Cyrl-CS" w:eastAsia="sr-Latn-CS"/>
              </w:rPr>
              <w:t> </w:t>
            </w:r>
          </w:p>
        </w:tc>
      </w:tr>
      <w:tr w:rsidR="00AD1D93" w:rsidRPr="00AD1D93" w:rsidTr="008C0285">
        <w:trPr>
          <w:trHeight w:val="320"/>
        </w:trPr>
        <w:tc>
          <w:tcPr>
            <w:tcW w:w="5725" w:type="dxa"/>
            <w:gridSpan w:val="5"/>
            <w:tcBorders>
              <w:top w:val="nil"/>
              <w:left w:val="single" w:sz="8" w:space="0" w:color="auto"/>
              <w:bottom w:val="single" w:sz="4" w:space="0" w:color="auto"/>
              <w:right w:val="single" w:sz="8" w:space="0" w:color="000000"/>
            </w:tcBorders>
            <w:vAlign w:val="center"/>
          </w:tcPr>
          <w:p w:rsidR="00AD1D93" w:rsidRPr="00AD1D93" w:rsidRDefault="00AD1D93" w:rsidP="00AD1D93">
            <w:pPr>
              <w:spacing w:after="0" w:line="240" w:lineRule="auto"/>
              <w:rPr>
                <w:rFonts w:ascii="Times New Roman" w:eastAsiaTheme="minorEastAsia" w:hAnsi="Times New Roman" w:cs="Times New Roman"/>
                <w:color w:val="000000"/>
                <w:sz w:val="20"/>
                <w:szCs w:val="20"/>
                <w:lang w:eastAsia="sr-Latn-CS"/>
              </w:rPr>
            </w:pPr>
            <w:r w:rsidRPr="00AD1D93">
              <w:rPr>
                <w:rFonts w:ascii="Times New Roman" w:eastAsiaTheme="minorEastAsia" w:hAnsi="Times New Roman" w:cs="Times New Roman"/>
                <w:color w:val="000000"/>
                <w:sz w:val="20"/>
                <w:szCs w:val="20"/>
                <w:lang w:val="sr-Cyrl-CS" w:eastAsia="sr-Latn-CS"/>
              </w:rPr>
              <w:t>Ukupan iznos sa PDV-om</w:t>
            </w:r>
            <w:r w:rsidRPr="00AD1D93">
              <w:rPr>
                <w:rFonts w:ascii="Times New Roman" w:eastAsiaTheme="minorEastAsia"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AD1D93" w:rsidRPr="00AD1D93" w:rsidRDefault="00AD1D93" w:rsidP="00AD1D93">
            <w:pPr>
              <w:spacing w:after="0" w:line="240" w:lineRule="auto"/>
              <w:rPr>
                <w:rFonts w:ascii="Times New Roman" w:eastAsiaTheme="minorEastAsia" w:hAnsi="Times New Roman" w:cs="Times New Roman"/>
                <w:color w:val="000000"/>
                <w:sz w:val="20"/>
                <w:szCs w:val="20"/>
                <w:lang w:val="sr-Latn-CS" w:eastAsia="sr-Latn-CS"/>
              </w:rPr>
            </w:pPr>
            <w:r w:rsidRPr="00AD1D93">
              <w:rPr>
                <w:rFonts w:ascii="Times New Roman" w:eastAsiaTheme="minorEastAsia" w:hAnsi="Times New Roman" w:cs="Times New Roman"/>
                <w:color w:val="000000"/>
                <w:sz w:val="20"/>
                <w:szCs w:val="20"/>
                <w:lang w:val="sr-Latn-CS" w:eastAsia="sr-Latn-CS"/>
              </w:rPr>
              <w:t> </w:t>
            </w:r>
          </w:p>
        </w:tc>
      </w:tr>
    </w:tbl>
    <w:p w:rsidR="00AD1D93" w:rsidRPr="00AD1D93" w:rsidRDefault="00AD1D93" w:rsidP="00AD1D93">
      <w:pPr>
        <w:jc w:val="both"/>
        <w:rPr>
          <w:rFonts w:ascii="Times New Roman" w:eastAsiaTheme="minorEastAsia" w:hAnsi="Times New Roman" w:cs="Times New Roman"/>
          <w:color w:val="000000"/>
        </w:rPr>
      </w:pPr>
    </w:p>
    <w:p w:rsidR="00AA295F" w:rsidRPr="00D71CAA" w:rsidRDefault="00AA295F" w:rsidP="00AE46CF">
      <w:pPr>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A295F" w:rsidRPr="00D71CAA">
        <w:trPr>
          <w:trHeight w:val="375"/>
        </w:trPr>
        <w:tc>
          <w:tcPr>
            <w:tcW w:w="4109" w:type="dxa"/>
            <w:vAlign w:val="center"/>
          </w:tcPr>
          <w:p w:rsidR="00AA295F" w:rsidRPr="00D71CAA" w:rsidRDefault="00AA295F" w:rsidP="003A3CF1">
            <w:pPr>
              <w:spacing w:after="0" w:line="240" w:lineRule="auto"/>
              <w:ind w:left="266" w:hanging="266"/>
              <w:rPr>
                <w:rFonts w:ascii="Times New Roman" w:hAnsi="Times New Roman" w:cs="Times New Roman"/>
                <w:color w:val="000000"/>
                <w:lang w:val="sr-Latn-CS" w:eastAsia="sr-Latn-CS"/>
              </w:rPr>
            </w:pPr>
            <w:r w:rsidRPr="00D71CAA">
              <w:rPr>
                <w:rFonts w:ascii="Times New Roman" w:hAnsi="Times New Roman" w:cs="Times New Roman"/>
                <w:color w:val="000000"/>
                <w:lang w:val="sr-Latn-CS"/>
              </w:rPr>
              <w:t>Rok izvršenja ugovora je</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pl-PL"/>
              </w:rPr>
              <w:t>Mjesto izvršenja ugovora je</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Način i dinamika isporuke/izvršenja</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eastAsia="sr-Latn-CS"/>
              </w:rPr>
            </w:pPr>
            <w:r w:rsidRPr="00D71CAA">
              <w:rPr>
                <w:rFonts w:ascii="Times New Roman" w:hAnsi="Times New Roman" w:cs="Times New Roman"/>
                <w:color w:val="000000"/>
                <w:lang w:eastAsia="sr-Latn-CS"/>
              </w:rPr>
              <w:t>Garantni rok</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eastAsia="sr-Latn-CS"/>
              </w:rPr>
            </w:pPr>
            <w:r w:rsidRPr="00D71CAA">
              <w:rPr>
                <w:rFonts w:ascii="Times New Roman" w:hAnsi="Times New Roman" w:cs="Times New Roman"/>
                <w:color w:val="000000"/>
              </w:rPr>
              <w:t>Garancije kvaliteta</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pStyle w:val="ListParagraph"/>
              <w:spacing w:after="0" w:line="240" w:lineRule="auto"/>
              <w:ind w:left="0"/>
              <w:rPr>
                <w:rFonts w:ascii="Times New Roman" w:hAnsi="Times New Roman" w:cs="Times New Roman"/>
                <w:color w:val="000000"/>
                <w:lang w:eastAsia="sr-Latn-CS"/>
              </w:rPr>
            </w:pPr>
            <w:r w:rsidRPr="00D71CAA">
              <w:rPr>
                <w:rFonts w:ascii="Times New Roman" w:hAnsi="Times New Roman" w:cs="Times New Roman"/>
                <w:color w:val="000000"/>
              </w:rPr>
              <w:t>Način sprovođenja kontrole kvaliteta</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468"/>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Rok plaćanja</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Način plaćanja</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Period važenja ponude</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bl>
    <w:p w:rsidR="00AA295F" w:rsidRPr="00D71CAA" w:rsidRDefault="00AA295F" w:rsidP="00AE46CF">
      <w:pPr>
        <w:spacing w:after="0" w:line="240" w:lineRule="auto"/>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ind w:firstLine="426"/>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Ovlašćeno lice ponuđača  </w:t>
      </w: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AE46CF">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ime, prezime i funkcija</w:t>
      </w:r>
      <w:r w:rsidRPr="00D71CAA">
        <w:rPr>
          <w:rFonts w:ascii="Times New Roman" w:hAnsi="Times New Roman" w:cs="Times New Roman"/>
          <w:color w:val="000000"/>
          <w:sz w:val="24"/>
          <w:szCs w:val="24"/>
          <w:lang w:val="sr-Latn-CS"/>
        </w:rPr>
        <w:t>)</w:t>
      </w: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potpis</w:t>
      </w:r>
      <w:r w:rsidRPr="00D71CAA">
        <w:rPr>
          <w:rFonts w:ascii="Times New Roman" w:hAnsi="Times New Roman" w:cs="Times New Roman"/>
          <w:color w:val="000000"/>
          <w:sz w:val="24"/>
          <w:szCs w:val="24"/>
          <w:lang w:val="sr-Latn-CS"/>
        </w:rPr>
        <w:t>)</w:t>
      </w: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t>M.P.</w:t>
      </w: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p>
    <w:p w:rsidR="00AA295F" w:rsidRPr="00D71CAA" w:rsidRDefault="00AA295F" w:rsidP="00AE46CF">
      <w:pPr>
        <w:rPr>
          <w:rFonts w:ascii="Times New Roman" w:hAnsi="Times New Roman" w:cs="Times New Roman"/>
          <w:b/>
          <w:bCs/>
          <w:i/>
          <w:iCs/>
          <w:color w:val="000000"/>
        </w:rPr>
      </w:pPr>
    </w:p>
    <w:p w:rsidR="00AA295F" w:rsidRPr="00D71CAA" w:rsidRDefault="00AA295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29" w:name="_Toc416180145"/>
      <w:bookmarkStart w:id="30" w:name="_Toc508090769"/>
      <w:r w:rsidRPr="00D71CAA">
        <w:rPr>
          <w:rFonts w:ascii="Times New Roman" w:hAnsi="Times New Roman" w:cs="Times New Roman"/>
          <w:color w:val="000000"/>
          <w:sz w:val="24"/>
          <w:szCs w:val="24"/>
        </w:rPr>
        <w:t>IZJAVA O NEPOSTOJANJU SUKOBA INTERESA NA STRANI PONUĐAČA,PODNOSIOCA ZAJEDNIČKE PONUDE, PODIZVOĐAČA /PODUGOVARAČA</w:t>
      </w:r>
      <w:r w:rsidRPr="00D71CAA">
        <w:rPr>
          <w:rStyle w:val="FootnoteReference"/>
          <w:rFonts w:ascii="Times New Roman" w:hAnsi="Times New Roman" w:cs="Times New Roman"/>
          <w:color w:val="000000"/>
        </w:rPr>
        <w:footnoteReference w:id="13"/>
      </w:r>
      <w:bookmarkEnd w:id="29"/>
      <w:bookmarkEnd w:id="30"/>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spacing w:after="0" w:line="240" w:lineRule="auto"/>
        <w:jc w:val="both"/>
        <w:rPr>
          <w:rFonts w:ascii="Times New Roman" w:hAnsi="Times New Roman" w:cs="Times New Roman"/>
          <w:color w:val="000000"/>
          <w:lang w:val="it-IT"/>
        </w:rPr>
      </w:pPr>
    </w:p>
    <w:p w:rsidR="00AA295F" w:rsidRPr="00D71CAA" w:rsidRDefault="00AA295F" w:rsidP="00AE46CF">
      <w:pPr>
        <w:tabs>
          <w:tab w:val="right" w:pos="3828"/>
        </w:tabs>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u w:val="single"/>
          <w:lang w:val="pl-PL"/>
        </w:rPr>
        <w:t xml:space="preserve"> (</w:t>
      </w:r>
      <w:r w:rsidRPr="00D71CAA">
        <w:rPr>
          <w:rFonts w:ascii="Times New Roman" w:hAnsi="Times New Roman" w:cs="Times New Roman"/>
          <w:i/>
          <w:iCs/>
          <w:color w:val="000000"/>
          <w:sz w:val="24"/>
          <w:szCs w:val="24"/>
          <w:u w:val="single"/>
          <w:lang w:val="pl-PL"/>
        </w:rPr>
        <w:t>ponuđač</w:t>
      </w:r>
      <w:r w:rsidRPr="00D71CAA">
        <w:rPr>
          <w:rFonts w:ascii="Times New Roman" w:hAnsi="Times New Roman" w:cs="Times New Roman"/>
          <w:color w:val="000000"/>
          <w:sz w:val="24"/>
          <w:szCs w:val="24"/>
          <w:u w:val="single"/>
          <w:lang w:val="pl-PL"/>
        </w:rPr>
        <w:t>)</w:t>
      </w:r>
      <w:r w:rsidRPr="00D71CAA">
        <w:rPr>
          <w:rFonts w:ascii="Times New Roman" w:hAnsi="Times New Roman" w:cs="Times New Roman"/>
          <w:color w:val="000000"/>
          <w:sz w:val="24"/>
          <w:szCs w:val="24"/>
          <w:u w:val="single"/>
          <w:lang w:val="pl-PL"/>
        </w:rPr>
        <w:tab/>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jc w:val="both"/>
        <w:rPr>
          <w:rFonts w:ascii="Times New Roman" w:hAnsi="Times New Roman" w:cs="Times New Roman"/>
          <w:b/>
          <w:bCs/>
          <w:color w:val="000000"/>
          <w:sz w:val="24"/>
          <w:szCs w:val="24"/>
          <w:lang w:val="it-IT"/>
        </w:rPr>
      </w:pPr>
      <w:r w:rsidRPr="00D71CAA">
        <w:rPr>
          <w:rFonts w:ascii="Times New Roman" w:hAnsi="Times New Roman" w:cs="Times New Roman"/>
          <w:b/>
          <w:bCs/>
          <w:color w:val="000000"/>
          <w:sz w:val="24"/>
          <w:szCs w:val="24"/>
          <w:lang w:val="it-IT"/>
        </w:rPr>
        <w:t>Broj: ________________</w:t>
      </w:r>
    </w:p>
    <w:p w:rsidR="00AA295F" w:rsidRPr="00D71CAA" w:rsidRDefault="00AA295F" w:rsidP="00AE46CF">
      <w:pPr>
        <w:jc w:val="both"/>
        <w:rPr>
          <w:rFonts w:ascii="Times New Roman" w:hAnsi="Times New Roman" w:cs="Times New Roman"/>
          <w:b/>
          <w:bCs/>
          <w:color w:val="000000"/>
          <w:sz w:val="24"/>
          <w:szCs w:val="24"/>
          <w:lang w:val="it-IT"/>
        </w:rPr>
      </w:pPr>
      <w:r w:rsidRPr="00D71CAA">
        <w:rPr>
          <w:rFonts w:ascii="Times New Roman" w:hAnsi="Times New Roman" w:cs="Times New Roman"/>
          <w:b/>
          <w:bCs/>
          <w:color w:val="000000"/>
          <w:sz w:val="24"/>
          <w:szCs w:val="24"/>
          <w:lang w:val="it-IT"/>
        </w:rPr>
        <w:t>Mjesto i datum: _________________</w:t>
      </w: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ind w:firstLine="567"/>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Ovlašćeno lice ponuđača/člana zajedničke ponude, podizvođača / podugovarača</w:t>
      </w:r>
      <w:r w:rsidRPr="00D71CAA">
        <w:rPr>
          <w:rFonts w:ascii="Times New Roman" w:hAnsi="Times New Roman" w:cs="Times New Roman"/>
          <w:color w:val="000000"/>
          <w:sz w:val="24"/>
          <w:szCs w:val="24"/>
          <w:lang w:val="sr-Latn-CS"/>
        </w:rPr>
        <w:br/>
      </w:r>
      <w:r w:rsidRPr="00D71CAA">
        <w:rPr>
          <w:rFonts w:ascii="Times New Roman" w:hAnsi="Times New Roman" w:cs="Times New Roman"/>
          <w:color w:val="000000"/>
          <w:sz w:val="24"/>
          <w:szCs w:val="24"/>
          <w:u w:val="single"/>
          <w:lang w:val="sr-Latn-CS"/>
        </w:rPr>
        <w:t xml:space="preserve">       (</w:t>
      </w:r>
      <w:r w:rsidRPr="00D71CAA">
        <w:rPr>
          <w:rFonts w:ascii="Times New Roman" w:hAnsi="Times New Roman" w:cs="Times New Roman"/>
          <w:i/>
          <w:iCs/>
          <w:color w:val="000000"/>
          <w:sz w:val="24"/>
          <w:szCs w:val="24"/>
          <w:u w:val="single"/>
          <w:lang w:val="sr-Latn-CS"/>
        </w:rPr>
        <w:t>ime i prezime i radno mjesto</w:t>
      </w:r>
      <w:r w:rsidRPr="00D71CAA">
        <w:rPr>
          <w:rFonts w:ascii="Times New Roman" w:hAnsi="Times New Roman" w:cs="Times New Roman"/>
          <w:color w:val="000000"/>
          <w:sz w:val="24"/>
          <w:szCs w:val="24"/>
          <w:u w:val="single"/>
          <w:lang w:val="sr-Latn-CS"/>
        </w:rPr>
        <w:t xml:space="preserve">)     </w:t>
      </w:r>
      <w:r w:rsidRPr="00D71CAA">
        <w:rPr>
          <w:rFonts w:ascii="Times New Roman" w:hAnsi="Times New Roman" w:cs="Times New Roman"/>
          <w:color w:val="000000"/>
          <w:sz w:val="24"/>
          <w:szCs w:val="24"/>
          <w:lang w:val="sr-Latn-CS"/>
        </w:rPr>
        <w:t xml:space="preserve">, u skladu sa članom 17 stav 3 Zakona o javnim nabavkama </w:t>
      </w:r>
      <w:r w:rsidRPr="00D71CAA">
        <w:rPr>
          <w:rFonts w:ascii="Times New Roman" w:hAnsi="Times New Roman" w:cs="Times New Roman"/>
          <w:sz w:val="24"/>
          <w:szCs w:val="24"/>
          <w:lang w:val="sr-Latn-CS"/>
        </w:rPr>
        <w:t xml:space="preserve">(„Službeni list CG“, br. </w:t>
      </w:r>
      <w:r w:rsidRPr="00D71CAA">
        <w:rPr>
          <w:rFonts w:ascii="Times New Roman" w:hAnsi="Times New Roman" w:cs="Times New Roman"/>
          <w:color w:val="000000"/>
          <w:sz w:val="24"/>
          <w:szCs w:val="24"/>
          <w:lang w:val="it-IT"/>
        </w:rPr>
        <w:t>42/11, 57/14, 28/15 i 42/17) daje</w:t>
      </w: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spacing w:after="0" w:line="240" w:lineRule="auto"/>
        <w:jc w:val="center"/>
        <w:rPr>
          <w:rFonts w:ascii="Times New Roman" w:hAnsi="Times New Roman" w:cs="Times New Roman"/>
          <w:b/>
          <w:bCs/>
          <w:color w:val="000000"/>
          <w:sz w:val="32"/>
          <w:szCs w:val="32"/>
          <w:lang w:val="sr-Latn-CS"/>
        </w:rPr>
      </w:pPr>
      <w:r w:rsidRPr="00D71CAA">
        <w:rPr>
          <w:rFonts w:ascii="Times New Roman" w:hAnsi="Times New Roman" w:cs="Times New Roman"/>
          <w:b/>
          <w:bCs/>
          <w:color w:val="000000"/>
          <w:sz w:val="32"/>
          <w:szCs w:val="32"/>
          <w:lang w:val="sr-Latn-CS"/>
        </w:rPr>
        <w:t>Izjavu</w:t>
      </w: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D71CAA">
        <w:rPr>
          <w:rFonts w:ascii="Times New Roman" w:hAnsi="Times New Roman" w:cs="Times New Roman"/>
          <w:color w:val="000000"/>
          <w:sz w:val="24"/>
          <w:szCs w:val="24"/>
          <w:u w:val="single"/>
        </w:rPr>
        <w:tab/>
        <w:t>(</w:t>
      </w:r>
      <w:r w:rsidRPr="00D71CAA">
        <w:rPr>
          <w:rFonts w:ascii="Times New Roman" w:hAnsi="Times New Roman" w:cs="Times New Roman"/>
          <w:i/>
          <w:iCs/>
          <w:color w:val="000000"/>
          <w:sz w:val="24"/>
          <w:szCs w:val="24"/>
          <w:u w:val="single"/>
        </w:rPr>
        <w:t>opis predmeta</w:t>
      </w:r>
      <w:r w:rsidRPr="00D71CAA">
        <w:rPr>
          <w:rFonts w:ascii="Times New Roman" w:hAnsi="Times New Roman" w:cs="Times New Roman"/>
          <w:color w:val="000000"/>
          <w:sz w:val="24"/>
          <w:szCs w:val="24"/>
          <w:u w:val="single"/>
        </w:rPr>
        <w:t xml:space="preserve">)        </w:t>
      </w:r>
      <w:r w:rsidRPr="00D71CAA">
        <w:rPr>
          <w:rFonts w:ascii="Times New Roman" w:hAnsi="Times New Roman" w:cs="Times New Roman"/>
          <w:color w:val="000000"/>
          <w:sz w:val="24"/>
          <w:szCs w:val="24"/>
        </w:rPr>
        <w:t xml:space="preserve">, u smislu člana 17 stav 1 </w:t>
      </w:r>
      <w:r w:rsidRPr="00D71CAA">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A295F" w:rsidRPr="00D71CAA" w:rsidRDefault="00AA295F" w:rsidP="00AE46CF">
      <w:pPr>
        <w:spacing w:after="0" w:line="240" w:lineRule="auto"/>
        <w:jc w:val="both"/>
        <w:rPr>
          <w:rFonts w:ascii="Times New Roman" w:hAnsi="Times New Roman" w:cs="Times New Roman"/>
          <w:color w:val="000000"/>
          <w:sz w:val="23"/>
          <w:szCs w:val="23"/>
        </w:rPr>
      </w:pPr>
    </w:p>
    <w:p w:rsidR="00AA295F" w:rsidRPr="00D71CAA" w:rsidRDefault="00AA295F" w:rsidP="00AE46CF">
      <w:pPr>
        <w:spacing w:after="0" w:line="240" w:lineRule="auto"/>
        <w:ind w:firstLine="426"/>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ind w:right="567"/>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Ovlašćeno lice ponuđača</w:t>
      </w: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AE46CF">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ime, prezime i funkcija</w:t>
      </w:r>
      <w:r w:rsidRPr="00D71CAA">
        <w:rPr>
          <w:rFonts w:ascii="Times New Roman" w:hAnsi="Times New Roman" w:cs="Times New Roman"/>
          <w:color w:val="000000"/>
          <w:sz w:val="24"/>
          <w:szCs w:val="24"/>
          <w:lang w:val="sr-Latn-CS"/>
        </w:rPr>
        <w:t>)</w:t>
      </w: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potpis</w:t>
      </w:r>
      <w:r w:rsidRPr="00D71CAA">
        <w:rPr>
          <w:rFonts w:ascii="Times New Roman" w:hAnsi="Times New Roman" w:cs="Times New Roman"/>
          <w:color w:val="000000"/>
          <w:sz w:val="24"/>
          <w:szCs w:val="24"/>
          <w:lang w:val="sr-Latn-CS"/>
        </w:rPr>
        <w:t>)</w:t>
      </w:r>
    </w:p>
    <w:p w:rsidR="00AA295F" w:rsidRPr="00D71CAA" w:rsidRDefault="00AA295F" w:rsidP="00AE46CF">
      <w:pPr>
        <w:spacing w:after="0" w:line="240" w:lineRule="auto"/>
        <w:ind w:firstLine="426"/>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t>M.P.</w:t>
      </w:r>
    </w:p>
    <w:p w:rsidR="00AA295F" w:rsidRPr="00D71CAA" w:rsidRDefault="00AA295F" w:rsidP="00AE46CF">
      <w:pPr>
        <w:spacing w:after="0" w:line="240" w:lineRule="auto"/>
        <w:rPr>
          <w:rFonts w:ascii="Times New Roman" w:hAnsi="Times New Roman" w:cs="Times New Roman"/>
          <w:color w:val="000000"/>
          <w:sz w:val="24"/>
          <w:szCs w:val="24"/>
        </w:rPr>
      </w:pPr>
    </w:p>
    <w:p w:rsidR="00AA295F" w:rsidRPr="00D71CAA" w:rsidRDefault="00AA295F" w:rsidP="00AE46CF">
      <w:pPr>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sr-Latn-CS"/>
        </w:rPr>
        <w:br w:type="page"/>
      </w:r>
    </w:p>
    <w:p w:rsidR="00AA295F" w:rsidRPr="00D71CAA" w:rsidRDefault="00AA295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31" w:name="_Toc416180146"/>
      <w:bookmarkStart w:id="32" w:name="_Toc508090770"/>
      <w:r w:rsidRPr="00D71CAA">
        <w:rPr>
          <w:rFonts w:ascii="Times New Roman" w:hAnsi="Times New Roman" w:cs="Times New Roman"/>
          <w:color w:val="000000"/>
          <w:sz w:val="28"/>
          <w:szCs w:val="28"/>
          <w:lang w:val="sr-Latn-CS"/>
        </w:rPr>
        <w:lastRenderedPageBreak/>
        <w:t>DOKAZI O ISPUNJENOSTI OBAVEZNIH USLOVA ZA UČEŠĆE U POSTUPKU JAVNOG NADMETANJA</w:t>
      </w:r>
      <w:bookmarkEnd w:id="31"/>
      <w:bookmarkEnd w:id="32"/>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Dostaviti:</w:t>
      </w:r>
    </w:p>
    <w:p w:rsidR="00AA295F" w:rsidRPr="00D71CAA" w:rsidRDefault="00AA295F" w:rsidP="00AE46CF">
      <w:pPr>
        <w:spacing w:after="0" w:line="240" w:lineRule="auto"/>
        <w:jc w:val="both"/>
        <w:rPr>
          <w:rFonts w:ascii="Times New Roman" w:hAnsi="Times New Roman" w:cs="Times New Roman"/>
          <w:color w:val="000000"/>
          <w:sz w:val="24"/>
          <w:szCs w:val="24"/>
          <w:lang w:val="sl-SI"/>
        </w:rPr>
      </w:pPr>
    </w:p>
    <w:p w:rsidR="00AA295F" w:rsidRPr="00D71CAA" w:rsidRDefault="00AA295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dokaz o registraciji izdatog od organa nadležnog za registraciju privrednih subjekata sa podacima o ovlašćenim licima ponuđača;</w:t>
      </w:r>
    </w:p>
    <w:p w:rsidR="00AA295F" w:rsidRPr="00D71CAA" w:rsidRDefault="00AA295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AA295F" w:rsidRPr="00D71CAA" w:rsidRDefault="00AA295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AA295F" w:rsidRPr="00D71CAA" w:rsidRDefault="00AA295F" w:rsidP="00A917E8">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 dokaz o posjedovanju važeće dozvole, licence, odobrenja, odnosno drugog akta izdatog od nadležnog </w:t>
      </w:r>
      <w:r w:rsidR="00AD1D93">
        <w:rPr>
          <w:rFonts w:ascii="Times New Roman" w:hAnsi="Times New Roman" w:cs="Times New Roman"/>
          <w:color w:val="000000"/>
          <w:sz w:val="24"/>
          <w:szCs w:val="24"/>
        </w:rPr>
        <w:t>organa i to:</w:t>
      </w:r>
    </w:p>
    <w:p w:rsidR="00AA295F" w:rsidRPr="00D71CAA" w:rsidRDefault="00AA295F" w:rsidP="00A917E8">
      <w:pPr>
        <w:spacing w:after="0" w:line="240" w:lineRule="auto"/>
        <w:ind w:firstLine="708"/>
        <w:rPr>
          <w:rFonts w:ascii="Times New Roman" w:hAnsi="Times New Roman" w:cs="Times New Roman"/>
          <w:b/>
          <w:bCs/>
          <w:color w:val="000000"/>
          <w:sz w:val="24"/>
          <w:szCs w:val="24"/>
          <w:lang w:val="sr-Latn-CS"/>
        </w:rPr>
      </w:pPr>
    </w:p>
    <w:p w:rsidR="00AA295F" w:rsidRPr="00D71CAA" w:rsidRDefault="00AA295F" w:rsidP="0007254D">
      <w:pPr>
        <w:spacing w:after="0" w:line="240" w:lineRule="auto"/>
        <w:rPr>
          <w:rFonts w:ascii="Times New Roman" w:hAnsi="Times New Roman" w:cs="Times New Roman"/>
          <w:sz w:val="24"/>
          <w:szCs w:val="24"/>
        </w:rPr>
      </w:pPr>
      <w:r w:rsidRPr="00D71CAA">
        <w:rPr>
          <w:rFonts w:ascii="Times New Roman" w:hAnsi="Times New Roman" w:cs="Times New Roman"/>
          <w:sz w:val="24"/>
          <w:szCs w:val="24"/>
        </w:rPr>
        <w:t>Ponuđač je u predmetnom postupku javne nabavke, dužan da dostavi dokaze za privredno društvo, pravno lice, odnosno preduzetnika, da posjeduje licencu za:</w:t>
      </w:r>
    </w:p>
    <w:p w:rsidR="00AA295F" w:rsidRPr="006912B9" w:rsidRDefault="00162F57" w:rsidP="00E047CA">
      <w:pPr>
        <w:pStyle w:val="ListParagraph"/>
        <w:numPr>
          <w:ilvl w:val="0"/>
          <w:numId w:val="7"/>
        </w:numPr>
        <w:spacing w:after="0" w:line="240" w:lineRule="auto"/>
        <w:jc w:val="both"/>
        <w:rPr>
          <w:rFonts w:ascii="Times New Roman" w:hAnsi="Times New Roman" w:cs="Times New Roman"/>
          <w:iCs/>
          <w:sz w:val="24"/>
          <w:szCs w:val="24"/>
          <w:lang w:val="pl-PL"/>
        </w:rPr>
      </w:pPr>
      <w:r w:rsidRPr="006912B9">
        <w:rPr>
          <w:rFonts w:ascii="Cambria" w:hAnsi="Cambria" w:cs="Times New Roman"/>
          <w:color w:val="000000"/>
          <w:sz w:val="24"/>
          <w:szCs w:val="24"/>
        </w:rPr>
        <w:t xml:space="preserve">Projektanta i izvođača radova za obavljanje djelatnosti izrade tehničke dokumentacije i </w:t>
      </w:r>
      <w:r w:rsidRPr="006912B9">
        <w:rPr>
          <w:rFonts w:ascii="Cambria" w:hAnsi="Cambria" w:cs="Times New Roman"/>
          <w:sz w:val="24"/>
          <w:szCs w:val="24"/>
        </w:rPr>
        <w:t>građenje objekata</w:t>
      </w:r>
      <w:r w:rsidRPr="006912B9">
        <w:rPr>
          <w:rFonts w:ascii="Times New Roman" w:hAnsi="Times New Roman" w:cs="Times New Roman"/>
          <w:sz w:val="24"/>
          <w:szCs w:val="24"/>
          <w:lang w:val="pl-PL"/>
        </w:rPr>
        <w:t xml:space="preserve"> </w:t>
      </w:r>
    </w:p>
    <w:p w:rsidR="00162F57" w:rsidRPr="00162F57" w:rsidRDefault="00162F57" w:rsidP="00162F57">
      <w:pPr>
        <w:pStyle w:val="ListParagraph"/>
        <w:spacing w:after="0" w:line="240" w:lineRule="auto"/>
        <w:jc w:val="both"/>
        <w:rPr>
          <w:rFonts w:ascii="Times New Roman" w:hAnsi="Times New Roman" w:cs="Times New Roman"/>
          <w:iCs/>
          <w:sz w:val="24"/>
          <w:szCs w:val="24"/>
          <w:lang w:val="pl-PL"/>
        </w:rPr>
      </w:pPr>
    </w:p>
    <w:p w:rsidR="0007254D" w:rsidRDefault="0007254D" w:rsidP="0007254D">
      <w:pPr>
        <w:spacing w:after="0" w:line="240" w:lineRule="auto"/>
        <w:rPr>
          <w:rFonts w:ascii="Times New Roman" w:hAnsi="Times New Roman" w:cs="Times New Roman"/>
          <w:sz w:val="24"/>
          <w:szCs w:val="24"/>
        </w:rPr>
      </w:pPr>
      <w:r w:rsidRPr="00D71CAA">
        <w:rPr>
          <w:rFonts w:ascii="Times New Roman" w:hAnsi="Times New Roman" w:cs="Times New Roman"/>
          <w:sz w:val="24"/>
          <w:szCs w:val="24"/>
        </w:rPr>
        <w:t xml:space="preserve">Ponuđač je u predmetnom postupku javne nabavke, dužan da dostavi dokaze za privredno društvo, pravno lice, odnosno preduzetnika, </w:t>
      </w:r>
      <w:r>
        <w:rPr>
          <w:rFonts w:ascii="Times New Roman" w:hAnsi="Times New Roman" w:cs="Times New Roman"/>
          <w:sz w:val="24"/>
          <w:szCs w:val="24"/>
        </w:rPr>
        <w:t xml:space="preserve">ima zaposlenog iženjera </w:t>
      </w:r>
      <w:r w:rsidRPr="00D71CAA">
        <w:rPr>
          <w:rFonts w:ascii="Times New Roman" w:hAnsi="Times New Roman" w:cs="Times New Roman"/>
          <w:sz w:val="24"/>
          <w:szCs w:val="24"/>
        </w:rPr>
        <w:t>za:</w:t>
      </w:r>
    </w:p>
    <w:p w:rsidR="00764F3C" w:rsidRDefault="00764F3C" w:rsidP="0007254D">
      <w:pPr>
        <w:spacing w:after="0" w:line="240" w:lineRule="auto"/>
        <w:rPr>
          <w:rFonts w:ascii="Times New Roman" w:hAnsi="Times New Roman" w:cs="Times New Roman"/>
          <w:sz w:val="24"/>
          <w:szCs w:val="24"/>
        </w:rPr>
      </w:pPr>
    </w:p>
    <w:p w:rsidR="00764F3C" w:rsidRPr="00764F3C" w:rsidRDefault="00764F3C" w:rsidP="00764F3C">
      <w:pPr>
        <w:pStyle w:val="ListParagraph"/>
        <w:numPr>
          <w:ilvl w:val="0"/>
          <w:numId w:val="7"/>
        </w:numPr>
        <w:spacing w:after="0" w:line="240" w:lineRule="auto"/>
        <w:jc w:val="both"/>
        <w:rPr>
          <w:rFonts w:ascii="Times New Roman" w:hAnsi="Times New Roman" w:cs="Times New Roman"/>
          <w:sz w:val="24"/>
          <w:szCs w:val="24"/>
          <w:lang w:val="pl-PL"/>
        </w:rPr>
      </w:pPr>
      <w:r w:rsidRPr="00764F3C">
        <w:rPr>
          <w:rFonts w:ascii="Times New Roman" w:hAnsi="Times New Roman" w:cs="Times New Roman"/>
          <w:sz w:val="24"/>
          <w:szCs w:val="24"/>
          <w:lang w:val="pl-PL"/>
        </w:rPr>
        <w:t xml:space="preserve">Izvođenje i projektovanje elektro instalacija jake struje. </w:t>
      </w:r>
    </w:p>
    <w:p w:rsidR="00764F3C" w:rsidRPr="00D71CAA" w:rsidRDefault="00764F3C" w:rsidP="0007254D">
      <w:pPr>
        <w:spacing w:after="0" w:line="240" w:lineRule="auto"/>
        <w:rPr>
          <w:rFonts w:ascii="Times New Roman" w:hAnsi="Times New Roman" w:cs="Times New Roman"/>
          <w:sz w:val="24"/>
          <w:szCs w:val="24"/>
        </w:rPr>
      </w:pPr>
    </w:p>
    <w:p w:rsidR="00AA295F" w:rsidRPr="00D71CAA" w:rsidRDefault="00AA295F" w:rsidP="00A917E8">
      <w:pPr>
        <w:autoSpaceDE w:val="0"/>
        <w:autoSpaceDN w:val="0"/>
        <w:adjustRightInd w:val="0"/>
        <w:spacing w:after="0" w:line="240" w:lineRule="auto"/>
        <w:ind w:left="180"/>
        <w:rPr>
          <w:rFonts w:ascii="Times New Roman" w:hAnsi="Times New Roman" w:cs="Times New Roman"/>
          <w:color w:val="000000"/>
          <w:sz w:val="24"/>
          <w:szCs w:val="24"/>
          <w:lang w:val="pl-PL"/>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Default="00AA295F" w:rsidP="00AE46CF">
      <w:pPr>
        <w:spacing w:after="0" w:line="240" w:lineRule="auto"/>
        <w:rPr>
          <w:rFonts w:ascii="Times New Roman" w:hAnsi="Times New Roman" w:cs="Times New Roman"/>
          <w:b/>
          <w:bCs/>
          <w:color w:val="000000"/>
          <w:sz w:val="24"/>
          <w:szCs w:val="24"/>
          <w:lang w:val="sr-Latn-CS"/>
        </w:rPr>
      </w:pPr>
    </w:p>
    <w:p w:rsidR="00AD1D93" w:rsidRDefault="00AD1D93" w:rsidP="00AE46CF">
      <w:pPr>
        <w:spacing w:after="0" w:line="240" w:lineRule="auto"/>
        <w:rPr>
          <w:rFonts w:ascii="Times New Roman" w:hAnsi="Times New Roman" w:cs="Times New Roman"/>
          <w:b/>
          <w:bCs/>
          <w:color w:val="000000"/>
          <w:sz w:val="24"/>
          <w:szCs w:val="24"/>
          <w:lang w:val="sr-Latn-CS"/>
        </w:rPr>
      </w:pPr>
    </w:p>
    <w:p w:rsidR="00AD1D93" w:rsidRDefault="00AD1D93" w:rsidP="00AE46CF">
      <w:pPr>
        <w:spacing w:after="0" w:line="240" w:lineRule="auto"/>
        <w:rPr>
          <w:rFonts w:ascii="Times New Roman" w:hAnsi="Times New Roman" w:cs="Times New Roman"/>
          <w:b/>
          <w:bCs/>
          <w:color w:val="000000"/>
          <w:sz w:val="24"/>
          <w:szCs w:val="24"/>
          <w:lang w:val="sr-Latn-CS"/>
        </w:rPr>
      </w:pPr>
    </w:p>
    <w:p w:rsidR="00AD1D93" w:rsidRDefault="00AD1D93" w:rsidP="00AE46CF">
      <w:pPr>
        <w:spacing w:after="0" w:line="240" w:lineRule="auto"/>
        <w:rPr>
          <w:rFonts w:ascii="Times New Roman" w:hAnsi="Times New Roman" w:cs="Times New Roman"/>
          <w:b/>
          <w:bCs/>
          <w:color w:val="000000"/>
          <w:sz w:val="24"/>
          <w:szCs w:val="24"/>
          <w:lang w:val="sr-Latn-CS"/>
        </w:rPr>
      </w:pPr>
    </w:p>
    <w:p w:rsidR="004E2E85" w:rsidRDefault="004E2E85" w:rsidP="00AE46CF">
      <w:pPr>
        <w:spacing w:after="0" w:line="240" w:lineRule="auto"/>
        <w:rPr>
          <w:rFonts w:ascii="Times New Roman" w:hAnsi="Times New Roman" w:cs="Times New Roman"/>
          <w:b/>
          <w:bCs/>
          <w:color w:val="000000"/>
          <w:sz w:val="24"/>
          <w:szCs w:val="24"/>
          <w:lang w:val="sr-Latn-CS"/>
        </w:rPr>
      </w:pPr>
    </w:p>
    <w:p w:rsidR="004E2E85" w:rsidRDefault="004E2E85" w:rsidP="00AE46CF">
      <w:pPr>
        <w:spacing w:after="0" w:line="240" w:lineRule="auto"/>
        <w:rPr>
          <w:rFonts w:ascii="Times New Roman" w:hAnsi="Times New Roman" w:cs="Times New Roman"/>
          <w:b/>
          <w:bCs/>
          <w:color w:val="000000"/>
          <w:sz w:val="24"/>
          <w:szCs w:val="24"/>
          <w:lang w:val="sr-Latn-CS"/>
        </w:rPr>
      </w:pPr>
    </w:p>
    <w:p w:rsidR="004E2E85" w:rsidRDefault="004E2E85" w:rsidP="00AE46CF">
      <w:pPr>
        <w:spacing w:after="0" w:line="240" w:lineRule="auto"/>
        <w:rPr>
          <w:rFonts w:ascii="Times New Roman" w:hAnsi="Times New Roman" w:cs="Times New Roman"/>
          <w:b/>
          <w:bCs/>
          <w:color w:val="000000"/>
          <w:sz w:val="24"/>
          <w:szCs w:val="24"/>
          <w:lang w:val="sr-Latn-CS"/>
        </w:rPr>
      </w:pPr>
    </w:p>
    <w:p w:rsidR="004E2E85" w:rsidRDefault="004E2E85" w:rsidP="00AE46CF">
      <w:pPr>
        <w:spacing w:after="0" w:line="240" w:lineRule="auto"/>
        <w:rPr>
          <w:rFonts w:ascii="Times New Roman" w:hAnsi="Times New Roman" w:cs="Times New Roman"/>
          <w:b/>
          <w:bCs/>
          <w:color w:val="000000"/>
          <w:sz w:val="24"/>
          <w:szCs w:val="24"/>
          <w:lang w:val="sr-Latn-CS"/>
        </w:rPr>
      </w:pPr>
    </w:p>
    <w:p w:rsidR="004E2E85" w:rsidRDefault="004E2E85" w:rsidP="00AE46CF">
      <w:pPr>
        <w:spacing w:after="0" w:line="240" w:lineRule="auto"/>
        <w:rPr>
          <w:rFonts w:ascii="Times New Roman" w:hAnsi="Times New Roman" w:cs="Times New Roman"/>
          <w:b/>
          <w:bCs/>
          <w:color w:val="000000"/>
          <w:sz w:val="24"/>
          <w:szCs w:val="24"/>
          <w:lang w:val="sr-Latn-CS"/>
        </w:rPr>
      </w:pPr>
    </w:p>
    <w:p w:rsidR="004E2E85" w:rsidRDefault="004E2E85" w:rsidP="00AE46CF">
      <w:pPr>
        <w:spacing w:after="0" w:line="240" w:lineRule="auto"/>
        <w:rPr>
          <w:rFonts w:ascii="Times New Roman" w:hAnsi="Times New Roman" w:cs="Times New Roman"/>
          <w:b/>
          <w:bCs/>
          <w:color w:val="000000"/>
          <w:sz w:val="24"/>
          <w:szCs w:val="24"/>
          <w:lang w:val="sr-Latn-CS"/>
        </w:rPr>
      </w:pPr>
    </w:p>
    <w:p w:rsidR="004E2E85" w:rsidRPr="00D71CAA" w:rsidRDefault="004E2E85"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33" w:name="_Toc416180148"/>
      <w:bookmarkStart w:id="34" w:name="_Toc508090771"/>
      <w:r w:rsidRPr="00D71CAA">
        <w:rPr>
          <w:rFonts w:ascii="Times New Roman" w:hAnsi="Times New Roman" w:cs="Times New Roman"/>
          <w:color w:val="000000"/>
          <w:sz w:val="28"/>
          <w:szCs w:val="28"/>
        </w:rPr>
        <w:t>DOKAZI O ISPUNJAVANJU USLOVA STRUČNO-TEHNIČKE I KADROVSKE OSPOSOBLJENOSTI</w:t>
      </w:r>
      <w:bookmarkEnd w:id="33"/>
      <w:bookmarkEnd w:id="34"/>
    </w:p>
    <w:p w:rsidR="00AA295F" w:rsidRPr="00D71CAA" w:rsidRDefault="00AA295F" w:rsidP="00AE46CF">
      <w:pPr>
        <w:rPr>
          <w:rFonts w:ascii="Times New Roman" w:hAnsi="Times New Roman" w:cs="Times New Roman"/>
          <w:color w:val="000000"/>
        </w:rPr>
      </w:pPr>
    </w:p>
    <w:p w:rsidR="00CF0F60" w:rsidRPr="00852493" w:rsidRDefault="00CF0F60" w:rsidP="00CF0F60">
      <w:pPr>
        <w:rPr>
          <w:rFonts w:ascii="Times New Roman" w:hAnsi="Times New Roman" w:cs="Times New Roman"/>
          <w:color w:val="000000"/>
        </w:rPr>
      </w:pPr>
    </w:p>
    <w:p w:rsidR="00CF0F60" w:rsidRPr="00852493" w:rsidRDefault="00CF0F60" w:rsidP="00CF0F60">
      <w:pPr>
        <w:rPr>
          <w:rFonts w:ascii="Times New Roman" w:hAnsi="Times New Roman" w:cs="Times New Roman"/>
          <w:color w:val="000000"/>
        </w:rPr>
      </w:pPr>
      <w:r w:rsidRPr="00852493">
        <w:rPr>
          <w:rFonts w:ascii="Times New Roman" w:hAnsi="Times New Roman" w:cs="Times New Roman"/>
          <w:color w:val="000000"/>
        </w:rPr>
        <w:t>Dostaviti:</w:t>
      </w:r>
    </w:p>
    <w:p w:rsidR="00CF0F60" w:rsidRDefault="00CF0F60" w:rsidP="00CF0F6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CF0F60" w:rsidRDefault="00CF0F60" w:rsidP="00CF0F6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opisa tehničke opremljenosti, </w:t>
      </w:r>
    </w:p>
    <w:p w:rsidR="00CF0F60" w:rsidRDefault="00CF0F60" w:rsidP="00CF0F60">
      <w:pPr>
        <w:spacing w:line="240" w:lineRule="auto"/>
        <w:jc w:val="both"/>
        <w:rPr>
          <w:rFonts w:ascii="Times New Roman" w:hAnsi="Times New Roman" w:cs="Times New Roman"/>
          <w:color w:val="000000"/>
          <w:sz w:val="24"/>
          <w:szCs w:val="24"/>
        </w:rPr>
      </w:pPr>
      <w:bookmarkStart w:id="35" w:name="_Hlk520459497"/>
      <w:r>
        <w:rPr>
          <w:rFonts w:ascii="Times New Roman" w:hAnsi="Times New Roman" w:cs="Times New Roman"/>
          <w:color w:val="000000"/>
          <w:sz w:val="24"/>
          <w:szCs w:val="24"/>
        </w:rPr>
        <w:sym w:font="Wingdings" w:char="F0A8"/>
      </w:r>
      <w:bookmarkEnd w:id="35"/>
      <w:r>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CF0F60" w:rsidRDefault="00CF0F60" w:rsidP="00CF0F6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drugih uvjerenja, sertifikata (potvrda) koji su izdati od organa ili tijela za ocjenu usaglašenosti čija je kompetentnost priznata, a kojima se jasno utvrđenim referentnim navođenjem odgovarajućih specifikacija ili standarda potvrđuje podobnost roba: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F0F60" w:rsidTr="00427F65">
        <w:trPr>
          <w:trHeight w:val="354"/>
        </w:trPr>
        <w:tc>
          <w:tcPr>
            <w:tcW w:w="9287" w:type="dxa"/>
            <w:tcBorders>
              <w:top w:val="single" w:sz="4" w:space="0" w:color="auto"/>
              <w:left w:val="single" w:sz="4" w:space="0" w:color="auto"/>
              <w:bottom w:val="single" w:sz="4" w:space="0" w:color="auto"/>
              <w:right w:val="single" w:sz="4" w:space="0" w:color="auto"/>
            </w:tcBorders>
            <w:hideMark/>
          </w:tcPr>
          <w:p w:rsidR="00CF0F60" w:rsidRDefault="00CF0F60" w:rsidP="00427F65">
            <w:pPr>
              <w:spacing w:after="0" w:line="240" w:lineRule="auto"/>
              <w:rPr>
                <w:rFonts w:ascii="Times New Roman" w:hAnsi="Times New Roman" w:cs="Times New Roman"/>
                <w:color w:val="000000"/>
                <w:sz w:val="24"/>
                <w:szCs w:val="24"/>
                <w:lang w:val="sr-Latn-CS"/>
              </w:rPr>
            </w:pPr>
            <w:r w:rsidRPr="001B61C0">
              <w:rPr>
                <w:rFonts w:ascii="Times New Roman" w:hAnsi="Times New Roman" w:cs="Times New Roman"/>
                <w:i/>
                <w:iCs/>
                <w:color w:val="000000"/>
                <w:sz w:val="24"/>
                <w:szCs w:val="24"/>
                <w:lang w:val="sr-Latn-CS"/>
              </w:rPr>
              <w:t>Dokaz na ime pravnog lica (ili lica zaposlenih u pravnom licu), da je sertifikovano, od strane proizvođača opreme po standardu ISO 8528, za kompletnu instalaciju dizel elektro agregata, ATS i prateće opreme</w:t>
            </w:r>
          </w:p>
        </w:tc>
      </w:tr>
    </w:tbl>
    <w:p w:rsidR="00CF0F60" w:rsidRDefault="00CF0F60" w:rsidP="00CF0F60">
      <w:pPr>
        <w:spacing w:after="0" w:line="240" w:lineRule="auto"/>
        <w:jc w:val="both"/>
        <w:rPr>
          <w:rFonts w:ascii="Times New Roman" w:hAnsi="Times New Roman" w:cs="Times New Roman"/>
          <w:color w:val="000000"/>
          <w:sz w:val="24"/>
          <w:szCs w:val="24"/>
        </w:rPr>
      </w:pPr>
    </w:p>
    <w:p w:rsidR="00CF0F60" w:rsidRDefault="00CF0F60" w:rsidP="00CF0F6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slično).</w:t>
      </w:r>
    </w:p>
    <w:p w:rsidR="00CF0F60" w:rsidRDefault="00CF0F60" w:rsidP="00CF0F60">
      <w:pPr>
        <w:rPr>
          <w:rFonts w:ascii="Times New Roman" w:hAnsi="Times New Roman" w:cs="Times New Roman"/>
          <w:color w:val="000000"/>
        </w:rPr>
      </w:pPr>
    </w:p>
    <w:p w:rsidR="003B2C87" w:rsidRDefault="003B2C87" w:rsidP="00FD693F">
      <w:pPr>
        <w:jc w:val="right"/>
        <w:rPr>
          <w:rStyle w:val="SubtleEmphasis"/>
          <w:rFonts w:ascii="Times New Roman" w:hAnsi="Times New Roman" w:cs="Times New Roman"/>
          <w:i w:val="0"/>
          <w:iCs w:val="0"/>
          <w:color w:val="000000"/>
        </w:rPr>
      </w:pPr>
    </w:p>
    <w:p w:rsidR="003B2C87" w:rsidRDefault="003B2C87" w:rsidP="00FD693F">
      <w:pPr>
        <w:jc w:val="right"/>
        <w:rPr>
          <w:rStyle w:val="SubtleEmphasis"/>
          <w:rFonts w:ascii="Times New Roman" w:hAnsi="Times New Roman" w:cs="Times New Roman"/>
          <w:i w:val="0"/>
          <w:iCs w:val="0"/>
          <w:color w:val="000000"/>
        </w:rPr>
      </w:pPr>
    </w:p>
    <w:p w:rsidR="003B2C87" w:rsidRDefault="003B2C87" w:rsidP="00FD693F">
      <w:pPr>
        <w:jc w:val="right"/>
        <w:rPr>
          <w:rStyle w:val="SubtleEmphasis"/>
          <w:rFonts w:ascii="Times New Roman" w:hAnsi="Times New Roman" w:cs="Times New Roman"/>
          <w:i w:val="0"/>
          <w:iCs w:val="0"/>
          <w:color w:val="000000"/>
        </w:rPr>
      </w:pPr>
    </w:p>
    <w:p w:rsidR="003B2C87" w:rsidRDefault="003B2C87" w:rsidP="00FD693F">
      <w:pPr>
        <w:jc w:val="right"/>
        <w:rPr>
          <w:rStyle w:val="SubtleEmphasis"/>
          <w:rFonts w:ascii="Times New Roman" w:hAnsi="Times New Roman" w:cs="Times New Roman"/>
          <w:i w:val="0"/>
          <w:iCs w:val="0"/>
          <w:color w:val="000000"/>
        </w:rPr>
      </w:pPr>
    </w:p>
    <w:p w:rsidR="003B2C87" w:rsidRDefault="003B2C87" w:rsidP="00FD693F">
      <w:pPr>
        <w:jc w:val="right"/>
        <w:rPr>
          <w:rStyle w:val="SubtleEmphasis"/>
          <w:rFonts w:ascii="Times New Roman" w:hAnsi="Times New Roman" w:cs="Times New Roman"/>
          <w:i w:val="0"/>
          <w:iCs w:val="0"/>
          <w:color w:val="000000"/>
        </w:rPr>
      </w:pPr>
    </w:p>
    <w:p w:rsidR="003B2C87" w:rsidRDefault="003B2C87" w:rsidP="00FD693F">
      <w:pPr>
        <w:jc w:val="right"/>
        <w:rPr>
          <w:rStyle w:val="SubtleEmphasis"/>
          <w:rFonts w:ascii="Times New Roman" w:hAnsi="Times New Roman" w:cs="Times New Roman"/>
          <w:i w:val="0"/>
          <w:iCs w:val="0"/>
          <w:color w:val="000000"/>
        </w:rPr>
      </w:pPr>
    </w:p>
    <w:p w:rsidR="003B2C87" w:rsidRDefault="003B2C87" w:rsidP="00FD693F">
      <w:pPr>
        <w:jc w:val="right"/>
        <w:rPr>
          <w:rStyle w:val="SubtleEmphasis"/>
          <w:rFonts w:ascii="Times New Roman" w:hAnsi="Times New Roman" w:cs="Times New Roman"/>
          <w:i w:val="0"/>
          <w:iCs w:val="0"/>
          <w:color w:val="000000"/>
        </w:rPr>
      </w:pPr>
    </w:p>
    <w:p w:rsidR="003B2C87" w:rsidRDefault="003B2C87" w:rsidP="00FD693F">
      <w:pPr>
        <w:jc w:val="right"/>
        <w:rPr>
          <w:rStyle w:val="SubtleEmphasis"/>
          <w:rFonts w:ascii="Times New Roman" w:hAnsi="Times New Roman" w:cs="Times New Roman"/>
          <w:i w:val="0"/>
          <w:iCs w:val="0"/>
          <w:color w:val="000000"/>
        </w:rPr>
      </w:pPr>
    </w:p>
    <w:p w:rsidR="003B2C87" w:rsidRDefault="003B2C87" w:rsidP="00FD693F">
      <w:pPr>
        <w:jc w:val="right"/>
        <w:rPr>
          <w:rStyle w:val="SubtleEmphasis"/>
          <w:rFonts w:ascii="Times New Roman" w:hAnsi="Times New Roman" w:cs="Times New Roman"/>
          <w:i w:val="0"/>
          <w:iCs w:val="0"/>
          <w:color w:val="000000"/>
        </w:rPr>
      </w:pPr>
    </w:p>
    <w:p w:rsidR="006912B9" w:rsidRDefault="006912B9" w:rsidP="00107D2D">
      <w:pPr>
        <w:rPr>
          <w:rStyle w:val="SubtleEmphasis"/>
          <w:rFonts w:ascii="Times New Roman" w:hAnsi="Times New Roman" w:cs="Times New Roman"/>
          <w:i w:val="0"/>
          <w:iCs w:val="0"/>
          <w:color w:val="000000"/>
        </w:rPr>
      </w:pPr>
    </w:p>
    <w:p w:rsidR="00AB40D5" w:rsidRDefault="00AB40D5" w:rsidP="00FD693F">
      <w:pPr>
        <w:jc w:val="right"/>
        <w:rPr>
          <w:rStyle w:val="SubtleEmphasis"/>
          <w:rFonts w:ascii="Times New Roman" w:hAnsi="Times New Roman" w:cs="Times New Roman"/>
          <w:i w:val="0"/>
          <w:iCs w:val="0"/>
          <w:color w:val="000000"/>
        </w:rPr>
      </w:pPr>
    </w:p>
    <w:p w:rsidR="00AB40D5" w:rsidRDefault="00AB40D5" w:rsidP="00FD693F">
      <w:pPr>
        <w:jc w:val="right"/>
        <w:rPr>
          <w:rStyle w:val="SubtleEmphasis"/>
          <w:rFonts w:ascii="Times New Roman" w:hAnsi="Times New Roman" w:cs="Times New Roman"/>
          <w:i w:val="0"/>
          <w:iCs w:val="0"/>
          <w:color w:val="000000"/>
        </w:rPr>
      </w:pPr>
    </w:p>
    <w:p w:rsidR="00F169BF" w:rsidRPr="00852493" w:rsidRDefault="00F169BF" w:rsidP="00F169BF">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t>OBRAZAC  R1</w:t>
      </w:r>
    </w:p>
    <w:p w:rsidR="00F169BF" w:rsidRPr="00852493" w:rsidRDefault="00F169BF" w:rsidP="00F169BF">
      <w:pPr>
        <w:spacing w:after="0" w:line="240" w:lineRule="auto"/>
        <w:rPr>
          <w:rFonts w:ascii="Times New Roman" w:hAnsi="Times New Roman" w:cs="Times New Roman"/>
          <w:b/>
          <w:bCs/>
          <w:color w:val="000000"/>
          <w:sz w:val="24"/>
          <w:szCs w:val="24"/>
          <w:lang w:val="sr-Latn-CS"/>
        </w:rPr>
      </w:pPr>
    </w:p>
    <w:p w:rsidR="00F169BF" w:rsidRPr="00852493" w:rsidRDefault="00F169BF" w:rsidP="00F169BF">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ISPORUKA ROBA U POSLJEDNJE DVIJE GODINE</w:t>
      </w:r>
    </w:p>
    <w:p w:rsidR="00F169BF" w:rsidRPr="00852493" w:rsidRDefault="00F169BF" w:rsidP="00F169BF">
      <w:pPr>
        <w:spacing w:after="0" w:line="240" w:lineRule="auto"/>
        <w:ind w:left="360"/>
        <w:rPr>
          <w:rFonts w:ascii="Times New Roman" w:hAnsi="Times New Roman" w:cs="Times New Roman"/>
          <w:color w:val="000000"/>
          <w:sz w:val="24"/>
          <w:szCs w:val="24"/>
          <w:lang w:val="sr-Latn-CS"/>
        </w:rPr>
      </w:pPr>
    </w:p>
    <w:p w:rsidR="00F169BF" w:rsidRPr="00852493" w:rsidRDefault="00F169BF" w:rsidP="00F169BF">
      <w:pPr>
        <w:spacing w:after="0" w:line="240" w:lineRule="auto"/>
        <w:rPr>
          <w:rFonts w:ascii="Times New Roman" w:hAnsi="Times New Roman"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F169BF" w:rsidRPr="00FA2239" w:rsidTr="00427F65">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F169BF" w:rsidRPr="00FA2239" w:rsidRDefault="00F169BF" w:rsidP="00427F65">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163" w:type="dxa"/>
            <w:tcBorders>
              <w:top w:val="double" w:sz="4" w:space="0" w:color="auto"/>
              <w:bottom w:val="double" w:sz="4" w:space="0" w:color="auto"/>
            </w:tcBorders>
            <w:shd w:val="clear" w:color="auto" w:fill="D9D9D9"/>
            <w:vAlign w:val="center"/>
          </w:tcPr>
          <w:p w:rsidR="00F169BF" w:rsidRPr="00FA2239" w:rsidRDefault="00F169BF" w:rsidP="00427F6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F169BF" w:rsidRPr="00FA2239" w:rsidRDefault="00F169BF" w:rsidP="00427F6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955" w:type="dxa"/>
            <w:tcBorders>
              <w:top w:val="double" w:sz="4" w:space="0" w:color="auto"/>
              <w:bottom w:val="double" w:sz="4" w:space="0" w:color="auto"/>
            </w:tcBorders>
            <w:shd w:val="clear" w:color="auto" w:fill="D9D9D9"/>
            <w:vAlign w:val="center"/>
          </w:tcPr>
          <w:p w:rsidR="00F169BF" w:rsidRPr="00FA2239" w:rsidRDefault="00F169BF" w:rsidP="00427F6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F169BF" w:rsidRPr="00FA2239" w:rsidRDefault="00F169BF" w:rsidP="00427F6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67" w:type="dxa"/>
            <w:tcBorders>
              <w:top w:val="double" w:sz="4" w:space="0" w:color="auto"/>
              <w:bottom w:val="double" w:sz="4" w:space="0" w:color="auto"/>
            </w:tcBorders>
            <w:shd w:val="clear" w:color="auto" w:fill="D9D9D9"/>
            <w:vAlign w:val="center"/>
          </w:tcPr>
          <w:p w:rsidR="00F169BF" w:rsidRPr="00FA2239" w:rsidRDefault="00F169BF" w:rsidP="00427F6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F169BF" w:rsidRPr="00FA2239" w:rsidRDefault="00F169BF" w:rsidP="00427F6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505" w:type="dxa"/>
            <w:tcBorders>
              <w:top w:val="double" w:sz="4" w:space="0" w:color="auto"/>
              <w:bottom w:val="double" w:sz="4" w:space="0" w:color="auto"/>
            </w:tcBorders>
            <w:shd w:val="clear" w:color="auto" w:fill="D9D9D9"/>
            <w:vAlign w:val="center"/>
          </w:tcPr>
          <w:p w:rsidR="00F169BF" w:rsidRPr="00FA2239" w:rsidRDefault="00F169BF" w:rsidP="00427F6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F169BF" w:rsidRPr="00FA2239" w:rsidRDefault="00F169BF" w:rsidP="00427F6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F169BF" w:rsidRPr="00FA2239" w:rsidTr="00427F65">
        <w:trPr>
          <w:trHeight w:val="670"/>
          <w:jc w:val="center"/>
        </w:trPr>
        <w:tc>
          <w:tcPr>
            <w:tcW w:w="527" w:type="dxa"/>
            <w:vAlign w:val="center"/>
          </w:tcPr>
          <w:p w:rsidR="00F169BF" w:rsidRPr="00FA2239" w:rsidRDefault="00F169BF" w:rsidP="00427F6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163" w:type="dxa"/>
            <w:vAlign w:val="center"/>
          </w:tcPr>
          <w:p w:rsidR="00F169BF" w:rsidRPr="00FA2239" w:rsidRDefault="00F169BF" w:rsidP="00427F65">
            <w:pPr>
              <w:spacing w:after="0" w:line="240" w:lineRule="auto"/>
              <w:rPr>
                <w:rFonts w:ascii="Times New Roman" w:hAnsi="Times New Roman" w:cs="Times New Roman"/>
                <w:color w:val="000000"/>
                <w:sz w:val="24"/>
                <w:szCs w:val="24"/>
                <w:lang w:val="sr-Latn-CS"/>
              </w:rPr>
            </w:pPr>
          </w:p>
        </w:tc>
        <w:tc>
          <w:tcPr>
            <w:tcW w:w="1955" w:type="dxa"/>
            <w:vAlign w:val="center"/>
          </w:tcPr>
          <w:p w:rsidR="00F169BF" w:rsidRPr="00FA2239" w:rsidRDefault="00F169BF" w:rsidP="00427F65">
            <w:pPr>
              <w:spacing w:after="0" w:line="240" w:lineRule="auto"/>
              <w:rPr>
                <w:rFonts w:ascii="Times New Roman" w:hAnsi="Times New Roman" w:cs="Times New Roman"/>
                <w:color w:val="000000"/>
                <w:sz w:val="24"/>
                <w:szCs w:val="24"/>
                <w:lang w:val="sr-Latn-CS"/>
              </w:rPr>
            </w:pPr>
          </w:p>
        </w:tc>
        <w:tc>
          <w:tcPr>
            <w:tcW w:w="1567" w:type="dxa"/>
          </w:tcPr>
          <w:p w:rsidR="00F169BF" w:rsidRPr="00FA2239" w:rsidRDefault="00F169BF" w:rsidP="00427F65">
            <w:pPr>
              <w:spacing w:after="0" w:line="240" w:lineRule="auto"/>
              <w:rPr>
                <w:rFonts w:ascii="Times New Roman" w:hAnsi="Times New Roman" w:cs="Times New Roman"/>
                <w:color w:val="000000"/>
                <w:sz w:val="24"/>
                <w:szCs w:val="24"/>
                <w:lang w:val="sr-Latn-CS"/>
              </w:rPr>
            </w:pPr>
          </w:p>
        </w:tc>
        <w:tc>
          <w:tcPr>
            <w:tcW w:w="1567" w:type="dxa"/>
            <w:vAlign w:val="center"/>
          </w:tcPr>
          <w:p w:rsidR="00F169BF" w:rsidRPr="00FA2239" w:rsidRDefault="00F169BF" w:rsidP="00427F65">
            <w:pPr>
              <w:spacing w:after="0" w:line="240" w:lineRule="auto"/>
              <w:rPr>
                <w:rFonts w:ascii="Times New Roman" w:hAnsi="Times New Roman" w:cs="Times New Roman"/>
                <w:color w:val="000000"/>
                <w:sz w:val="24"/>
                <w:szCs w:val="24"/>
                <w:lang w:val="sr-Latn-CS"/>
              </w:rPr>
            </w:pPr>
          </w:p>
        </w:tc>
        <w:tc>
          <w:tcPr>
            <w:tcW w:w="1505" w:type="dxa"/>
            <w:vAlign w:val="center"/>
          </w:tcPr>
          <w:p w:rsidR="00F169BF" w:rsidRPr="00FA2239" w:rsidRDefault="00F169BF" w:rsidP="00427F65">
            <w:pPr>
              <w:spacing w:after="0" w:line="240" w:lineRule="auto"/>
              <w:rPr>
                <w:rFonts w:ascii="Times New Roman" w:hAnsi="Times New Roman" w:cs="Times New Roman"/>
                <w:color w:val="000000"/>
                <w:sz w:val="24"/>
                <w:szCs w:val="24"/>
                <w:lang w:val="sr-Latn-CS"/>
              </w:rPr>
            </w:pPr>
          </w:p>
        </w:tc>
      </w:tr>
      <w:tr w:rsidR="00F169BF" w:rsidRPr="00FA2239" w:rsidTr="00427F65">
        <w:trPr>
          <w:trHeight w:val="670"/>
          <w:jc w:val="center"/>
        </w:trPr>
        <w:tc>
          <w:tcPr>
            <w:tcW w:w="527" w:type="dxa"/>
            <w:vAlign w:val="center"/>
          </w:tcPr>
          <w:p w:rsidR="00F169BF" w:rsidRPr="00FA2239" w:rsidRDefault="00F169BF" w:rsidP="00427F6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163" w:type="dxa"/>
            <w:vAlign w:val="center"/>
          </w:tcPr>
          <w:p w:rsidR="00F169BF" w:rsidRPr="00FA2239" w:rsidRDefault="00F169BF" w:rsidP="00427F65">
            <w:pPr>
              <w:spacing w:after="0" w:line="240" w:lineRule="auto"/>
              <w:rPr>
                <w:rFonts w:ascii="Times New Roman" w:hAnsi="Times New Roman" w:cs="Times New Roman"/>
                <w:color w:val="000000"/>
                <w:sz w:val="24"/>
                <w:szCs w:val="24"/>
                <w:lang w:val="sr-Latn-CS"/>
              </w:rPr>
            </w:pPr>
          </w:p>
        </w:tc>
        <w:tc>
          <w:tcPr>
            <w:tcW w:w="1955" w:type="dxa"/>
            <w:vAlign w:val="center"/>
          </w:tcPr>
          <w:p w:rsidR="00F169BF" w:rsidRPr="00FA2239" w:rsidRDefault="00F169BF" w:rsidP="00427F65">
            <w:pPr>
              <w:spacing w:after="0" w:line="240" w:lineRule="auto"/>
              <w:rPr>
                <w:rFonts w:ascii="Times New Roman" w:hAnsi="Times New Roman" w:cs="Times New Roman"/>
                <w:color w:val="000000"/>
                <w:sz w:val="24"/>
                <w:szCs w:val="24"/>
                <w:lang w:val="sr-Latn-CS"/>
              </w:rPr>
            </w:pPr>
          </w:p>
        </w:tc>
        <w:tc>
          <w:tcPr>
            <w:tcW w:w="1567" w:type="dxa"/>
          </w:tcPr>
          <w:p w:rsidR="00F169BF" w:rsidRPr="00FA2239" w:rsidRDefault="00F169BF" w:rsidP="00427F65">
            <w:pPr>
              <w:spacing w:after="0" w:line="240" w:lineRule="auto"/>
              <w:rPr>
                <w:rFonts w:ascii="Times New Roman" w:hAnsi="Times New Roman" w:cs="Times New Roman"/>
                <w:color w:val="000000"/>
                <w:sz w:val="24"/>
                <w:szCs w:val="24"/>
                <w:lang w:val="sr-Latn-CS"/>
              </w:rPr>
            </w:pPr>
          </w:p>
        </w:tc>
        <w:tc>
          <w:tcPr>
            <w:tcW w:w="1567" w:type="dxa"/>
            <w:vAlign w:val="center"/>
          </w:tcPr>
          <w:p w:rsidR="00F169BF" w:rsidRPr="00FA2239" w:rsidRDefault="00F169BF" w:rsidP="00427F65">
            <w:pPr>
              <w:spacing w:after="0" w:line="240" w:lineRule="auto"/>
              <w:rPr>
                <w:rFonts w:ascii="Times New Roman" w:hAnsi="Times New Roman" w:cs="Times New Roman"/>
                <w:color w:val="000000"/>
                <w:sz w:val="24"/>
                <w:szCs w:val="24"/>
                <w:lang w:val="sr-Latn-CS"/>
              </w:rPr>
            </w:pPr>
          </w:p>
        </w:tc>
        <w:tc>
          <w:tcPr>
            <w:tcW w:w="1505" w:type="dxa"/>
            <w:vAlign w:val="center"/>
          </w:tcPr>
          <w:p w:rsidR="00F169BF" w:rsidRPr="00FA2239" w:rsidRDefault="00F169BF" w:rsidP="00427F65">
            <w:pPr>
              <w:spacing w:after="0" w:line="240" w:lineRule="auto"/>
              <w:rPr>
                <w:rFonts w:ascii="Times New Roman" w:hAnsi="Times New Roman" w:cs="Times New Roman"/>
                <w:color w:val="000000"/>
                <w:sz w:val="24"/>
                <w:szCs w:val="24"/>
                <w:lang w:val="sr-Latn-CS"/>
              </w:rPr>
            </w:pPr>
          </w:p>
        </w:tc>
      </w:tr>
      <w:tr w:rsidR="00F169BF" w:rsidRPr="00FA2239" w:rsidTr="00427F65">
        <w:trPr>
          <w:trHeight w:val="670"/>
          <w:jc w:val="center"/>
        </w:trPr>
        <w:tc>
          <w:tcPr>
            <w:tcW w:w="527" w:type="dxa"/>
            <w:vAlign w:val="center"/>
          </w:tcPr>
          <w:p w:rsidR="00F169BF" w:rsidRPr="00FA2239" w:rsidRDefault="00F169BF" w:rsidP="00427F6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2163" w:type="dxa"/>
            <w:vAlign w:val="center"/>
          </w:tcPr>
          <w:p w:rsidR="00F169BF" w:rsidRPr="00FA2239" w:rsidRDefault="00F169BF" w:rsidP="00427F65">
            <w:pPr>
              <w:spacing w:after="0" w:line="240" w:lineRule="auto"/>
              <w:rPr>
                <w:rFonts w:ascii="Times New Roman" w:hAnsi="Times New Roman" w:cs="Times New Roman"/>
                <w:color w:val="000000"/>
                <w:sz w:val="24"/>
                <w:szCs w:val="24"/>
                <w:lang w:val="sr-Latn-CS"/>
              </w:rPr>
            </w:pPr>
          </w:p>
        </w:tc>
        <w:tc>
          <w:tcPr>
            <w:tcW w:w="1955" w:type="dxa"/>
            <w:vAlign w:val="center"/>
          </w:tcPr>
          <w:p w:rsidR="00F169BF" w:rsidRPr="00FA2239" w:rsidRDefault="00F169BF" w:rsidP="00427F65">
            <w:pPr>
              <w:spacing w:after="0" w:line="240" w:lineRule="auto"/>
              <w:rPr>
                <w:rFonts w:ascii="Times New Roman" w:hAnsi="Times New Roman" w:cs="Times New Roman"/>
                <w:color w:val="000000"/>
                <w:sz w:val="24"/>
                <w:szCs w:val="24"/>
                <w:lang w:val="sr-Latn-CS"/>
              </w:rPr>
            </w:pPr>
          </w:p>
        </w:tc>
        <w:tc>
          <w:tcPr>
            <w:tcW w:w="1567" w:type="dxa"/>
          </w:tcPr>
          <w:p w:rsidR="00F169BF" w:rsidRPr="00FA2239" w:rsidRDefault="00F169BF" w:rsidP="00427F65">
            <w:pPr>
              <w:spacing w:after="0" w:line="240" w:lineRule="auto"/>
              <w:rPr>
                <w:rFonts w:ascii="Times New Roman" w:hAnsi="Times New Roman" w:cs="Times New Roman"/>
                <w:color w:val="000000"/>
                <w:sz w:val="24"/>
                <w:szCs w:val="24"/>
                <w:lang w:val="sr-Latn-CS"/>
              </w:rPr>
            </w:pPr>
          </w:p>
        </w:tc>
        <w:tc>
          <w:tcPr>
            <w:tcW w:w="1567" w:type="dxa"/>
            <w:vAlign w:val="center"/>
          </w:tcPr>
          <w:p w:rsidR="00F169BF" w:rsidRPr="00FA2239" w:rsidRDefault="00F169BF" w:rsidP="00427F65">
            <w:pPr>
              <w:spacing w:after="0" w:line="240" w:lineRule="auto"/>
              <w:rPr>
                <w:rFonts w:ascii="Times New Roman" w:hAnsi="Times New Roman" w:cs="Times New Roman"/>
                <w:color w:val="000000"/>
                <w:sz w:val="24"/>
                <w:szCs w:val="24"/>
                <w:lang w:val="sr-Latn-CS"/>
              </w:rPr>
            </w:pPr>
          </w:p>
        </w:tc>
        <w:tc>
          <w:tcPr>
            <w:tcW w:w="1505" w:type="dxa"/>
            <w:vAlign w:val="center"/>
          </w:tcPr>
          <w:p w:rsidR="00F169BF" w:rsidRPr="00FA2239" w:rsidRDefault="00F169BF" w:rsidP="00427F65">
            <w:pPr>
              <w:spacing w:after="0" w:line="240" w:lineRule="auto"/>
              <w:rPr>
                <w:rFonts w:ascii="Times New Roman" w:hAnsi="Times New Roman" w:cs="Times New Roman"/>
                <w:color w:val="000000"/>
                <w:sz w:val="24"/>
                <w:szCs w:val="24"/>
                <w:lang w:val="sr-Latn-CS"/>
              </w:rPr>
            </w:pPr>
          </w:p>
        </w:tc>
      </w:tr>
      <w:tr w:rsidR="00F169BF" w:rsidRPr="00FA2239" w:rsidTr="00427F65">
        <w:trPr>
          <w:trHeight w:val="670"/>
          <w:jc w:val="center"/>
        </w:trPr>
        <w:tc>
          <w:tcPr>
            <w:tcW w:w="527" w:type="dxa"/>
            <w:tcBorders>
              <w:bottom w:val="double" w:sz="4" w:space="0" w:color="auto"/>
            </w:tcBorders>
            <w:vAlign w:val="center"/>
          </w:tcPr>
          <w:p w:rsidR="00F169BF" w:rsidRPr="00FA2239" w:rsidRDefault="00F169BF" w:rsidP="00427F6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163" w:type="dxa"/>
            <w:tcBorders>
              <w:bottom w:val="double" w:sz="4" w:space="0" w:color="auto"/>
            </w:tcBorders>
            <w:vAlign w:val="center"/>
          </w:tcPr>
          <w:p w:rsidR="00F169BF" w:rsidRPr="00FA2239" w:rsidRDefault="00F169BF" w:rsidP="00427F65">
            <w:pPr>
              <w:spacing w:after="0" w:line="240" w:lineRule="auto"/>
              <w:rPr>
                <w:rFonts w:ascii="Times New Roman" w:hAnsi="Times New Roman" w:cs="Times New Roman"/>
                <w:color w:val="000000"/>
                <w:sz w:val="24"/>
                <w:szCs w:val="24"/>
                <w:lang w:val="sr-Latn-CS"/>
              </w:rPr>
            </w:pPr>
          </w:p>
        </w:tc>
        <w:tc>
          <w:tcPr>
            <w:tcW w:w="1955" w:type="dxa"/>
            <w:tcBorders>
              <w:bottom w:val="double" w:sz="4" w:space="0" w:color="auto"/>
            </w:tcBorders>
            <w:vAlign w:val="center"/>
          </w:tcPr>
          <w:p w:rsidR="00F169BF" w:rsidRPr="00FA2239" w:rsidRDefault="00F169BF" w:rsidP="00427F65">
            <w:pPr>
              <w:spacing w:after="0" w:line="240" w:lineRule="auto"/>
              <w:rPr>
                <w:rFonts w:ascii="Times New Roman" w:hAnsi="Times New Roman" w:cs="Times New Roman"/>
                <w:color w:val="000000"/>
                <w:sz w:val="24"/>
                <w:szCs w:val="24"/>
                <w:lang w:val="sr-Latn-CS"/>
              </w:rPr>
            </w:pPr>
          </w:p>
        </w:tc>
        <w:tc>
          <w:tcPr>
            <w:tcW w:w="1567" w:type="dxa"/>
            <w:tcBorders>
              <w:bottom w:val="double" w:sz="4" w:space="0" w:color="auto"/>
            </w:tcBorders>
          </w:tcPr>
          <w:p w:rsidR="00F169BF" w:rsidRPr="00FA2239" w:rsidRDefault="00F169BF" w:rsidP="00427F65">
            <w:pPr>
              <w:spacing w:after="0" w:line="240" w:lineRule="auto"/>
              <w:rPr>
                <w:rFonts w:ascii="Times New Roman" w:hAnsi="Times New Roman" w:cs="Times New Roman"/>
                <w:color w:val="000000"/>
                <w:sz w:val="24"/>
                <w:szCs w:val="24"/>
                <w:lang w:val="sr-Latn-CS"/>
              </w:rPr>
            </w:pPr>
          </w:p>
        </w:tc>
        <w:tc>
          <w:tcPr>
            <w:tcW w:w="1567" w:type="dxa"/>
            <w:tcBorders>
              <w:bottom w:val="double" w:sz="4" w:space="0" w:color="auto"/>
            </w:tcBorders>
            <w:vAlign w:val="center"/>
          </w:tcPr>
          <w:p w:rsidR="00F169BF" w:rsidRPr="00FA2239" w:rsidRDefault="00F169BF" w:rsidP="00427F65">
            <w:pPr>
              <w:spacing w:after="0" w:line="240" w:lineRule="auto"/>
              <w:rPr>
                <w:rFonts w:ascii="Times New Roman" w:hAnsi="Times New Roman" w:cs="Times New Roman"/>
                <w:color w:val="000000"/>
                <w:sz w:val="24"/>
                <w:szCs w:val="24"/>
                <w:lang w:val="sr-Latn-CS"/>
              </w:rPr>
            </w:pPr>
          </w:p>
        </w:tc>
        <w:tc>
          <w:tcPr>
            <w:tcW w:w="1505" w:type="dxa"/>
            <w:tcBorders>
              <w:bottom w:val="double" w:sz="4" w:space="0" w:color="auto"/>
            </w:tcBorders>
            <w:vAlign w:val="center"/>
          </w:tcPr>
          <w:p w:rsidR="00F169BF" w:rsidRPr="00FA2239" w:rsidRDefault="00F169BF" w:rsidP="00427F65">
            <w:pPr>
              <w:spacing w:after="0" w:line="240" w:lineRule="auto"/>
              <w:rPr>
                <w:rFonts w:ascii="Times New Roman" w:hAnsi="Times New Roman" w:cs="Times New Roman"/>
                <w:color w:val="000000"/>
                <w:sz w:val="24"/>
                <w:szCs w:val="24"/>
                <w:lang w:val="sr-Latn-CS"/>
              </w:rPr>
            </w:pPr>
          </w:p>
        </w:tc>
      </w:tr>
    </w:tbl>
    <w:p w:rsidR="00F169BF" w:rsidRPr="00852493" w:rsidRDefault="00F169BF" w:rsidP="00F169BF">
      <w:pPr>
        <w:rPr>
          <w:rFonts w:ascii="Times New Roman" w:hAnsi="Times New Roman" w:cs="Times New Roman"/>
          <w:color w:val="000000"/>
        </w:rPr>
      </w:pPr>
    </w:p>
    <w:p w:rsidR="00F169BF" w:rsidRPr="0030221B" w:rsidRDefault="00F169BF" w:rsidP="00F169BF">
      <w:pPr>
        <w:jc w:val="both"/>
        <w:rPr>
          <w:rFonts w:ascii="Times New Roman" w:hAnsi="Times New Roman" w:cs="Times New Roman"/>
          <w:color w:val="000000"/>
          <w:sz w:val="24"/>
          <w:szCs w:val="24"/>
          <w:lang w:val="sr-Latn-CS"/>
        </w:rPr>
      </w:pPr>
      <w:r w:rsidRPr="0030221B">
        <w:rPr>
          <w:rFonts w:ascii="Times New Roman" w:hAnsi="Times New Roman" w:cs="Times New Roman"/>
          <w:color w:val="000000"/>
          <w:sz w:val="24"/>
          <w:szCs w:val="24"/>
          <w:lang w:val="sr-Latn-CS"/>
        </w:rPr>
        <w:t xml:space="preserve">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w:t>
      </w:r>
      <w:r>
        <w:rPr>
          <w:rFonts w:ascii="Times New Roman" w:hAnsi="Times New Roman" w:cs="Times New Roman"/>
          <w:color w:val="000000"/>
          <w:sz w:val="24"/>
          <w:szCs w:val="24"/>
          <w:lang w:val="sr-Latn-CS"/>
        </w:rPr>
        <w:t>može</w:t>
      </w:r>
      <w:r w:rsidRPr="0030221B">
        <w:rPr>
          <w:rFonts w:ascii="Times New Roman" w:hAnsi="Times New Roman" w:cs="Times New Roman"/>
          <w:color w:val="000000"/>
          <w:sz w:val="24"/>
          <w:szCs w:val="24"/>
          <w:lang w:val="sr-Latn-CS"/>
        </w:rPr>
        <w:t xml:space="preserve"> da provjeri istinitost podataka navedenih u potvrdi odnosno izjavi.</w:t>
      </w:r>
    </w:p>
    <w:p w:rsidR="00F169BF" w:rsidRPr="00852493" w:rsidRDefault="00F169BF" w:rsidP="00F169BF">
      <w:pPr>
        <w:jc w:val="both"/>
        <w:rPr>
          <w:rFonts w:ascii="Times New Roman" w:hAnsi="Times New Roman" w:cs="Times New Roman"/>
          <w:color w:val="000000"/>
          <w:lang w:val="sr-Latn-CS"/>
        </w:rPr>
      </w:pPr>
    </w:p>
    <w:p w:rsidR="00F169BF" w:rsidRPr="00852493" w:rsidRDefault="00F169BF" w:rsidP="00F169BF">
      <w:pPr>
        <w:jc w:val="both"/>
        <w:rPr>
          <w:rFonts w:ascii="Times New Roman" w:hAnsi="Times New Roman" w:cs="Times New Roman"/>
          <w:color w:val="000000"/>
        </w:rPr>
      </w:pPr>
    </w:p>
    <w:p w:rsidR="00F169BF" w:rsidRPr="00852493" w:rsidRDefault="00F169BF" w:rsidP="00F169B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F169BF" w:rsidRPr="00852493" w:rsidRDefault="00F169BF" w:rsidP="00F169BF">
      <w:pPr>
        <w:spacing w:after="0" w:line="240" w:lineRule="auto"/>
        <w:ind w:right="149"/>
        <w:jc w:val="right"/>
        <w:rPr>
          <w:rFonts w:ascii="Times New Roman" w:hAnsi="Times New Roman" w:cs="Times New Roman"/>
          <w:color w:val="000000"/>
          <w:sz w:val="24"/>
          <w:szCs w:val="24"/>
          <w:lang w:val="sr-Latn-CS"/>
        </w:rPr>
      </w:pPr>
    </w:p>
    <w:p w:rsidR="00F169BF" w:rsidRPr="00852493" w:rsidRDefault="00F169BF" w:rsidP="00F169B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F169BF" w:rsidRPr="00852493" w:rsidRDefault="00F169BF" w:rsidP="00F169B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F169BF" w:rsidRPr="00852493" w:rsidRDefault="00F169BF" w:rsidP="00F169BF">
      <w:pPr>
        <w:spacing w:after="0" w:line="240" w:lineRule="auto"/>
        <w:ind w:right="149"/>
        <w:jc w:val="right"/>
        <w:rPr>
          <w:rFonts w:ascii="Times New Roman" w:hAnsi="Times New Roman" w:cs="Times New Roman"/>
          <w:color w:val="000000"/>
          <w:sz w:val="24"/>
          <w:szCs w:val="24"/>
          <w:lang w:val="sr-Latn-CS"/>
        </w:rPr>
      </w:pPr>
    </w:p>
    <w:p w:rsidR="00F169BF" w:rsidRPr="00852493" w:rsidRDefault="00F169BF" w:rsidP="00F169BF">
      <w:pPr>
        <w:spacing w:after="0" w:line="240" w:lineRule="auto"/>
        <w:ind w:right="149"/>
        <w:jc w:val="right"/>
        <w:rPr>
          <w:rFonts w:ascii="Times New Roman" w:hAnsi="Times New Roman" w:cs="Times New Roman"/>
          <w:color w:val="000000"/>
          <w:sz w:val="24"/>
          <w:szCs w:val="24"/>
          <w:lang w:val="sr-Latn-CS"/>
        </w:rPr>
      </w:pPr>
    </w:p>
    <w:p w:rsidR="00F169BF" w:rsidRPr="00852493" w:rsidRDefault="00F169BF" w:rsidP="00F169B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F169BF" w:rsidRPr="00852493" w:rsidRDefault="00F169BF" w:rsidP="00F169BF">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F169BF" w:rsidRPr="00852493" w:rsidRDefault="00F169BF" w:rsidP="00F169BF">
      <w:pPr>
        <w:spacing w:after="0" w:line="240" w:lineRule="auto"/>
        <w:ind w:firstLine="426"/>
        <w:jc w:val="both"/>
        <w:rPr>
          <w:rFonts w:ascii="Times New Roman" w:hAnsi="Times New Roman" w:cs="Times New Roman"/>
          <w:color w:val="000000"/>
          <w:sz w:val="24"/>
          <w:szCs w:val="24"/>
          <w:lang w:val="sr-Latn-CS"/>
        </w:rPr>
      </w:pPr>
    </w:p>
    <w:p w:rsidR="00F169BF" w:rsidRPr="00852493" w:rsidRDefault="00F169BF" w:rsidP="00F169B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F169BF" w:rsidRPr="00852493" w:rsidRDefault="00F169BF" w:rsidP="00F169BF">
      <w:pPr>
        <w:pStyle w:val="PlainText"/>
        <w:jc w:val="both"/>
        <w:rPr>
          <w:rFonts w:ascii="Times New Roman" w:hAnsi="Times New Roman" w:cs="Times New Roman"/>
          <w:color w:val="000000"/>
          <w:sz w:val="24"/>
          <w:szCs w:val="24"/>
          <w:lang w:val="sr-Latn-CS"/>
        </w:rPr>
      </w:pPr>
    </w:p>
    <w:p w:rsidR="00F169BF" w:rsidRPr="00852493" w:rsidRDefault="00F169BF" w:rsidP="00F169BF">
      <w:pPr>
        <w:jc w:val="both"/>
        <w:rPr>
          <w:rFonts w:ascii="Times New Roman" w:hAnsi="Times New Roman" w:cs="Times New Roman"/>
          <w:b/>
          <w:bCs/>
          <w:color w:val="000000"/>
          <w:shd w:val="clear" w:color="auto" w:fill="D9D9D9"/>
          <w:lang w:val="sr-Latn-CS"/>
        </w:rPr>
      </w:pPr>
    </w:p>
    <w:p w:rsidR="00F169BF" w:rsidRDefault="00F169BF" w:rsidP="00F169BF">
      <w:pPr>
        <w:jc w:val="right"/>
        <w:rPr>
          <w:rFonts w:ascii="Times New Roman" w:hAnsi="Times New Roman" w:cs="Times New Roman"/>
          <w:color w:val="000000"/>
        </w:rPr>
      </w:pPr>
      <w:r>
        <w:rPr>
          <w:rStyle w:val="SubtleEmphasis"/>
          <w:rFonts w:ascii="Times New Roman" w:hAnsi="Times New Roman" w:cs="Times New Roman"/>
          <w:color w:val="000000"/>
        </w:rPr>
        <w:t>OBRAZAC  R2</w:t>
      </w:r>
    </w:p>
    <w:tbl>
      <w:tblPr>
        <w:tblW w:w="94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5"/>
      </w:tblGrid>
      <w:tr w:rsidR="00F169BF" w:rsidTr="00427F65">
        <w:trPr>
          <w:trHeight w:val="12651"/>
        </w:trPr>
        <w:tc>
          <w:tcPr>
            <w:tcW w:w="9437" w:type="dxa"/>
            <w:tcBorders>
              <w:top w:val="single" w:sz="4" w:space="0" w:color="auto"/>
              <w:left w:val="single" w:sz="4" w:space="0" w:color="auto"/>
              <w:bottom w:val="single" w:sz="4" w:space="0" w:color="auto"/>
              <w:right w:val="single" w:sz="4" w:space="0" w:color="auto"/>
            </w:tcBorders>
          </w:tcPr>
          <w:p w:rsidR="00F169BF" w:rsidRDefault="00F169BF" w:rsidP="00427F65">
            <w:pPr>
              <w:pStyle w:val="Style3"/>
              <w:tabs>
                <w:tab w:val="left" w:pos="720"/>
              </w:tabs>
              <w:spacing w:before="0" w:after="0"/>
              <w:ind w:left="0" w:firstLine="0"/>
              <w:jc w:val="center"/>
              <w:rPr>
                <w:color w:val="000000"/>
              </w:rPr>
            </w:pPr>
          </w:p>
          <w:p w:rsidR="00F169BF" w:rsidRDefault="00F169BF" w:rsidP="00427F65">
            <w:pPr>
              <w:spacing w:after="0" w:line="240" w:lineRule="auto"/>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sr-Latn-CS"/>
              </w:rPr>
              <w:t xml:space="preserve">OPIS  </w:t>
            </w:r>
            <w:r>
              <w:rPr>
                <w:rFonts w:ascii="Times New Roman" w:hAnsi="Times New Roman" w:cs="Times New Roman"/>
                <w:b/>
                <w:bCs/>
                <w:color w:val="000000"/>
                <w:sz w:val="24"/>
                <w:szCs w:val="24"/>
                <w:lang w:val="pl-PL"/>
              </w:rPr>
              <w:t xml:space="preserve">TEHNIČKE OPREMLJENOSTI PONUĐAČA </w:t>
            </w:r>
          </w:p>
          <w:p w:rsidR="00F169BF" w:rsidRDefault="00F169BF" w:rsidP="00427F65">
            <w:pPr>
              <w:spacing w:after="0" w:line="240" w:lineRule="auto"/>
              <w:jc w:val="center"/>
              <w:rPr>
                <w:rFonts w:ascii="Times New Roman" w:hAnsi="Times New Roman" w:cs="Times New Roman"/>
                <w:b/>
                <w:bCs/>
                <w:color w:val="000000"/>
                <w:sz w:val="24"/>
                <w:szCs w:val="24"/>
                <w:lang w:val="sr-Latn-CS"/>
              </w:rPr>
            </w:pPr>
          </w:p>
          <w:p w:rsidR="00F169BF" w:rsidRDefault="00F169BF" w:rsidP="00427F65">
            <w:pPr>
              <w:spacing w:after="0" w:line="240" w:lineRule="auto"/>
              <w:jc w:val="both"/>
              <w:rPr>
                <w:rFonts w:ascii="Times New Roman" w:hAnsi="Times New Roman" w:cs="Times New Roman"/>
                <w:color w:val="FF0000"/>
                <w:sz w:val="24"/>
                <w:szCs w:val="24"/>
                <w:lang w:val="sr-Latn-CS"/>
              </w:rPr>
            </w:pPr>
          </w:p>
          <w:p w:rsidR="00F169BF" w:rsidRDefault="00F169BF" w:rsidP="00427F65">
            <w:pPr>
              <w:spacing w:after="0" w:line="240" w:lineRule="auto"/>
              <w:jc w:val="both"/>
              <w:rPr>
                <w:rFonts w:ascii="Times New Roman" w:hAnsi="Times New Roman" w:cs="Times New Roman"/>
                <w:color w:val="000000"/>
                <w:sz w:val="24"/>
                <w:szCs w:val="24"/>
                <w:lang w:val="sr-Latn-CS"/>
              </w:rPr>
            </w:pPr>
          </w:p>
          <w:p w:rsidR="00F169BF" w:rsidRDefault="00F169BF" w:rsidP="00427F65">
            <w:pPr>
              <w:spacing w:after="0" w:line="240" w:lineRule="auto"/>
              <w:jc w:val="center"/>
              <w:rPr>
                <w:rFonts w:ascii="Times New Roman" w:hAnsi="Times New Roman" w:cs="Times New Roman"/>
                <w:b/>
                <w:bCs/>
                <w:color w:val="000000"/>
                <w:sz w:val="24"/>
                <w:szCs w:val="24"/>
                <w:lang w:val="sr-Latn-CS"/>
              </w:rPr>
            </w:pPr>
          </w:p>
          <w:p w:rsidR="00F169BF" w:rsidRDefault="00F169BF" w:rsidP="00427F65">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____________________________, kao ponuđač/član zajedničke ponude raspolaže potrebnim sredstvima i opremom, od kojih će za blagovremenu, efikasnu i kvalitetnu realizaciju ugovora o javnoj nabavci predmetnih roba, u skladu sa uslovima predviđenim tenderskom dokumentacijom broj ______ od _________________ godine, angažovati sredstva i opremu navedene u tabeli koja slijedi</w:t>
            </w:r>
          </w:p>
          <w:p w:rsidR="00F169BF" w:rsidRDefault="00F169BF" w:rsidP="00427F65">
            <w:pPr>
              <w:spacing w:after="0" w:line="240" w:lineRule="auto"/>
              <w:ind w:right="140"/>
              <w:rPr>
                <w:rFonts w:ascii="Times New Roman" w:hAnsi="Times New Roman" w:cs="Times New Roman"/>
                <w:color w:val="000000"/>
                <w:sz w:val="24"/>
                <w:szCs w:val="24"/>
                <w:lang w:val="sr-Latn-CS"/>
              </w:rPr>
            </w:pPr>
          </w:p>
          <w:tbl>
            <w:tblPr>
              <w:tblW w:w="9015"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
            <w:tblGrid>
              <w:gridCol w:w="948"/>
              <w:gridCol w:w="1872"/>
              <w:gridCol w:w="1508"/>
              <w:gridCol w:w="1648"/>
              <w:gridCol w:w="1408"/>
              <w:gridCol w:w="1631"/>
            </w:tblGrid>
            <w:tr w:rsidR="00F169BF" w:rsidTr="00427F65">
              <w:trPr>
                <w:trHeight w:val="358"/>
              </w:trPr>
              <w:tc>
                <w:tcPr>
                  <w:tcW w:w="947" w:type="dxa"/>
                  <w:vMerge w:val="restart"/>
                  <w:tcBorders>
                    <w:top w:val="double" w:sz="4" w:space="0" w:color="auto"/>
                    <w:left w:val="double" w:sz="4" w:space="0" w:color="auto"/>
                    <w:bottom w:val="double" w:sz="4" w:space="0" w:color="auto"/>
                    <w:right w:val="single" w:sz="8" w:space="0" w:color="auto"/>
                  </w:tcBorders>
                  <w:shd w:val="clear" w:color="auto" w:fill="D9D9D9"/>
                  <w:vAlign w:val="center"/>
                  <w:hideMark/>
                </w:tcPr>
                <w:p w:rsidR="00F169BF" w:rsidRDefault="00F169BF" w:rsidP="00427F6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Red</w:t>
                  </w:r>
                  <w:r>
                    <w:rPr>
                      <w:rFonts w:ascii="Times New Roman" w:hAnsi="Times New Roman" w:cs="Times New Roman"/>
                      <w:b/>
                      <w:bCs/>
                      <w:color w:val="000000"/>
                      <w:lang w:val="de-DE"/>
                    </w:rPr>
                    <w:t>.</w:t>
                  </w:r>
                </w:p>
                <w:p w:rsidR="00F169BF" w:rsidRDefault="00F169BF" w:rsidP="00427F6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br.</w:t>
                  </w:r>
                </w:p>
              </w:tc>
              <w:tc>
                <w:tcPr>
                  <w:tcW w:w="1873" w:type="dxa"/>
                  <w:vMerge w:val="restart"/>
                  <w:tcBorders>
                    <w:top w:val="double" w:sz="4" w:space="0" w:color="auto"/>
                    <w:left w:val="single" w:sz="8" w:space="0" w:color="auto"/>
                    <w:bottom w:val="double" w:sz="4" w:space="0" w:color="auto"/>
                    <w:right w:val="single" w:sz="4" w:space="0" w:color="auto"/>
                  </w:tcBorders>
                  <w:shd w:val="clear" w:color="auto" w:fill="D9D9D9"/>
                  <w:vAlign w:val="center"/>
                  <w:hideMark/>
                </w:tcPr>
                <w:p w:rsidR="00F169BF" w:rsidRDefault="00F169BF" w:rsidP="00427F6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Vrsta i karakteristike sredstava i opreme</w:t>
                  </w:r>
                </w:p>
              </w:tc>
              <w:tc>
                <w:tcPr>
                  <w:tcW w:w="1509" w:type="dxa"/>
                  <w:vMerge w:val="restart"/>
                  <w:tcBorders>
                    <w:top w:val="double" w:sz="4" w:space="0" w:color="auto"/>
                    <w:left w:val="single" w:sz="4" w:space="0" w:color="auto"/>
                    <w:bottom w:val="double" w:sz="4" w:space="0" w:color="auto"/>
                    <w:right w:val="single" w:sz="8" w:space="0" w:color="auto"/>
                  </w:tcBorders>
                  <w:shd w:val="clear" w:color="auto" w:fill="D9D9D9"/>
                  <w:vAlign w:val="center"/>
                  <w:hideMark/>
                </w:tcPr>
                <w:p w:rsidR="00F169BF" w:rsidRDefault="00F169BF" w:rsidP="00427F6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 xml:space="preserve">Pravni osnov raspolaganja </w:t>
                  </w:r>
                </w:p>
                <w:p w:rsidR="00F169BF" w:rsidRDefault="00F169BF" w:rsidP="00427F65">
                  <w:pPr>
                    <w:spacing w:after="0" w:line="240" w:lineRule="auto"/>
                    <w:ind w:left="142" w:right="140"/>
                    <w:rPr>
                      <w:rFonts w:ascii="Times New Roman" w:hAnsi="Times New Roman" w:cs="Times New Roman"/>
                      <w:color w:val="000000"/>
                      <w:sz w:val="16"/>
                      <w:szCs w:val="16"/>
                      <w:lang w:val="sr-Latn-CS"/>
                    </w:rPr>
                  </w:pPr>
                  <w:r>
                    <w:rPr>
                      <w:rFonts w:ascii="Times New Roman" w:hAnsi="Times New Roman" w:cs="Times New Roman"/>
                      <w:color w:val="000000"/>
                      <w:sz w:val="16"/>
                      <w:szCs w:val="16"/>
                      <w:lang w:val="sr-Latn-CS"/>
                    </w:rPr>
                    <w:t>(svojina/zakup/</w:t>
                  </w:r>
                </w:p>
                <w:p w:rsidR="00F169BF" w:rsidRDefault="00F169BF" w:rsidP="00427F6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color w:val="000000"/>
                      <w:sz w:val="16"/>
                      <w:szCs w:val="16"/>
                      <w:lang w:val="sr-Latn-CS"/>
                    </w:rPr>
                    <w:t>podugovor...)</w:t>
                  </w:r>
                </w:p>
              </w:tc>
              <w:tc>
                <w:tcPr>
                  <w:tcW w:w="1649" w:type="dxa"/>
                  <w:vMerge w:val="restart"/>
                  <w:tcBorders>
                    <w:top w:val="double" w:sz="4" w:space="0" w:color="auto"/>
                    <w:left w:val="single" w:sz="8" w:space="0" w:color="auto"/>
                    <w:bottom w:val="double" w:sz="4" w:space="0" w:color="auto"/>
                    <w:right w:val="single" w:sz="8" w:space="0" w:color="auto"/>
                  </w:tcBorders>
                  <w:shd w:val="clear" w:color="auto" w:fill="D9D9D9"/>
                  <w:vAlign w:val="center"/>
                  <w:hideMark/>
                </w:tcPr>
                <w:p w:rsidR="00F169BF" w:rsidRDefault="00F169BF" w:rsidP="00427F6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Godina</w:t>
                  </w:r>
                </w:p>
                <w:p w:rsidR="00F169BF" w:rsidRDefault="00F169BF" w:rsidP="00427F6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proizvodnje</w:t>
                  </w:r>
                </w:p>
              </w:tc>
              <w:tc>
                <w:tcPr>
                  <w:tcW w:w="3041" w:type="dxa"/>
                  <w:gridSpan w:val="2"/>
                  <w:tcBorders>
                    <w:top w:val="double" w:sz="4" w:space="0" w:color="auto"/>
                    <w:left w:val="single" w:sz="8" w:space="0" w:color="auto"/>
                    <w:bottom w:val="single" w:sz="8" w:space="0" w:color="auto"/>
                    <w:right w:val="double" w:sz="4" w:space="0" w:color="auto"/>
                  </w:tcBorders>
                  <w:shd w:val="clear" w:color="auto" w:fill="D9D9D9"/>
                  <w:vAlign w:val="center"/>
                  <w:hideMark/>
                </w:tcPr>
                <w:p w:rsidR="00F169BF" w:rsidRDefault="00F169BF" w:rsidP="00427F6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Količina</w:t>
                  </w:r>
                </w:p>
              </w:tc>
            </w:tr>
            <w:tr w:rsidR="00F169BF" w:rsidTr="00427F65">
              <w:trPr>
                <w:trHeight w:val="991"/>
              </w:trPr>
              <w:tc>
                <w:tcPr>
                  <w:tcW w:w="947" w:type="dxa"/>
                  <w:vMerge/>
                  <w:tcBorders>
                    <w:top w:val="double" w:sz="4" w:space="0" w:color="auto"/>
                    <w:left w:val="double" w:sz="4" w:space="0" w:color="auto"/>
                    <w:bottom w:val="double" w:sz="4" w:space="0" w:color="auto"/>
                    <w:right w:val="single" w:sz="8" w:space="0" w:color="auto"/>
                  </w:tcBorders>
                  <w:vAlign w:val="center"/>
                  <w:hideMark/>
                </w:tcPr>
                <w:p w:rsidR="00F169BF" w:rsidRDefault="00F169BF" w:rsidP="00427F65">
                  <w:pPr>
                    <w:spacing w:after="0" w:line="240" w:lineRule="auto"/>
                    <w:rPr>
                      <w:rFonts w:ascii="Times New Roman" w:hAnsi="Times New Roman" w:cs="Times New Roman"/>
                      <w:b/>
                      <w:bCs/>
                      <w:color w:val="000000"/>
                      <w:lang w:val="sr-Latn-CS"/>
                    </w:rPr>
                  </w:pPr>
                </w:p>
              </w:tc>
              <w:tc>
                <w:tcPr>
                  <w:tcW w:w="1873" w:type="dxa"/>
                  <w:vMerge/>
                  <w:tcBorders>
                    <w:top w:val="double" w:sz="4" w:space="0" w:color="auto"/>
                    <w:left w:val="single" w:sz="8" w:space="0" w:color="auto"/>
                    <w:bottom w:val="double" w:sz="4" w:space="0" w:color="auto"/>
                    <w:right w:val="single" w:sz="4" w:space="0" w:color="auto"/>
                  </w:tcBorders>
                  <w:vAlign w:val="center"/>
                  <w:hideMark/>
                </w:tcPr>
                <w:p w:rsidR="00F169BF" w:rsidRDefault="00F169BF" w:rsidP="00427F65">
                  <w:pPr>
                    <w:spacing w:after="0" w:line="240" w:lineRule="auto"/>
                    <w:rPr>
                      <w:rFonts w:ascii="Times New Roman" w:hAnsi="Times New Roman" w:cs="Times New Roman"/>
                      <w:b/>
                      <w:bCs/>
                      <w:color w:val="000000"/>
                      <w:lang w:val="sr-Latn-CS"/>
                    </w:rPr>
                  </w:pPr>
                </w:p>
              </w:tc>
              <w:tc>
                <w:tcPr>
                  <w:tcW w:w="1509" w:type="dxa"/>
                  <w:vMerge/>
                  <w:tcBorders>
                    <w:top w:val="double" w:sz="4" w:space="0" w:color="auto"/>
                    <w:left w:val="single" w:sz="4" w:space="0" w:color="auto"/>
                    <w:bottom w:val="double" w:sz="4" w:space="0" w:color="auto"/>
                    <w:right w:val="single" w:sz="8" w:space="0" w:color="auto"/>
                  </w:tcBorders>
                  <w:vAlign w:val="center"/>
                  <w:hideMark/>
                </w:tcPr>
                <w:p w:rsidR="00F169BF" w:rsidRDefault="00F169BF" w:rsidP="00427F65">
                  <w:pPr>
                    <w:spacing w:after="0" w:line="240" w:lineRule="auto"/>
                    <w:rPr>
                      <w:rFonts w:ascii="Times New Roman" w:hAnsi="Times New Roman" w:cs="Times New Roman"/>
                      <w:b/>
                      <w:bCs/>
                      <w:color w:val="000000"/>
                      <w:lang w:val="sr-Latn-CS"/>
                    </w:rPr>
                  </w:pPr>
                </w:p>
              </w:tc>
              <w:tc>
                <w:tcPr>
                  <w:tcW w:w="1649" w:type="dxa"/>
                  <w:vMerge/>
                  <w:tcBorders>
                    <w:top w:val="double" w:sz="4" w:space="0" w:color="auto"/>
                    <w:left w:val="single" w:sz="8" w:space="0" w:color="auto"/>
                    <w:bottom w:val="double" w:sz="4" w:space="0" w:color="auto"/>
                    <w:right w:val="single" w:sz="8" w:space="0" w:color="auto"/>
                  </w:tcBorders>
                  <w:vAlign w:val="center"/>
                  <w:hideMark/>
                </w:tcPr>
                <w:p w:rsidR="00F169BF" w:rsidRDefault="00F169BF" w:rsidP="00427F65">
                  <w:pPr>
                    <w:spacing w:after="0" w:line="240" w:lineRule="auto"/>
                    <w:rPr>
                      <w:rFonts w:ascii="Times New Roman" w:hAnsi="Times New Roman" w:cs="Times New Roman"/>
                      <w:b/>
                      <w:bCs/>
                      <w:color w:val="000000"/>
                      <w:lang w:val="sr-Latn-CS"/>
                    </w:rPr>
                  </w:pPr>
                </w:p>
              </w:tc>
              <w:tc>
                <w:tcPr>
                  <w:tcW w:w="1409" w:type="dxa"/>
                  <w:tcBorders>
                    <w:top w:val="single" w:sz="8" w:space="0" w:color="auto"/>
                    <w:left w:val="single" w:sz="8" w:space="0" w:color="auto"/>
                    <w:bottom w:val="double" w:sz="4" w:space="0" w:color="auto"/>
                    <w:right w:val="single" w:sz="8" w:space="0" w:color="auto"/>
                  </w:tcBorders>
                  <w:shd w:val="clear" w:color="auto" w:fill="D9D9D9"/>
                  <w:vAlign w:val="center"/>
                  <w:hideMark/>
                </w:tcPr>
                <w:p w:rsidR="00F169BF" w:rsidRDefault="00F169BF" w:rsidP="00427F65">
                  <w:pPr>
                    <w:spacing w:after="0" w:line="240" w:lineRule="auto"/>
                    <w:ind w:left="142" w:right="140"/>
                    <w:jc w:val="center"/>
                    <w:rPr>
                      <w:rFonts w:ascii="Times New Roman" w:hAnsi="Times New Roman" w:cs="Times New Roman"/>
                      <w:b/>
                      <w:bCs/>
                      <w:color w:val="000000"/>
                      <w:sz w:val="18"/>
                      <w:szCs w:val="18"/>
                      <w:lang w:val="sr-Latn-CS"/>
                    </w:rPr>
                  </w:pPr>
                  <w:r>
                    <w:rPr>
                      <w:rFonts w:ascii="Times New Roman" w:hAnsi="Times New Roman" w:cs="Times New Roman"/>
                      <w:b/>
                      <w:bCs/>
                      <w:color w:val="000000"/>
                      <w:sz w:val="18"/>
                      <w:szCs w:val="18"/>
                      <w:lang w:val="sr-Latn-CS"/>
                    </w:rPr>
                    <w:t xml:space="preserve">Količina sredstava i opreme sa kojima </w:t>
                  </w:r>
                </w:p>
                <w:p w:rsidR="00F169BF" w:rsidRDefault="00F169BF" w:rsidP="00427F65">
                  <w:pPr>
                    <w:spacing w:after="0" w:line="240" w:lineRule="auto"/>
                    <w:ind w:left="142" w:right="140"/>
                    <w:jc w:val="center"/>
                    <w:rPr>
                      <w:rFonts w:ascii="Times New Roman" w:hAnsi="Times New Roman" w:cs="Times New Roman"/>
                      <w:b/>
                      <w:bCs/>
                      <w:color w:val="000000"/>
                      <w:sz w:val="18"/>
                      <w:szCs w:val="18"/>
                      <w:lang w:val="sr-Latn-CS"/>
                    </w:rPr>
                  </w:pPr>
                  <w:r>
                    <w:rPr>
                      <w:rFonts w:ascii="Times New Roman" w:hAnsi="Times New Roman" w:cs="Times New Roman"/>
                      <w:b/>
                      <w:bCs/>
                      <w:color w:val="000000"/>
                      <w:sz w:val="18"/>
                      <w:szCs w:val="18"/>
                      <w:lang w:val="sr-Latn-CS"/>
                    </w:rPr>
                    <w:t>ponuđač</w:t>
                  </w:r>
                </w:p>
                <w:p w:rsidR="00F169BF" w:rsidRDefault="00F169BF" w:rsidP="00427F6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sz w:val="18"/>
                      <w:szCs w:val="18"/>
                      <w:lang w:val="sr-Latn-CS"/>
                    </w:rPr>
                    <w:t>raspolaže</w:t>
                  </w:r>
                </w:p>
              </w:tc>
              <w:tc>
                <w:tcPr>
                  <w:tcW w:w="1632" w:type="dxa"/>
                  <w:tcBorders>
                    <w:top w:val="single" w:sz="8" w:space="0" w:color="auto"/>
                    <w:left w:val="single" w:sz="8" w:space="0" w:color="auto"/>
                    <w:bottom w:val="double" w:sz="4" w:space="0" w:color="auto"/>
                    <w:right w:val="double" w:sz="4" w:space="0" w:color="auto"/>
                  </w:tcBorders>
                  <w:shd w:val="clear" w:color="auto" w:fill="D9D9D9"/>
                  <w:vAlign w:val="center"/>
                  <w:hideMark/>
                </w:tcPr>
                <w:p w:rsidR="00F169BF" w:rsidRDefault="00F169BF" w:rsidP="00427F65">
                  <w:pPr>
                    <w:tabs>
                      <w:tab w:val="left" w:pos="3011"/>
                    </w:tabs>
                    <w:spacing w:after="0" w:line="240" w:lineRule="auto"/>
                    <w:ind w:left="142" w:right="140"/>
                    <w:jc w:val="center"/>
                    <w:rPr>
                      <w:rFonts w:ascii="Times New Roman" w:hAnsi="Times New Roman" w:cs="Times New Roman"/>
                      <w:b/>
                      <w:bCs/>
                      <w:color w:val="000000"/>
                      <w:sz w:val="18"/>
                      <w:szCs w:val="18"/>
                      <w:lang w:val="sr-Latn-CS"/>
                    </w:rPr>
                  </w:pPr>
                  <w:r>
                    <w:rPr>
                      <w:rFonts w:ascii="Times New Roman" w:hAnsi="Times New Roman" w:cs="Times New Roman"/>
                      <w:b/>
                      <w:bCs/>
                      <w:color w:val="000000"/>
                      <w:sz w:val="18"/>
                      <w:szCs w:val="18"/>
                      <w:lang w:val="sr-Latn-CS"/>
                    </w:rPr>
                    <w:t xml:space="preserve">Količina sredstava i opreme koje će ponuđač </w:t>
                  </w:r>
                </w:p>
                <w:p w:rsidR="00F169BF" w:rsidRDefault="00F169BF" w:rsidP="00427F65">
                  <w:pPr>
                    <w:spacing w:after="0" w:line="240" w:lineRule="auto"/>
                    <w:ind w:left="142" w:right="140"/>
                    <w:jc w:val="center"/>
                    <w:rPr>
                      <w:rFonts w:ascii="Times New Roman" w:hAnsi="Times New Roman" w:cs="Times New Roman"/>
                      <w:b/>
                      <w:bCs/>
                      <w:color w:val="000000"/>
                      <w:sz w:val="18"/>
                      <w:szCs w:val="18"/>
                      <w:lang w:val="sr-Latn-CS"/>
                    </w:rPr>
                  </w:pPr>
                  <w:r>
                    <w:rPr>
                      <w:rFonts w:ascii="Times New Roman" w:hAnsi="Times New Roman" w:cs="Times New Roman"/>
                      <w:b/>
                      <w:bCs/>
                      <w:color w:val="000000"/>
                      <w:sz w:val="18"/>
                      <w:szCs w:val="18"/>
                      <w:lang w:val="sr-Latn-CS"/>
                    </w:rPr>
                    <w:t xml:space="preserve">angažovati </w:t>
                  </w:r>
                </w:p>
                <w:p w:rsidR="00F169BF" w:rsidRDefault="00F169BF" w:rsidP="00427F6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sz w:val="18"/>
                      <w:szCs w:val="18"/>
                      <w:lang w:val="sr-Latn-CS"/>
                    </w:rPr>
                    <w:t>na realizaciji ugovora</w:t>
                  </w:r>
                </w:p>
              </w:tc>
            </w:tr>
            <w:tr w:rsidR="00F169BF" w:rsidTr="00427F65">
              <w:trPr>
                <w:trHeight w:val="473"/>
              </w:trPr>
              <w:tc>
                <w:tcPr>
                  <w:tcW w:w="947" w:type="dxa"/>
                  <w:tcBorders>
                    <w:top w:val="double" w:sz="4" w:space="0" w:color="auto"/>
                    <w:left w:val="double" w:sz="4" w:space="0" w:color="auto"/>
                    <w:bottom w:val="single" w:sz="8" w:space="0" w:color="auto"/>
                    <w:right w:val="single" w:sz="8" w:space="0" w:color="auto"/>
                  </w:tcBorders>
                  <w:vAlign w:val="center"/>
                  <w:hideMark/>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w:t>
                  </w:r>
                </w:p>
              </w:tc>
              <w:tc>
                <w:tcPr>
                  <w:tcW w:w="1873" w:type="dxa"/>
                  <w:tcBorders>
                    <w:top w:val="double" w:sz="4" w:space="0" w:color="auto"/>
                    <w:left w:val="single" w:sz="8" w:space="0" w:color="auto"/>
                    <w:bottom w:val="single" w:sz="8" w:space="0" w:color="auto"/>
                    <w:right w:val="single" w:sz="4" w:space="0" w:color="auto"/>
                  </w:tcBorders>
                  <w:vAlign w:val="center"/>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double" w:sz="4" w:space="0" w:color="auto"/>
                    <w:left w:val="single" w:sz="4" w:space="0" w:color="auto"/>
                    <w:bottom w:val="single" w:sz="8" w:space="0" w:color="auto"/>
                    <w:right w:val="single" w:sz="8" w:space="0" w:color="auto"/>
                  </w:tcBorders>
                  <w:vAlign w:val="center"/>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double" w:sz="4" w:space="0" w:color="auto"/>
                    <w:left w:val="single" w:sz="8" w:space="0" w:color="auto"/>
                    <w:bottom w:val="single" w:sz="8" w:space="0" w:color="auto"/>
                    <w:right w:val="single" w:sz="8" w:space="0" w:color="auto"/>
                  </w:tcBorders>
                  <w:vAlign w:val="center"/>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double" w:sz="4" w:space="0" w:color="auto"/>
                    <w:left w:val="single" w:sz="8" w:space="0" w:color="auto"/>
                    <w:bottom w:val="single" w:sz="8" w:space="0" w:color="auto"/>
                    <w:right w:val="single" w:sz="8" w:space="0" w:color="auto"/>
                  </w:tcBorders>
                  <w:vAlign w:val="center"/>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double" w:sz="4" w:space="0" w:color="auto"/>
                    <w:left w:val="single" w:sz="8" w:space="0" w:color="auto"/>
                    <w:bottom w:val="single" w:sz="8" w:space="0" w:color="auto"/>
                    <w:right w:val="double" w:sz="4" w:space="0" w:color="auto"/>
                  </w:tcBorders>
                  <w:vAlign w:val="center"/>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p>
              </w:tc>
            </w:tr>
            <w:tr w:rsidR="00F169BF" w:rsidTr="00427F65">
              <w:trPr>
                <w:trHeight w:val="473"/>
              </w:trPr>
              <w:tc>
                <w:tcPr>
                  <w:tcW w:w="947" w:type="dxa"/>
                  <w:tcBorders>
                    <w:top w:val="single" w:sz="8" w:space="0" w:color="auto"/>
                    <w:left w:val="double" w:sz="4" w:space="0" w:color="auto"/>
                    <w:bottom w:val="single" w:sz="8" w:space="0" w:color="auto"/>
                    <w:right w:val="single" w:sz="8" w:space="0" w:color="auto"/>
                  </w:tcBorders>
                  <w:vAlign w:val="center"/>
                  <w:hideMark/>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w:t>
                  </w:r>
                </w:p>
              </w:tc>
              <w:tc>
                <w:tcPr>
                  <w:tcW w:w="1873" w:type="dxa"/>
                  <w:tcBorders>
                    <w:top w:val="single" w:sz="8" w:space="0" w:color="auto"/>
                    <w:left w:val="single" w:sz="8" w:space="0" w:color="auto"/>
                    <w:bottom w:val="single" w:sz="8" w:space="0" w:color="auto"/>
                    <w:right w:val="single" w:sz="4" w:space="0" w:color="auto"/>
                  </w:tcBorders>
                  <w:vAlign w:val="center"/>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single" w:sz="8" w:space="0" w:color="auto"/>
                    <w:right w:val="single" w:sz="8" w:space="0" w:color="auto"/>
                  </w:tcBorders>
                  <w:vAlign w:val="center"/>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single" w:sz="8" w:space="0" w:color="auto"/>
                    <w:right w:val="single" w:sz="8" w:space="0" w:color="auto"/>
                  </w:tcBorders>
                  <w:vAlign w:val="center"/>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single" w:sz="8" w:space="0" w:color="auto"/>
                    <w:right w:val="single" w:sz="8" w:space="0" w:color="auto"/>
                  </w:tcBorders>
                  <w:vAlign w:val="center"/>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single" w:sz="8" w:space="0" w:color="auto"/>
                    <w:right w:val="double" w:sz="4" w:space="0" w:color="auto"/>
                  </w:tcBorders>
                  <w:vAlign w:val="center"/>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p>
              </w:tc>
            </w:tr>
            <w:tr w:rsidR="00F169BF" w:rsidTr="00427F65">
              <w:trPr>
                <w:trHeight w:val="473"/>
              </w:trPr>
              <w:tc>
                <w:tcPr>
                  <w:tcW w:w="947" w:type="dxa"/>
                  <w:tcBorders>
                    <w:top w:val="single" w:sz="8" w:space="0" w:color="auto"/>
                    <w:left w:val="double" w:sz="4" w:space="0" w:color="auto"/>
                    <w:bottom w:val="single" w:sz="8" w:space="0" w:color="auto"/>
                    <w:right w:val="single" w:sz="8" w:space="0" w:color="auto"/>
                  </w:tcBorders>
                  <w:vAlign w:val="center"/>
                  <w:hideMark/>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3</w:t>
                  </w:r>
                </w:p>
              </w:tc>
              <w:tc>
                <w:tcPr>
                  <w:tcW w:w="1873" w:type="dxa"/>
                  <w:tcBorders>
                    <w:top w:val="single" w:sz="8" w:space="0" w:color="auto"/>
                    <w:left w:val="single" w:sz="8" w:space="0" w:color="auto"/>
                    <w:bottom w:val="single" w:sz="8" w:space="0" w:color="auto"/>
                    <w:right w:val="single" w:sz="4" w:space="0" w:color="auto"/>
                  </w:tcBorders>
                  <w:vAlign w:val="center"/>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single" w:sz="8" w:space="0" w:color="auto"/>
                    <w:right w:val="single" w:sz="8" w:space="0" w:color="auto"/>
                  </w:tcBorders>
                  <w:vAlign w:val="center"/>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single" w:sz="8" w:space="0" w:color="auto"/>
                    <w:right w:val="single" w:sz="8" w:space="0" w:color="auto"/>
                  </w:tcBorders>
                  <w:vAlign w:val="center"/>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single" w:sz="8" w:space="0" w:color="auto"/>
                    <w:right w:val="single" w:sz="8" w:space="0" w:color="auto"/>
                  </w:tcBorders>
                  <w:vAlign w:val="center"/>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single" w:sz="8" w:space="0" w:color="auto"/>
                    <w:right w:val="double" w:sz="4" w:space="0" w:color="auto"/>
                  </w:tcBorders>
                  <w:vAlign w:val="center"/>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p>
              </w:tc>
            </w:tr>
            <w:tr w:rsidR="00F169BF" w:rsidTr="00427F65">
              <w:trPr>
                <w:trHeight w:val="473"/>
              </w:trPr>
              <w:tc>
                <w:tcPr>
                  <w:tcW w:w="947" w:type="dxa"/>
                  <w:tcBorders>
                    <w:top w:val="single" w:sz="8" w:space="0" w:color="auto"/>
                    <w:left w:val="double" w:sz="4" w:space="0" w:color="auto"/>
                    <w:bottom w:val="double" w:sz="4" w:space="0" w:color="auto"/>
                    <w:right w:val="single" w:sz="8" w:space="0" w:color="auto"/>
                  </w:tcBorders>
                  <w:vAlign w:val="center"/>
                  <w:hideMark/>
                </w:tcPr>
                <w:p w:rsidR="00F169BF" w:rsidRDefault="00F169BF" w:rsidP="00427F65">
                  <w:pPr>
                    <w:spacing w:after="0" w:line="240" w:lineRule="auto"/>
                    <w:ind w:right="-27"/>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p>
              </w:tc>
              <w:tc>
                <w:tcPr>
                  <w:tcW w:w="1873" w:type="dxa"/>
                  <w:tcBorders>
                    <w:top w:val="single" w:sz="8" w:space="0" w:color="auto"/>
                    <w:left w:val="single" w:sz="8" w:space="0" w:color="auto"/>
                    <w:bottom w:val="double" w:sz="4" w:space="0" w:color="auto"/>
                    <w:right w:val="single" w:sz="4" w:space="0" w:color="auto"/>
                  </w:tcBorders>
                  <w:vAlign w:val="center"/>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double" w:sz="4" w:space="0" w:color="auto"/>
                    <w:right w:val="single" w:sz="8" w:space="0" w:color="auto"/>
                  </w:tcBorders>
                  <w:vAlign w:val="center"/>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double" w:sz="4" w:space="0" w:color="auto"/>
                    <w:right w:val="single" w:sz="8" w:space="0" w:color="auto"/>
                  </w:tcBorders>
                  <w:vAlign w:val="center"/>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double" w:sz="4" w:space="0" w:color="auto"/>
                    <w:right w:val="single" w:sz="8" w:space="0" w:color="auto"/>
                  </w:tcBorders>
                  <w:vAlign w:val="center"/>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double" w:sz="4" w:space="0" w:color="auto"/>
                    <w:right w:val="double" w:sz="4" w:space="0" w:color="auto"/>
                  </w:tcBorders>
                  <w:vAlign w:val="center"/>
                </w:tcPr>
                <w:p w:rsidR="00F169BF" w:rsidRDefault="00F169BF" w:rsidP="00427F65">
                  <w:pPr>
                    <w:spacing w:after="0" w:line="240" w:lineRule="auto"/>
                    <w:ind w:left="142" w:right="140"/>
                    <w:jc w:val="center"/>
                    <w:rPr>
                      <w:rFonts w:ascii="Times New Roman" w:hAnsi="Times New Roman" w:cs="Times New Roman"/>
                      <w:color w:val="000000"/>
                      <w:sz w:val="24"/>
                      <w:szCs w:val="24"/>
                      <w:lang w:val="sr-Latn-CS"/>
                    </w:rPr>
                  </w:pPr>
                </w:p>
              </w:tc>
            </w:tr>
          </w:tbl>
          <w:p w:rsidR="00F169BF" w:rsidRDefault="00F169BF" w:rsidP="00427F65">
            <w:pPr>
              <w:tabs>
                <w:tab w:val="left" w:pos="3933"/>
              </w:tabs>
              <w:spacing w:after="0" w:line="240" w:lineRule="auto"/>
              <w:ind w:left="142" w:right="140"/>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ab/>
            </w:r>
          </w:p>
          <w:p w:rsidR="00F169BF" w:rsidRDefault="00F169BF" w:rsidP="00427F65">
            <w:pPr>
              <w:pStyle w:val="PlainText"/>
              <w:ind w:left="142" w:right="140"/>
              <w:jc w:val="both"/>
              <w:rPr>
                <w:rFonts w:ascii="Times New Roman" w:hAnsi="Times New Roman" w:cs="Times New Roman"/>
                <w:i/>
                <w:iCs/>
                <w:color w:val="000000"/>
                <w:sz w:val="24"/>
                <w:szCs w:val="24"/>
                <w:lang w:val="sr-Latn-CS"/>
              </w:rPr>
            </w:pPr>
          </w:p>
          <w:p w:rsidR="00F169BF" w:rsidRDefault="00F169BF" w:rsidP="00427F65">
            <w:pPr>
              <w:spacing w:after="0" w:line="240" w:lineRule="auto"/>
              <w:jc w:val="both"/>
              <w:rPr>
                <w:rFonts w:ascii="Times New Roman" w:hAnsi="Times New Roman" w:cs="Times New Roman"/>
                <w:color w:val="000000"/>
                <w:sz w:val="24"/>
                <w:szCs w:val="24"/>
                <w:lang w:val="sr-Latn-CS"/>
              </w:rPr>
            </w:pPr>
          </w:p>
          <w:p w:rsidR="00F169BF" w:rsidRDefault="00F169BF" w:rsidP="00427F65">
            <w:pPr>
              <w:spacing w:after="0" w:line="240" w:lineRule="auto"/>
              <w:ind w:firstLine="426"/>
              <w:jc w:val="both"/>
              <w:rPr>
                <w:rFonts w:ascii="Times New Roman" w:hAnsi="Times New Roman" w:cs="Times New Roman"/>
                <w:color w:val="000000"/>
                <w:sz w:val="24"/>
                <w:szCs w:val="24"/>
                <w:lang w:val="sr-Latn-CS"/>
              </w:rPr>
            </w:pPr>
          </w:p>
          <w:p w:rsidR="00F169BF" w:rsidRDefault="00F169BF" w:rsidP="00427F65">
            <w:pPr>
              <w:spacing w:after="0" w:line="240" w:lineRule="auto"/>
              <w:ind w:firstLine="426"/>
              <w:jc w:val="both"/>
              <w:rPr>
                <w:rFonts w:ascii="Times New Roman" w:hAnsi="Times New Roman" w:cs="Times New Roman"/>
                <w:color w:val="000000"/>
                <w:sz w:val="24"/>
                <w:szCs w:val="24"/>
                <w:lang w:val="sr-Latn-CS"/>
              </w:rPr>
            </w:pPr>
          </w:p>
          <w:p w:rsidR="00F169BF" w:rsidRDefault="00F169BF" w:rsidP="00427F65">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F169BF" w:rsidRDefault="00F169BF" w:rsidP="00427F65">
            <w:pPr>
              <w:spacing w:after="0" w:line="240" w:lineRule="auto"/>
              <w:ind w:right="149"/>
              <w:jc w:val="right"/>
              <w:rPr>
                <w:rFonts w:ascii="Times New Roman" w:hAnsi="Times New Roman" w:cs="Times New Roman"/>
                <w:color w:val="000000"/>
                <w:sz w:val="24"/>
                <w:szCs w:val="24"/>
                <w:lang w:val="sr-Latn-CS"/>
              </w:rPr>
            </w:pPr>
          </w:p>
          <w:p w:rsidR="00F169BF" w:rsidRDefault="00F169BF" w:rsidP="00427F65">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F169BF" w:rsidRDefault="00F169BF" w:rsidP="00427F65">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F169BF" w:rsidRDefault="00F169BF" w:rsidP="00427F65">
            <w:pPr>
              <w:spacing w:after="0" w:line="240" w:lineRule="auto"/>
              <w:ind w:right="149"/>
              <w:jc w:val="right"/>
              <w:rPr>
                <w:rFonts w:ascii="Times New Roman" w:hAnsi="Times New Roman" w:cs="Times New Roman"/>
                <w:color w:val="000000"/>
                <w:sz w:val="24"/>
                <w:szCs w:val="24"/>
                <w:lang w:val="sr-Latn-CS"/>
              </w:rPr>
            </w:pPr>
          </w:p>
          <w:p w:rsidR="00F169BF" w:rsidRDefault="00F169BF" w:rsidP="00427F65">
            <w:pPr>
              <w:spacing w:after="0" w:line="240" w:lineRule="auto"/>
              <w:ind w:right="149"/>
              <w:jc w:val="right"/>
              <w:rPr>
                <w:rFonts w:ascii="Times New Roman" w:hAnsi="Times New Roman" w:cs="Times New Roman"/>
                <w:color w:val="000000"/>
                <w:sz w:val="24"/>
                <w:szCs w:val="24"/>
                <w:lang w:val="sr-Latn-CS"/>
              </w:rPr>
            </w:pPr>
          </w:p>
          <w:p w:rsidR="00F169BF" w:rsidRDefault="00F169BF" w:rsidP="00427F65">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F169BF" w:rsidRDefault="00F169BF" w:rsidP="00427F65">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Pr>
                <w:rFonts w:ascii="Times New Roman" w:hAnsi="Times New Roman" w:cs="Times New Roman"/>
                <w:color w:val="000000"/>
                <w:sz w:val="24"/>
                <w:szCs w:val="24"/>
                <w:lang w:val="sr-Latn-CS"/>
              </w:rPr>
              <w:t>)</w:t>
            </w:r>
          </w:p>
          <w:p w:rsidR="00F169BF" w:rsidRDefault="00F169BF" w:rsidP="00427F65">
            <w:pPr>
              <w:spacing w:after="0" w:line="240" w:lineRule="auto"/>
              <w:ind w:firstLine="426"/>
              <w:jc w:val="both"/>
              <w:rPr>
                <w:rFonts w:ascii="Times New Roman" w:hAnsi="Times New Roman" w:cs="Times New Roman"/>
                <w:color w:val="000000"/>
                <w:sz w:val="24"/>
                <w:szCs w:val="24"/>
                <w:lang w:val="sr-Latn-CS"/>
              </w:rPr>
            </w:pPr>
          </w:p>
          <w:p w:rsidR="00F169BF" w:rsidRDefault="00F169BF" w:rsidP="00427F65">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F169BF" w:rsidRDefault="00F169BF" w:rsidP="00427F65">
            <w:pPr>
              <w:spacing w:after="0" w:line="240" w:lineRule="auto"/>
              <w:rPr>
                <w:rFonts w:ascii="Times New Roman" w:hAnsi="Times New Roman" w:cs="Times New Roman"/>
                <w:color w:val="000000"/>
                <w:sz w:val="24"/>
                <w:szCs w:val="24"/>
                <w:lang w:val="sr-Latn-CS"/>
              </w:rPr>
            </w:pPr>
          </w:p>
          <w:p w:rsidR="00F169BF" w:rsidRDefault="00F169BF" w:rsidP="00427F65">
            <w:pPr>
              <w:pStyle w:val="Style3"/>
              <w:tabs>
                <w:tab w:val="left" w:pos="720"/>
              </w:tabs>
              <w:spacing w:before="0" w:after="0"/>
              <w:ind w:left="0" w:firstLine="0"/>
              <w:rPr>
                <w:color w:val="000000"/>
              </w:rPr>
            </w:pPr>
          </w:p>
        </w:tc>
      </w:tr>
    </w:tbl>
    <w:p w:rsidR="00927331" w:rsidRDefault="00927331" w:rsidP="00FD693F">
      <w:pPr>
        <w:rPr>
          <w:rFonts w:ascii="Times New Roman" w:hAnsi="Times New Roman" w:cs="Times New Roman"/>
          <w:color w:val="000000"/>
          <w:sz w:val="24"/>
          <w:szCs w:val="24"/>
        </w:rPr>
      </w:pPr>
    </w:p>
    <w:p w:rsidR="00AB02AF" w:rsidRDefault="00AB02AF" w:rsidP="00FD693F">
      <w:pPr>
        <w:rPr>
          <w:rStyle w:val="SubtleEmphasis"/>
          <w:rFonts w:ascii="Times New Roman" w:hAnsi="Times New Roman" w:cs="Times New Roman"/>
          <w:i w:val="0"/>
          <w:iCs w:val="0"/>
          <w:color w:val="000000"/>
          <w:lang w:val="sr-Latn-CS"/>
        </w:rPr>
      </w:pPr>
    </w:p>
    <w:p w:rsidR="00EC14FA" w:rsidRDefault="00EC14FA" w:rsidP="00927331">
      <w:pPr>
        <w:jc w:val="right"/>
        <w:rPr>
          <w:rStyle w:val="SubtleEmphasis"/>
          <w:rFonts w:ascii="Times New Roman" w:hAnsi="Times New Roman" w:cs="Times New Roman"/>
          <w:i w:val="0"/>
          <w:iCs w:val="0"/>
          <w:color w:val="000000"/>
        </w:rPr>
      </w:pPr>
    </w:p>
    <w:p w:rsidR="00927331" w:rsidRPr="00927331" w:rsidRDefault="00927331" w:rsidP="00927331">
      <w:pPr>
        <w:jc w:val="right"/>
        <w:rPr>
          <w:rFonts w:ascii="Times New Roman" w:hAnsi="Times New Roman" w:cs="Times New Roman"/>
          <w:color w:val="000000"/>
        </w:rPr>
      </w:pPr>
      <w:r>
        <w:rPr>
          <w:rStyle w:val="SubtleEmphasis"/>
          <w:rFonts w:ascii="Times New Roman" w:hAnsi="Times New Roman" w:cs="Times New Roman"/>
          <w:i w:val="0"/>
          <w:iCs w:val="0"/>
          <w:color w:val="000000"/>
        </w:rPr>
        <w:lastRenderedPageBreak/>
        <w:t>OBRAZAC IR3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927331" w:rsidRPr="00927331" w:rsidTr="008C0285">
        <w:tc>
          <w:tcPr>
            <w:tcW w:w="9287" w:type="dxa"/>
          </w:tcPr>
          <w:p w:rsidR="00927331" w:rsidRPr="00927331" w:rsidRDefault="00927331" w:rsidP="00927331">
            <w:pPr>
              <w:spacing w:after="0" w:line="240" w:lineRule="auto"/>
              <w:jc w:val="both"/>
              <w:rPr>
                <w:rFonts w:ascii="Times New Roman" w:eastAsia="PMingLiU" w:hAnsi="Times New Roman" w:cs="Times New Roman"/>
                <w:color w:val="000000"/>
                <w:sz w:val="24"/>
                <w:szCs w:val="24"/>
                <w:lang w:val="sr-Latn-CS"/>
              </w:rPr>
            </w:pPr>
          </w:p>
          <w:p w:rsidR="00927331" w:rsidRPr="00927331" w:rsidRDefault="00927331" w:rsidP="00927331">
            <w:pPr>
              <w:spacing w:after="0" w:line="240" w:lineRule="auto"/>
              <w:ind w:left="284" w:right="282"/>
              <w:jc w:val="center"/>
              <w:rPr>
                <w:rFonts w:ascii="Times New Roman" w:eastAsiaTheme="minorEastAsia" w:hAnsi="Times New Roman" w:cs="Times New Roman"/>
                <w:b/>
                <w:bCs/>
                <w:color w:val="000000"/>
                <w:sz w:val="24"/>
                <w:szCs w:val="24"/>
                <w:lang w:val="sr-Latn-CS"/>
              </w:rPr>
            </w:pPr>
            <w:r w:rsidRPr="00927331">
              <w:rPr>
                <w:rFonts w:ascii="Times New Roman" w:eastAsiaTheme="minorEastAsia" w:hAnsi="Times New Roman" w:cs="Times New Roman"/>
                <w:b/>
                <w:bCs/>
                <w:color w:val="000000"/>
                <w:sz w:val="24"/>
                <w:szCs w:val="24"/>
                <w:lang w:val="sr-Latn-CS"/>
              </w:rPr>
              <w:t>IZJAVA</w:t>
            </w:r>
          </w:p>
          <w:p w:rsidR="00927331" w:rsidRPr="00927331" w:rsidRDefault="00927331" w:rsidP="00927331">
            <w:pPr>
              <w:spacing w:after="0" w:line="240" w:lineRule="auto"/>
              <w:ind w:left="284" w:right="282"/>
              <w:jc w:val="center"/>
              <w:rPr>
                <w:rFonts w:ascii="Times New Roman" w:eastAsiaTheme="minorEastAsia" w:hAnsi="Times New Roman" w:cs="Times New Roman"/>
                <w:b/>
                <w:bCs/>
                <w:color w:val="000000"/>
                <w:sz w:val="24"/>
                <w:szCs w:val="24"/>
                <w:lang w:val="sr-Latn-CS"/>
              </w:rPr>
            </w:pPr>
            <w:r w:rsidRPr="00927331">
              <w:rPr>
                <w:rFonts w:ascii="Times New Roman" w:eastAsiaTheme="minorEastAsia" w:hAnsi="Times New Roman" w:cs="Times New Roman"/>
                <w:b/>
                <w:bCs/>
                <w:color w:val="000000"/>
                <w:sz w:val="24"/>
                <w:szCs w:val="24"/>
                <w:lang w:val="sr-Latn-CS"/>
              </w:rPr>
              <w:t xml:space="preserve">O ANGAŽOVANOM TEHNIČKOM OSOBLJU </w:t>
            </w:r>
          </w:p>
          <w:p w:rsidR="00927331" w:rsidRPr="00927331" w:rsidRDefault="00927331" w:rsidP="00927331">
            <w:pPr>
              <w:spacing w:after="0" w:line="240" w:lineRule="auto"/>
              <w:ind w:left="284" w:right="282"/>
              <w:jc w:val="center"/>
              <w:rPr>
                <w:rFonts w:ascii="Times New Roman" w:eastAsiaTheme="minorEastAsia" w:hAnsi="Times New Roman" w:cs="Times New Roman"/>
                <w:b/>
                <w:bCs/>
                <w:color w:val="000000"/>
                <w:sz w:val="24"/>
                <w:szCs w:val="24"/>
                <w:lang w:val="sr-Latn-CS"/>
              </w:rPr>
            </w:pPr>
            <w:r w:rsidRPr="00927331">
              <w:rPr>
                <w:rFonts w:ascii="Times New Roman" w:eastAsiaTheme="minorEastAsia" w:hAnsi="Times New Roman" w:cs="Times New Roman"/>
                <w:b/>
                <w:bCs/>
                <w:color w:val="000000"/>
                <w:sz w:val="24"/>
                <w:szCs w:val="24"/>
                <w:lang w:val="sr-Latn-CS"/>
              </w:rPr>
              <w:t>I DRUGIM STRUČNJACIMA NAROČITO ZA KONTROLU KVALITETA I NAČINU NJIHOVOG ANGAŽOVANJA</w:t>
            </w:r>
          </w:p>
          <w:p w:rsidR="00927331" w:rsidRPr="00927331" w:rsidRDefault="00927331" w:rsidP="00927331">
            <w:pPr>
              <w:spacing w:after="0" w:line="240" w:lineRule="auto"/>
              <w:ind w:left="284" w:right="282"/>
              <w:jc w:val="center"/>
              <w:rPr>
                <w:rFonts w:ascii="Times New Roman" w:eastAsiaTheme="minorEastAsia" w:hAnsi="Times New Roman" w:cs="Times New Roman"/>
                <w:b/>
                <w:bCs/>
                <w:color w:val="000000"/>
                <w:sz w:val="24"/>
                <w:szCs w:val="24"/>
                <w:lang w:val="sr-Latn-CS"/>
              </w:rPr>
            </w:pPr>
          </w:p>
          <w:p w:rsidR="00927331" w:rsidRPr="00927331" w:rsidRDefault="00927331" w:rsidP="00927331">
            <w:pPr>
              <w:spacing w:after="0" w:line="240" w:lineRule="auto"/>
              <w:ind w:firstLine="567"/>
              <w:jc w:val="both"/>
              <w:rPr>
                <w:rFonts w:ascii="Times New Roman" w:eastAsiaTheme="minorEastAsia" w:hAnsi="Times New Roman" w:cs="Times New Roman"/>
                <w:color w:val="000000"/>
                <w:sz w:val="20"/>
                <w:szCs w:val="20"/>
                <w:lang w:val="sr-Latn-CS"/>
              </w:rPr>
            </w:pPr>
            <w:r w:rsidRPr="00927331">
              <w:rPr>
                <w:rFonts w:ascii="Times New Roman" w:eastAsiaTheme="minorEastAsia" w:hAnsi="Times New Roman" w:cs="Times New Roman"/>
                <w:color w:val="000000"/>
                <w:sz w:val="24"/>
                <w:szCs w:val="24"/>
                <w:lang w:val="sr-Latn-CS"/>
              </w:rPr>
              <w:t xml:space="preserve">Ovlašćeno lice ponuđača/člana zajedničke ponude ___________________________ </w:t>
            </w:r>
            <w:r w:rsidRPr="00927331">
              <w:rPr>
                <w:rFonts w:ascii="Times New Roman" w:eastAsiaTheme="minorEastAsia" w:hAnsi="Times New Roman" w:cs="Times New Roman"/>
                <w:color w:val="000000"/>
                <w:sz w:val="20"/>
                <w:szCs w:val="20"/>
                <w:lang w:val="sr-Latn-CS"/>
              </w:rPr>
              <w:t>(ime i prezime i radno mjesto)</w:t>
            </w:r>
          </w:p>
          <w:p w:rsidR="00927331" w:rsidRPr="00927331" w:rsidRDefault="00927331" w:rsidP="00927331">
            <w:pPr>
              <w:spacing w:after="0" w:line="240" w:lineRule="auto"/>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jc w:val="center"/>
              <w:rPr>
                <w:rFonts w:ascii="Times New Roman" w:eastAsiaTheme="minorEastAsia" w:hAnsi="Times New Roman" w:cs="Times New Roman"/>
                <w:b/>
                <w:bCs/>
                <w:color w:val="000000"/>
                <w:sz w:val="32"/>
                <w:szCs w:val="32"/>
                <w:lang w:val="sr-Latn-CS"/>
              </w:rPr>
            </w:pPr>
            <w:r w:rsidRPr="00927331">
              <w:rPr>
                <w:rFonts w:ascii="Times New Roman" w:eastAsiaTheme="minorEastAsia" w:hAnsi="Times New Roman" w:cs="Times New Roman"/>
                <w:b/>
                <w:bCs/>
                <w:color w:val="000000"/>
                <w:sz w:val="32"/>
                <w:szCs w:val="32"/>
                <w:lang w:val="sr-Latn-CS"/>
              </w:rPr>
              <w:t>Izjavljuje</w:t>
            </w:r>
          </w:p>
          <w:p w:rsidR="00927331" w:rsidRPr="00927331" w:rsidRDefault="00927331" w:rsidP="00927331">
            <w:pPr>
              <w:spacing w:after="0" w:line="240" w:lineRule="auto"/>
              <w:jc w:val="center"/>
              <w:rPr>
                <w:rFonts w:ascii="Times New Roman" w:eastAsiaTheme="minorEastAsia" w:hAnsi="Times New Roman" w:cs="Times New Roman"/>
                <w:b/>
                <w:bCs/>
                <w:color w:val="000000"/>
                <w:sz w:val="24"/>
                <w:szCs w:val="24"/>
                <w:lang w:val="sr-Latn-CS"/>
              </w:rPr>
            </w:pPr>
          </w:p>
          <w:p w:rsidR="00927331" w:rsidRPr="00927331" w:rsidRDefault="00927331" w:rsidP="00927331">
            <w:pPr>
              <w:spacing w:after="0" w:line="240" w:lineRule="auto"/>
              <w:ind w:firstLine="567"/>
              <w:jc w:val="both"/>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 xml:space="preserve">da će ponuđač/član zajedničke ponude ____________________za blagovremenu, efikasnu i kvalitetnu realizaciju ugovora o javnoj nabavci radova, u skladu sa uslovima predviđenim tenderskom dokumentacijom, angažovati potrebno tehničko osoblje i druge stručnjake i da će osigurati odgovarajuće radne uslove za njihovo angažovanje, navedene u tabeli koja slijedi. </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701"/>
              <w:gridCol w:w="1621"/>
              <w:gridCol w:w="1229"/>
              <w:gridCol w:w="1179"/>
              <w:gridCol w:w="1530"/>
              <w:gridCol w:w="1548"/>
            </w:tblGrid>
            <w:tr w:rsidR="00927331" w:rsidRPr="00927331" w:rsidTr="008C0285">
              <w:trPr>
                <w:trHeight w:val="589"/>
              </w:trPr>
              <w:tc>
                <w:tcPr>
                  <w:tcW w:w="701" w:type="dxa"/>
                  <w:tcBorders>
                    <w:top w:val="double" w:sz="4" w:space="0" w:color="auto"/>
                    <w:left w:val="double" w:sz="4" w:space="0" w:color="auto"/>
                    <w:bottom w:val="double" w:sz="4" w:space="0" w:color="auto"/>
                    <w:right w:val="single" w:sz="4" w:space="0" w:color="auto"/>
                  </w:tcBorders>
                  <w:shd w:val="clear" w:color="auto" w:fill="D9D9D9"/>
                  <w:vAlign w:val="center"/>
                </w:tcPr>
                <w:p w:rsidR="00927331" w:rsidRPr="00927331" w:rsidRDefault="00927331" w:rsidP="00927331">
                  <w:pPr>
                    <w:spacing w:after="0" w:line="240" w:lineRule="auto"/>
                    <w:jc w:val="center"/>
                    <w:rPr>
                      <w:rFonts w:ascii="Times New Roman" w:eastAsiaTheme="minorEastAsia" w:hAnsi="Times New Roman" w:cs="Times New Roman"/>
                      <w:b/>
                      <w:bCs/>
                      <w:color w:val="000000"/>
                      <w:lang w:val="sr-Latn-CS"/>
                    </w:rPr>
                  </w:pPr>
                </w:p>
                <w:p w:rsidR="00927331" w:rsidRPr="00927331" w:rsidRDefault="00927331" w:rsidP="00927331">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Red.</w:t>
                  </w:r>
                </w:p>
                <w:p w:rsidR="00927331" w:rsidRPr="00927331" w:rsidRDefault="00927331" w:rsidP="00927331">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br.</w:t>
                  </w:r>
                </w:p>
                <w:p w:rsidR="00927331" w:rsidRPr="00927331" w:rsidRDefault="00927331" w:rsidP="00927331">
                  <w:pPr>
                    <w:spacing w:after="0" w:line="240" w:lineRule="auto"/>
                    <w:jc w:val="center"/>
                    <w:rPr>
                      <w:rFonts w:ascii="Times New Roman" w:eastAsiaTheme="minorEastAsia" w:hAnsi="Times New Roman" w:cs="Times New Roman"/>
                      <w:b/>
                      <w:bCs/>
                      <w:color w:val="000000"/>
                    </w:rPr>
                  </w:pPr>
                </w:p>
              </w:tc>
              <w:tc>
                <w:tcPr>
                  <w:tcW w:w="1621" w:type="dxa"/>
                  <w:tcBorders>
                    <w:top w:val="double" w:sz="4" w:space="0" w:color="auto"/>
                    <w:left w:val="single" w:sz="4" w:space="0" w:color="auto"/>
                    <w:bottom w:val="double" w:sz="4" w:space="0" w:color="auto"/>
                    <w:right w:val="single" w:sz="4" w:space="0" w:color="auto"/>
                  </w:tcBorders>
                  <w:shd w:val="clear" w:color="auto" w:fill="D9D9D9"/>
                  <w:vAlign w:val="center"/>
                </w:tcPr>
                <w:p w:rsidR="00927331" w:rsidRPr="00927331" w:rsidRDefault="00927331" w:rsidP="00927331">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Prezime i ime</w:t>
                  </w:r>
                </w:p>
              </w:tc>
              <w:tc>
                <w:tcPr>
                  <w:tcW w:w="1229" w:type="dxa"/>
                  <w:tcBorders>
                    <w:top w:val="double" w:sz="4" w:space="0" w:color="auto"/>
                    <w:left w:val="single" w:sz="4" w:space="0" w:color="auto"/>
                    <w:bottom w:val="double" w:sz="4" w:space="0" w:color="auto"/>
                    <w:right w:val="single" w:sz="4" w:space="0" w:color="auto"/>
                  </w:tcBorders>
                  <w:shd w:val="clear" w:color="auto" w:fill="D9D9D9"/>
                  <w:vAlign w:val="center"/>
                </w:tcPr>
                <w:p w:rsidR="00927331" w:rsidRPr="00927331" w:rsidRDefault="00927331" w:rsidP="00927331">
                  <w:pPr>
                    <w:spacing w:after="0" w:line="240" w:lineRule="auto"/>
                    <w:jc w:val="center"/>
                    <w:rPr>
                      <w:rFonts w:ascii="Times New Roman" w:eastAsiaTheme="minorEastAsia" w:hAnsi="Times New Roman" w:cs="Times New Roman"/>
                      <w:b/>
                      <w:bCs/>
                      <w:color w:val="000000"/>
                    </w:rPr>
                  </w:pPr>
                </w:p>
                <w:p w:rsidR="00927331" w:rsidRPr="00927331" w:rsidRDefault="00927331" w:rsidP="00927331">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Školska sprema i zvanje</w:t>
                  </w:r>
                </w:p>
                <w:p w:rsidR="00927331" w:rsidRPr="00927331" w:rsidRDefault="00927331" w:rsidP="00927331">
                  <w:pPr>
                    <w:spacing w:after="0" w:line="240" w:lineRule="auto"/>
                    <w:jc w:val="center"/>
                    <w:rPr>
                      <w:rFonts w:ascii="Times New Roman" w:eastAsiaTheme="minorEastAsia"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927331" w:rsidRPr="00927331" w:rsidRDefault="00927331" w:rsidP="00927331">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Licenca, odobrenje i slično</w:t>
                  </w:r>
                </w:p>
              </w:tc>
              <w:tc>
                <w:tcPr>
                  <w:tcW w:w="1530" w:type="dxa"/>
                  <w:tcBorders>
                    <w:top w:val="double" w:sz="4" w:space="0" w:color="auto"/>
                    <w:left w:val="single" w:sz="4" w:space="0" w:color="auto"/>
                    <w:bottom w:val="double" w:sz="4" w:space="0" w:color="auto"/>
                    <w:right w:val="single" w:sz="4" w:space="0" w:color="auto"/>
                  </w:tcBorders>
                  <w:shd w:val="clear" w:color="auto" w:fill="D9D9D9"/>
                  <w:vAlign w:val="center"/>
                </w:tcPr>
                <w:p w:rsidR="00927331" w:rsidRPr="00927331" w:rsidRDefault="00927331" w:rsidP="00927331">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Funkcija koju</w:t>
                  </w:r>
                </w:p>
                <w:p w:rsidR="00927331" w:rsidRPr="00927331" w:rsidRDefault="00927331" w:rsidP="00927331">
                  <w:pPr>
                    <w:spacing w:after="0" w:line="240" w:lineRule="auto"/>
                    <w:jc w:val="center"/>
                    <w:rPr>
                      <w:rFonts w:ascii="Times New Roman" w:eastAsiaTheme="minorEastAsia" w:hAnsi="Times New Roman" w:cs="Times New Roman"/>
                      <w:color w:val="000000"/>
                      <w:lang w:val="pl-PL"/>
                    </w:rPr>
                  </w:pPr>
                  <w:r w:rsidRPr="00927331">
                    <w:rPr>
                      <w:rFonts w:ascii="Times New Roman" w:eastAsiaTheme="minorEastAsia" w:hAnsi="Times New Roman" w:cs="Times New Roman"/>
                      <w:b/>
                      <w:bCs/>
                      <w:color w:val="000000"/>
                    </w:rPr>
                    <w:t>će zauzimati</w:t>
                  </w:r>
                </w:p>
              </w:tc>
              <w:tc>
                <w:tcPr>
                  <w:tcW w:w="1548" w:type="dxa"/>
                  <w:tcBorders>
                    <w:top w:val="double" w:sz="4" w:space="0" w:color="auto"/>
                    <w:left w:val="single" w:sz="4" w:space="0" w:color="auto"/>
                    <w:bottom w:val="double" w:sz="4" w:space="0" w:color="auto"/>
                    <w:right w:val="double" w:sz="4" w:space="0" w:color="auto"/>
                  </w:tcBorders>
                  <w:shd w:val="clear" w:color="auto" w:fill="D9D9D9"/>
                  <w:vAlign w:val="center"/>
                </w:tcPr>
                <w:p w:rsidR="00927331" w:rsidRPr="00927331" w:rsidRDefault="00927331" w:rsidP="00927331">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Način angažovanja</w:t>
                  </w:r>
                </w:p>
              </w:tc>
            </w:tr>
            <w:tr w:rsidR="00927331" w:rsidRPr="00927331" w:rsidTr="008C0285">
              <w:trPr>
                <w:trHeight w:val="505"/>
              </w:trPr>
              <w:tc>
                <w:tcPr>
                  <w:tcW w:w="701" w:type="dxa"/>
                  <w:tcBorders>
                    <w:top w:val="double" w:sz="4" w:space="0" w:color="auto"/>
                    <w:left w:val="double" w:sz="4" w:space="0" w:color="auto"/>
                    <w:bottom w:val="single" w:sz="4" w:space="0" w:color="auto"/>
                    <w:right w:val="single" w:sz="4" w:space="0" w:color="auto"/>
                  </w:tcBorders>
                  <w:vAlign w:val="center"/>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r w:rsidRPr="00927331">
                    <w:rPr>
                      <w:rFonts w:ascii="Times New Roman" w:eastAsiaTheme="minorEastAsia" w:hAnsi="Times New Roman" w:cs="Times New Roman"/>
                      <w:color w:val="000000"/>
                      <w:sz w:val="24"/>
                      <w:szCs w:val="24"/>
                    </w:rPr>
                    <w:t>1</w:t>
                  </w:r>
                </w:p>
              </w:tc>
              <w:tc>
                <w:tcPr>
                  <w:tcW w:w="1621" w:type="dxa"/>
                  <w:tcBorders>
                    <w:top w:val="double" w:sz="4" w:space="0" w:color="auto"/>
                    <w:left w:val="single" w:sz="4" w:space="0" w:color="auto"/>
                    <w:bottom w:val="single" w:sz="4" w:space="0" w:color="auto"/>
                    <w:right w:val="single" w:sz="4" w:space="0" w:color="auto"/>
                  </w:tcBorders>
                  <w:vAlign w:val="center"/>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229" w:type="dxa"/>
                  <w:tcBorders>
                    <w:top w:val="double" w:sz="4" w:space="0" w:color="auto"/>
                    <w:left w:val="single" w:sz="4" w:space="0" w:color="auto"/>
                    <w:bottom w:val="sing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530" w:type="dxa"/>
                  <w:tcBorders>
                    <w:top w:val="double" w:sz="4" w:space="0" w:color="auto"/>
                    <w:left w:val="single" w:sz="4" w:space="0" w:color="auto"/>
                    <w:bottom w:val="sing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548" w:type="dxa"/>
                  <w:tcBorders>
                    <w:top w:val="double" w:sz="4" w:space="0" w:color="auto"/>
                    <w:left w:val="single" w:sz="4" w:space="0" w:color="auto"/>
                    <w:bottom w:val="single" w:sz="4" w:space="0" w:color="auto"/>
                    <w:right w:val="doub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r>
            <w:tr w:rsidR="00927331" w:rsidRPr="00927331" w:rsidTr="008C028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r w:rsidRPr="00927331">
                    <w:rPr>
                      <w:rFonts w:ascii="Times New Roman" w:eastAsiaTheme="minorEastAsia" w:hAnsi="Times New Roman" w:cs="Times New Roman"/>
                      <w:color w:val="000000"/>
                      <w:sz w:val="24"/>
                      <w:szCs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r>
            <w:tr w:rsidR="00927331" w:rsidRPr="00927331" w:rsidTr="008C028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r w:rsidRPr="00927331">
                    <w:rPr>
                      <w:rFonts w:ascii="Times New Roman" w:eastAsiaTheme="minorEastAsia" w:hAnsi="Times New Roman" w:cs="Times New Roman"/>
                      <w:color w:val="000000"/>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r>
            <w:tr w:rsidR="00927331" w:rsidRPr="00927331" w:rsidTr="008C0285">
              <w:trPr>
                <w:trHeight w:val="505"/>
              </w:trPr>
              <w:tc>
                <w:tcPr>
                  <w:tcW w:w="701" w:type="dxa"/>
                  <w:tcBorders>
                    <w:top w:val="single" w:sz="4" w:space="0" w:color="auto"/>
                    <w:left w:val="double" w:sz="4" w:space="0" w:color="auto"/>
                    <w:bottom w:val="double" w:sz="4" w:space="0" w:color="auto"/>
                    <w:right w:val="single" w:sz="4" w:space="0" w:color="auto"/>
                  </w:tcBorders>
                  <w:vAlign w:val="center"/>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r w:rsidRPr="00927331">
                    <w:rPr>
                      <w:rFonts w:ascii="Times New Roman" w:eastAsiaTheme="minorEastAsia" w:hAnsi="Times New Roman" w:cs="Times New Roman"/>
                      <w:color w:val="000000"/>
                      <w:sz w:val="24"/>
                      <w:szCs w:val="24"/>
                    </w:rPr>
                    <w:t>....</w:t>
                  </w:r>
                </w:p>
              </w:tc>
              <w:tc>
                <w:tcPr>
                  <w:tcW w:w="1621" w:type="dxa"/>
                  <w:tcBorders>
                    <w:top w:val="single" w:sz="4" w:space="0" w:color="auto"/>
                    <w:left w:val="single" w:sz="4" w:space="0" w:color="auto"/>
                    <w:bottom w:val="double" w:sz="4" w:space="0" w:color="auto"/>
                    <w:right w:val="single" w:sz="4" w:space="0" w:color="auto"/>
                  </w:tcBorders>
                  <w:vAlign w:val="center"/>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229" w:type="dxa"/>
                  <w:tcBorders>
                    <w:top w:val="single" w:sz="4" w:space="0" w:color="auto"/>
                    <w:left w:val="single" w:sz="4" w:space="0" w:color="auto"/>
                    <w:bottom w:val="doub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530" w:type="dxa"/>
                  <w:tcBorders>
                    <w:top w:val="single" w:sz="4" w:space="0" w:color="auto"/>
                    <w:left w:val="single" w:sz="4" w:space="0" w:color="auto"/>
                    <w:bottom w:val="double" w:sz="4" w:space="0" w:color="auto"/>
                    <w:right w:val="sing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c>
                <w:tcPr>
                  <w:tcW w:w="1548" w:type="dxa"/>
                  <w:tcBorders>
                    <w:top w:val="single" w:sz="4" w:space="0" w:color="auto"/>
                    <w:left w:val="single" w:sz="4" w:space="0" w:color="auto"/>
                    <w:bottom w:val="double" w:sz="4" w:space="0" w:color="auto"/>
                    <w:right w:val="double" w:sz="4" w:space="0" w:color="auto"/>
                  </w:tcBorders>
                </w:tcPr>
                <w:p w:rsidR="00927331" w:rsidRPr="00927331" w:rsidRDefault="00927331" w:rsidP="00927331">
                  <w:pPr>
                    <w:spacing w:after="0" w:line="240" w:lineRule="auto"/>
                    <w:jc w:val="center"/>
                    <w:rPr>
                      <w:rFonts w:ascii="Times New Roman" w:eastAsiaTheme="minorEastAsia" w:hAnsi="Times New Roman" w:cs="Times New Roman"/>
                      <w:color w:val="000000"/>
                      <w:sz w:val="24"/>
                      <w:szCs w:val="24"/>
                    </w:rPr>
                  </w:pPr>
                </w:p>
              </w:tc>
            </w:tr>
          </w:tbl>
          <w:p w:rsidR="00927331" w:rsidRPr="00927331" w:rsidRDefault="00927331" w:rsidP="00927331">
            <w:pPr>
              <w:spacing w:after="0" w:line="240" w:lineRule="auto"/>
              <w:ind w:right="282"/>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ind w:firstLine="426"/>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ind w:firstLine="567"/>
              <w:jc w:val="both"/>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927331" w:rsidRPr="00927331" w:rsidRDefault="00927331" w:rsidP="00927331">
            <w:pPr>
              <w:spacing w:after="0" w:line="240" w:lineRule="auto"/>
              <w:jc w:val="both"/>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ind w:right="574"/>
              <w:jc w:val="right"/>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 xml:space="preserve">Ovlašćeno lice ponuđača  </w:t>
            </w:r>
          </w:p>
          <w:p w:rsidR="00927331" w:rsidRPr="00927331" w:rsidRDefault="00927331" w:rsidP="00927331">
            <w:pPr>
              <w:spacing w:after="0" w:line="240" w:lineRule="auto"/>
              <w:ind w:right="149"/>
              <w:jc w:val="right"/>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ind w:right="149"/>
              <w:jc w:val="right"/>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___________________________</w:t>
            </w:r>
          </w:p>
          <w:p w:rsidR="00927331" w:rsidRPr="00927331" w:rsidRDefault="00927331" w:rsidP="00927331">
            <w:pPr>
              <w:spacing w:after="0" w:line="240" w:lineRule="auto"/>
              <w:ind w:right="574"/>
              <w:jc w:val="right"/>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w:t>
            </w:r>
            <w:r w:rsidRPr="00927331">
              <w:rPr>
                <w:rFonts w:ascii="Times New Roman" w:eastAsiaTheme="minorEastAsia" w:hAnsi="Times New Roman" w:cs="Times New Roman"/>
                <w:i/>
                <w:iCs/>
                <w:color w:val="000000"/>
                <w:sz w:val="24"/>
                <w:szCs w:val="24"/>
                <w:lang w:val="sr-Latn-CS"/>
              </w:rPr>
              <w:t>ime, prezime i funkcija</w:t>
            </w:r>
            <w:r w:rsidRPr="00927331">
              <w:rPr>
                <w:rFonts w:ascii="Times New Roman" w:eastAsiaTheme="minorEastAsia" w:hAnsi="Times New Roman" w:cs="Times New Roman"/>
                <w:color w:val="000000"/>
                <w:sz w:val="24"/>
                <w:szCs w:val="24"/>
                <w:lang w:val="sr-Latn-CS"/>
              </w:rPr>
              <w:t>)</w:t>
            </w:r>
          </w:p>
          <w:p w:rsidR="00927331" w:rsidRPr="00927331" w:rsidRDefault="00927331" w:rsidP="00927331">
            <w:pPr>
              <w:spacing w:after="0" w:line="240" w:lineRule="auto"/>
              <w:ind w:right="149"/>
              <w:jc w:val="right"/>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ind w:right="149"/>
              <w:jc w:val="right"/>
              <w:rPr>
                <w:rFonts w:ascii="Times New Roman" w:eastAsiaTheme="minorEastAsia" w:hAnsi="Times New Roman" w:cs="Times New Roman"/>
                <w:color w:val="000000"/>
                <w:sz w:val="24"/>
                <w:szCs w:val="24"/>
                <w:lang w:val="sr-Latn-CS"/>
              </w:rPr>
            </w:pPr>
          </w:p>
          <w:p w:rsidR="00927331" w:rsidRPr="00927331" w:rsidRDefault="00927331" w:rsidP="00927331">
            <w:pPr>
              <w:spacing w:after="0" w:line="240" w:lineRule="auto"/>
              <w:ind w:right="149"/>
              <w:jc w:val="right"/>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___________________________</w:t>
            </w:r>
          </w:p>
          <w:p w:rsidR="00927331" w:rsidRPr="00927331" w:rsidRDefault="00927331" w:rsidP="00927331">
            <w:pPr>
              <w:tabs>
                <w:tab w:val="left" w:pos="8364"/>
              </w:tabs>
              <w:spacing w:after="0" w:line="240" w:lineRule="auto"/>
              <w:ind w:right="857"/>
              <w:jc w:val="right"/>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w:t>
            </w:r>
            <w:r w:rsidRPr="00927331">
              <w:rPr>
                <w:rFonts w:ascii="Times New Roman" w:eastAsiaTheme="minorEastAsia" w:hAnsi="Times New Roman" w:cs="Times New Roman"/>
                <w:i/>
                <w:iCs/>
                <w:color w:val="000000"/>
                <w:sz w:val="24"/>
                <w:szCs w:val="24"/>
                <w:lang w:val="sr-Latn-CS"/>
              </w:rPr>
              <w:t>potpis</w:t>
            </w:r>
            <w:r w:rsidRPr="00927331">
              <w:rPr>
                <w:rFonts w:ascii="Times New Roman" w:eastAsiaTheme="minorEastAsia" w:hAnsi="Times New Roman" w:cs="Times New Roman"/>
                <w:color w:val="000000"/>
                <w:sz w:val="24"/>
                <w:szCs w:val="24"/>
                <w:lang w:val="sr-Latn-CS"/>
              </w:rPr>
              <w:t>)</w:t>
            </w:r>
          </w:p>
          <w:p w:rsidR="00927331" w:rsidRPr="00927331" w:rsidRDefault="00927331" w:rsidP="00927331">
            <w:pPr>
              <w:tabs>
                <w:tab w:val="left" w:pos="708"/>
                <w:tab w:val="left" w:pos="1416"/>
                <w:tab w:val="left" w:pos="2124"/>
                <w:tab w:val="left" w:pos="2832"/>
                <w:tab w:val="left" w:pos="3540"/>
                <w:tab w:val="left" w:pos="4248"/>
                <w:tab w:val="left" w:pos="5475"/>
              </w:tabs>
              <w:spacing w:after="0" w:line="240" w:lineRule="auto"/>
              <w:jc w:val="both"/>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ab/>
            </w:r>
            <w:r w:rsidRPr="00927331">
              <w:rPr>
                <w:rFonts w:ascii="Times New Roman" w:eastAsiaTheme="minorEastAsia" w:hAnsi="Times New Roman" w:cs="Times New Roman"/>
                <w:color w:val="000000"/>
                <w:sz w:val="24"/>
                <w:szCs w:val="24"/>
                <w:lang w:val="sr-Latn-CS"/>
              </w:rPr>
              <w:tab/>
            </w:r>
            <w:r w:rsidRPr="00927331">
              <w:rPr>
                <w:rFonts w:ascii="Times New Roman" w:eastAsiaTheme="minorEastAsia" w:hAnsi="Times New Roman" w:cs="Times New Roman"/>
                <w:color w:val="000000"/>
                <w:sz w:val="24"/>
                <w:szCs w:val="24"/>
                <w:lang w:val="sr-Latn-CS"/>
              </w:rPr>
              <w:tab/>
            </w:r>
            <w:r w:rsidRPr="00927331">
              <w:rPr>
                <w:rFonts w:ascii="Times New Roman" w:eastAsiaTheme="minorEastAsia" w:hAnsi="Times New Roman" w:cs="Times New Roman"/>
                <w:color w:val="000000"/>
                <w:sz w:val="24"/>
                <w:szCs w:val="24"/>
                <w:lang w:val="sr-Latn-CS"/>
              </w:rPr>
              <w:tab/>
            </w:r>
            <w:r w:rsidRPr="00927331">
              <w:rPr>
                <w:rFonts w:ascii="Times New Roman" w:eastAsiaTheme="minorEastAsia" w:hAnsi="Times New Roman" w:cs="Times New Roman"/>
                <w:color w:val="000000"/>
                <w:sz w:val="24"/>
                <w:szCs w:val="24"/>
                <w:lang w:val="sr-Latn-CS"/>
              </w:rPr>
              <w:tab/>
            </w:r>
            <w:r w:rsidRPr="00927331">
              <w:rPr>
                <w:rFonts w:ascii="Times New Roman" w:eastAsiaTheme="minorEastAsia" w:hAnsi="Times New Roman" w:cs="Times New Roman"/>
                <w:color w:val="000000"/>
                <w:sz w:val="24"/>
                <w:szCs w:val="24"/>
                <w:lang w:val="sr-Latn-CS"/>
              </w:rPr>
              <w:tab/>
              <w:t>M.P.</w:t>
            </w:r>
          </w:p>
        </w:tc>
      </w:tr>
    </w:tbl>
    <w:p w:rsidR="00927331" w:rsidRPr="00D71CAA" w:rsidRDefault="00927331" w:rsidP="00FD693F">
      <w:pPr>
        <w:rPr>
          <w:rStyle w:val="SubtleEmphasis"/>
          <w:rFonts w:ascii="Times New Roman" w:hAnsi="Times New Roman" w:cs="Times New Roman"/>
          <w:i w:val="0"/>
          <w:iCs w:val="0"/>
          <w:color w:val="000000"/>
          <w:lang w:val="sr-Latn-CS"/>
        </w:rPr>
      </w:pPr>
    </w:p>
    <w:p w:rsidR="00107D2D" w:rsidRDefault="00107D2D" w:rsidP="001B7B19">
      <w:pPr>
        <w:jc w:val="right"/>
        <w:rPr>
          <w:rStyle w:val="SubtleEmphasis"/>
          <w:rFonts w:ascii="Times New Roman" w:hAnsi="Times New Roman" w:cs="Times New Roman"/>
          <w:i w:val="0"/>
          <w:iCs w:val="0"/>
          <w:color w:val="000000"/>
        </w:rPr>
      </w:pPr>
    </w:p>
    <w:p w:rsidR="00107D2D" w:rsidRDefault="00107D2D" w:rsidP="001B7B19">
      <w:pPr>
        <w:jc w:val="right"/>
        <w:rPr>
          <w:rStyle w:val="SubtleEmphasis"/>
          <w:rFonts w:ascii="Times New Roman" w:hAnsi="Times New Roman" w:cs="Times New Roman"/>
          <w:i w:val="0"/>
          <w:iCs w:val="0"/>
          <w:color w:val="000000"/>
        </w:rPr>
      </w:pPr>
    </w:p>
    <w:p w:rsidR="00AA295F" w:rsidRPr="00D71CAA" w:rsidRDefault="00AA295F" w:rsidP="001B7B19">
      <w:pPr>
        <w:jc w:val="right"/>
        <w:rPr>
          <w:rFonts w:ascii="Times New Roman" w:hAnsi="Times New Roman" w:cs="Times New Roman"/>
          <w:color w:val="000000"/>
        </w:rPr>
      </w:pPr>
      <w:r w:rsidRPr="00D71CAA">
        <w:rPr>
          <w:rStyle w:val="SubtleEmphasis"/>
          <w:rFonts w:ascii="Times New Roman" w:hAnsi="Times New Roman" w:cs="Times New Roman"/>
          <w:i w:val="0"/>
          <w:iCs w:val="0"/>
          <w:color w:val="000000"/>
        </w:rPr>
        <w:lastRenderedPageBreak/>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AA295F" w:rsidRPr="00D71CAA">
        <w:tc>
          <w:tcPr>
            <w:tcW w:w="9287" w:type="dxa"/>
          </w:tcPr>
          <w:p w:rsidR="00AA295F" w:rsidRPr="00D71CAA" w:rsidRDefault="00AA295F" w:rsidP="009C5C8A">
            <w:pPr>
              <w:pStyle w:val="1tekst"/>
              <w:ind w:right="282" w:firstLine="0"/>
              <w:rPr>
                <w:rFonts w:ascii="Times New Roman" w:hAnsi="Times New Roman" w:cs="Times New Roman"/>
                <w:b/>
                <w:bCs/>
                <w:color w:val="000000"/>
                <w:sz w:val="24"/>
                <w:szCs w:val="24"/>
              </w:rPr>
            </w:pPr>
          </w:p>
          <w:p w:rsidR="00AA295F" w:rsidRPr="00D71CAA" w:rsidRDefault="00AA295F" w:rsidP="009C5C8A">
            <w:pPr>
              <w:pStyle w:val="1tekst"/>
              <w:ind w:left="284" w:right="282" w:firstLine="0"/>
              <w:jc w:val="center"/>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 xml:space="preserve">IZJAVA O </w:t>
            </w:r>
          </w:p>
          <w:p w:rsidR="00AA295F" w:rsidRPr="00D71CAA" w:rsidRDefault="00AA295F" w:rsidP="009C5C8A">
            <w:pPr>
              <w:pStyle w:val="1tekst"/>
              <w:ind w:left="284" w:right="282" w:firstLine="0"/>
              <w:jc w:val="center"/>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NAMJERI I PREDMETU PODUGOVARANJA, ODNOSNO ANGAŽOVANJU PODIZVOĐAČA</w:t>
            </w:r>
            <w:r w:rsidRPr="00D71CAA">
              <w:rPr>
                <w:rStyle w:val="FootnoteReference"/>
                <w:rFonts w:ascii="Times New Roman" w:hAnsi="Times New Roman" w:cs="Times New Roman"/>
                <w:b/>
                <w:bCs/>
                <w:color w:val="000000"/>
                <w:sz w:val="24"/>
                <w:szCs w:val="24"/>
              </w:rPr>
              <w:footnoteReference w:id="14"/>
            </w:r>
          </w:p>
          <w:p w:rsidR="00AA295F" w:rsidRPr="00D71CAA" w:rsidRDefault="00AA295F" w:rsidP="009C5C8A">
            <w:pPr>
              <w:pStyle w:val="1tekst"/>
              <w:ind w:left="284" w:right="282" w:firstLine="0"/>
              <w:rPr>
                <w:rFonts w:ascii="Times New Roman" w:hAnsi="Times New Roman" w:cs="Times New Roman"/>
                <w:color w:val="000000"/>
                <w:sz w:val="24"/>
                <w:szCs w:val="24"/>
              </w:rPr>
            </w:pPr>
          </w:p>
          <w:p w:rsidR="00AA295F" w:rsidRPr="00D71CAA" w:rsidRDefault="00AA295F" w:rsidP="009C5C8A">
            <w:pPr>
              <w:pStyle w:val="1tekst"/>
              <w:ind w:left="284" w:right="282" w:firstLine="0"/>
              <w:rPr>
                <w:rFonts w:ascii="Times New Roman" w:hAnsi="Times New Roman" w:cs="Times New Roman"/>
                <w:color w:val="000000"/>
                <w:sz w:val="24"/>
                <w:szCs w:val="24"/>
              </w:rPr>
            </w:pPr>
          </w:p>
          <w:p w:rsidR="00AA295F" w:rsidRPr="00D71CAA" w:rsidRDefault="00AA295F" w:rsidP="009C5C8A">
            <w:pPr>
              <w:spacing w:after="0" w:line="240" w:lineRule="auto"/>
              <w:ind w:firstLine="567"/>
              <w:jc w:val="both"/>
              <w:rPr>
                <w:rFonts w:ascii="Times New Roman" w:hAnsi="Times New Roman" w:cs="Times New Roman"/>
                <w:color w:val="000000"/>
                <w:sz w:val="20"/>
                <w:szCs w:val="20"/>
                <w:lang w:val="sr-Latn-CS"/>
              </w:rPr>
            </w:pPr>
            <w:r w:rsidRPr="00D71CAA">
              <w:rPr>
                <w:rFonts w:ascii="Times New Roman" w:hAnsi="Times New Roman" w:cs="Times New Roman"/>
                <w:color w:val="000000"/>
                <w:sz w:val="24"/>
                <w:szCs w:val="24"/>
                <w:lang w:val="sr-Latn-CS"/>
              </w:rPr>
              <w:t xml:space="preserve">Ovlašćeno lice ponuđača/člana zajedničke ponude__________________________ </w:t>
            </w:r>
            <w:r w:rsidRPr="00D71CAA">
              <w:rPr>
                <w:rFonts w:ascii="Times New Roman" w:hAnsi="Times New Roman" w:cs="Times New Roman"/>
                <w:color w:val="000000"/>
                <w:sz w:val="20"/>
                <w:szCs w:val="20"/>
                <w:lang w:val="sr-Latn-CS"/>
              </w:rPr>
              <w:t>(ime i prezime i radno mjesto)</w:t>
            </w:r>
          </w:p>
          <w:p w:rsidR="00AA295F" w:rsidRPr="00D71CAA" w:rsidRDefault="00AA295F" w:rsidP="009C5C8A">
            <w:pPr>
              <w:spacing w:after="0" w:line="240" w:lineRule="auto"/>
              <w:jc w:val="both"/>
              <w:rPr>
                <w:rFonts w:ascii="Times New Roman" w:hAnsi="Times New Roman" w:cs="Times New Roman"/>
                <w:color w:val="000000"/>
                <w:sz w:val="24"/>
                <w:szCs w:val="24"/>
                <w:lang w:val="sr-Latn-CS"/>
              </w:rPr>
            </w:pPr>
          </w:p>
          <w:p w:rsidR="00AA295F" w:rsidRPr="00D71CAA" w:rsidRDefault="00AA295F" w:rsidP="009C5C8A">
            <w:pPr>
              <w:spacing w:after="0" w:line="240" w:lineRule="auto"/>
              <w:ind w:left="284" w:right="282"/>
              <w:jc w:val="center"/>
              <w:rPr>
                <w:rFonts w:ascii="Times New Roman" w:hAnsi="Times New Roman" w:cs="Times New Roman"/>
                <w:color w:val="000000"/>
                <w:sz w:val="24"/>
                <w:szCs w:val="24"/>
                <w:lang w:val="sr-Latn-CS"/>
              </w:rPr>
            </w:pPr>
          </w:p>
          <w:p w:rsidR="00AA295F" w:rsidRPr="00D71CAA" w:rsidRDefault="00AA295F" w:rsidP="009C5C8A">
            <w:pPr>
              <w:spacing w:after="0" w:line="240" w:lineRule="auto"/>
              <w:jc w:val="center"/>
              <w:rPr>
                <w:rFonts w:ascii="Times New Roman" w:hAnsi="Times New Roman" w:cs="Times New Roman"/>
                <w:b/>
                <w:bCs/>
                <w:color w:val="000000"/>
                <w:sz w:val="32"/>
                <w:szCs w:val="32"/>
                <w:lang w:val="sr-Latn-CS"/>
              </w:rPr>
            </w:pPr>
            <w:r w:rsidRPr="00D71CAA">
              <w:rPr>
                <w:rFonts w:ascii="Times New Roman" w:hAnsi="Times New Roman" w:cs="Times New Roman"/>
                <w:b/>
                <w:bCs/>
                <w:color w:val="000000"/>
                <w:sz w:val="32"/>
                <w:szCs w:val="32"/>
                <w:lang w:val="sr-Latn-CS"/>
              </w:rPr>
              <w:t>Izjavljuje</w:t>
            </w:r>
          </w:p>
          <w:p w:rsidR="00AA295F" w:rsidRPr="00D71CAA" w:rsidRDefault="00AA295F" w:rsidP="009C5C8A">
            <w:pPr>
              <w:spacing w:after="0" w:line="240" w:lineRule="auto"/>
              <w:jc w:val="center"/>
              <w:rPr>
                <w:rFonts w:ascii="Times New Roman" w:hAnsi="Times New Roman" w:cs="Times New Roman"/>
                <w:b/>
                <w:bCs/>
                <w:color w:val="000000"/>
                <w:sz w:val="24"/>
                <w:szCs w:val="24"/>
                <w:lang w:val="sr-Latn-CS"/>
              </w:rPr>
            </w:pPr>
          </w:p>
          <w:p w:rsidR="00AA295F" w:rsidRPr="00D71CAA" w:rsidRDefault="00AA295F" w:rsidP="009C5C8A">
            <w:pPr>
              <w:spacing w:after="0" w:line="240" w:lineRule="auto"/>
              <w:ind w:firstLine="567"/>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AA295F" w:rsidRPr="00D71CAA" w:rsidRDefault="00AA295F" w:rsidP="009C5C8A">
            <w:pPr>
              <w:spacing w:after="0" w:line="240" w:lineRule="auto"/>
              <w:jc w:val="both"/>
              <w:rPr>
                <w:rFonts w:ascii="Times New Roman" w:hAnsi="Times New Roman" w:cs="Times New Roman"/>
                <w:color w:val="000000"/>
                <w:sz w:val="24"/>
                <w:szCs w:val="24"/>
                <w:lang w:val="sr-Latn-CS"/>
              </w:rPr>
            </w:pPr>
          </w:p>
          <w:p w:rsidR="00AA295F" w:rsidRPr="00D71CAA" w:rsidRDefault="00AA295F" w:rsidP="009C5C8A">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1.</w:t>
            </w:r>
          </w:p>
          <w:p w:rsidR="00AA295F" w:rsidRPr="00D71CAA" w:rsidRDefault="00AA295F" w:rsidP="009C5C8A">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2.</w:t>
            </w:r>
          </w:p>
          <w:p w:rsidR="00AA295F" w:rsidRPr="00D71CAA" w:rsidRDefault="00AA295F" w:rsidP="009C5C8A">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p>
          <w:p w:rsidR="00AA295F" w:rsidRPr="00D71CAA" w:rsidRDefault="00AA295F" w:rsidP="009C5C8A">
            <w:pPr>
              <w:spacing w:after="0" w:line="240" w:lineRule="auto"/>
              <w:jc w:val="center"/>
              <w:rPr>
                <w:rFonts w:ascii="Times New Roman" w:hAnsi="Times New Roman" w:cs="Times New Roman"/>
                <w:b/>
                <w:bCs/>
                <w:color w:val="000000"/>
                <w:sz w:val="24"/>
                <w:szCs w:val="24"/>
                <w:lang w:val="sr-Latn-CS"/>
              </w:rPr>
            </w:pPr>
          </w:p>
          <w:p w:rsidR="00AA295F" w:rsidRPr="00D71CAA" w:rsidRDefault="00AA295F" w:rsidP="009C5C8A">
            <w:pPr>
              <w:pStyle w:val="PlainText"/>
              <w:ind w:right="282"/>
              <w:jc w:val="both"/>
              <w:rPr>
                <w:rFonts w:ascii="Times New Roman" w:hAnsi="Times New Roman" w:cs="Times New Roman"/>
                <w:i/>
                <w:iCs/>
                <w:color w:val="000000"/>
                <w:sz w:val="24"/>
                <w:szCs w:val="24"/>
                <w:lang w:val="sr-Latn-CS"/>
              </w:rPr>
            </w:pPr>
          </w:p>
          <w:p w:rsidR="00AA295F" w:rsidRPr="00D71CAA" w:rsidRDefault="00AA295F" w:rsidP="009C5C8A">
            <w:pPr>
              <w:spacing w:after="0" w:line="240" w:lineRule="auto"/>
              <w:jc w:val="both"/>
              <w:rPr>
                <w:rFonts w:ascii="Times New Roman" w:hAnsi="Times New Roman" w:cs="Times New Roman"/>
                <w:i/>
                <w:iCs/>
                <w:color w:val="000000"/>
                <w:sz w:val="24"/>
                <w:szCs w:val="24"/>
                <w:lang w:val="sr-Latn-CS"/>
              </w:rPr>
            </w:pPr>
          </w:p>
          <w:p w:rsidR="00AA295F" w:rsidRPr="00D71CAA" w:rsidRDefault="00AA295F" w:rsidP="009C5C8A">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Ovlašćeno lice ponuđača  </w:t>
            </w:r>
          </w:p>
          <w:p w:rsidR="00AA295F" w:rsidRPr="00D71CAA" w:rsidRDefault="00AA295F" w:rsidP="009C5C8A">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9C5C8A">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9C5C8A">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ime, prezime i funkcija</w:t>
            </w:r>
            <w:r w:rsidRPr="00D71CAA">
              <w:rPr>
                <w:rFonts w:ascii="Times New Roman" w:hAnsi="Times New Roman" w:cs="Times New Roman"/>
                <w:color w:val="000000"/>
                <w:sz w:val="24"/>
                <w:szCs w:val="24"/>
                <w:lang w:val="sr-Latn-CS"/>
              </w:rPr>
              <w:t>)</w:t>
            </w:r>
          </w:p>
          <w:p w:rsidR="00AA295F" w:rsidRPr="00D71CAA" w:rsidRDefault="00AA295F" w:rsidP="009C5C8A">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9C5C8A">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9C5C8A">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9C5C8A">
            <w:pPr>
              <w:tabs>
                <w:tab w:val="left" w:pos="8364"/>
              </w:tabs>
              <w:spacing w:after="0" w:line="240" w:lineRule="auto"/>
              <w:ind w:right="857"/>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potpis</w:t>
            </w:r>
            <w:r w:rsidRPr="00D71CAA">
              <w:rPr>
                <w:rFonts w:ascii="Times New Roman" w:hAnsi="Times New Roman" w:cs="Times New Roman"/>
                <w:color w:val="000000"/>
                <w:sz w:val="24"/>
                <w:szCs w:val="24"/>
                <w:lang w:val="sr-Latn-CS"/>
              </w:rPr>
              <w:t>)</w:t>
            </w:r>
          </w:p>
          <w:p w:rsidR="00AA295F" w:rsidRPr="00D71CAA" w:rsidRDefault="00AA295F" w:rsidP="009C5C8A">
            <w:pPr>
              <w:spacing w:after="0" w:line="240" w:lineRule="auto"/>
              <w:ind w:firstLine="426"/>
              <w:jc w:val="both"/>
              <w:rPr>
                <w:rFonts w:ascii="Times New Roman" w:hAnsi="Times New Roman" w:cs="Times New Roman"/>
                <w:color w:val="000000"/>
                <w:sz w:val="24"/>
                <w:szCs w:val="24"/>
                <w:lang w:val="sr-Latn-CS"/>
              </w:rPr>
            </w:pPr>
          </w:p>
          <w:p w:rsidR="00AA295F" w:rsidRPr="00D71CAA" w:rsidRDefault="00AA295F" w:rsidP="009C5C8A">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t>M.P.</w:t>
            </w:r>
          </w:p>
          <w:p w:rsidR="00AA295F" w:rsidRPr="00D71CAA" w:rsidRDefault="00AA295F" w:rsidP="009C5C8A">
            <w:pPr>
              <w:spacing w:after="0" w:line="240" w:lineRule="auto"/>
              <w:rPr>
                <w:rFonts w:ascii="Times New Roman" w:hAnsi="Times New Roman" w:cs="Times New Roman"/>
                <w:color w:val="000000"/>
                <w:lang w:val="sr-Latn-CS"/>
              </w:rPr>
            </w:pPr>
          </w:p>
          <w:p w:rsidR="00AA295F" w:rsidRPr="00D71CAA" w:rsidRDefault="00AA295F" w:rsidP="009C5C8A">
            <w:pPr>
              <w:spacing w:after="0" w:line="240" w:lineRule="auto"/>
              <w:rPr>
                <w:rFonts w:ascii="Times New Roman" w:hAnsi="Times New Roman" w:cs="Times New Roman"/>
                <w:color w:val="000000"/>
                <w:lang w:val="sr-Latn-CS"/>
              </w:rPr>
            </w:pPr>
          </w:p>
          <w:p w:rsidR="00AA295F" w:rsidRPr="00D71CAA" w:rsidRDefault="00AA295F" w:rsidP="009C5C8A">
            <w:pPr>
              <w:pStyle w:val="1tekst"/>
              <w:ind w:firstLine="0"/>
              <w:rPr>
                <w:rFonts w:ascii="Times New Roman" w:hAnsi="Times New Roman" w:cs="Times New Roman"/>
                <w:color w:val="000000"/>
                <w:sz w:val="24"/>
                <w:szCs w:val="24"/>
              </w:rPr>
            </w:pPr>
          </w:p>
          <w:p w:rsidR="00AA295F" w:rsidRPr="00D71CAA" w:rsidRDefault="00AA295F" w:rsidP="009C5C8A">
            <w:pPr>
              <w:pStyle w:val="1tekst"/>
              <w:ind w:firstLine="0"/>
              <w:rPr>
                <w:rFonts w:ascii="Times New Roman" w:hAnsi="Times New Roman" w:cs="Times New Roman"/>
                <w:color w:val="000000"/>
                <w:sz w:val="24"/>
                <w:szCs w:val="24"/>
              </w:rPr>
            </w:pPr>
          </w:p>
          <w:p w:rsidR="00AA295F" w:rsidRPr="00D71CAA" w:rsidRDefault="00AA295F" w:rsidP="009C5C8A">
            <w:pPr>
              <w:pStyle w:val="1tekst"/>
              <w:ind w:firstLine="0"/>
              <w:rPr>
                <w:rFonts w:ascii="Times New Roman" w:hAnsi="Times New Roman" w:cs="Times New Roman"/>
                <w:color w:val="000000"/>
                <w:sz w:val="24"/>
                <w:szCs w:val="24"/>
              </w:rPr>
            </w:pPr>
          </w:p>
        </w:tc>
      </w:tr>
    </w:tbl>
    <w:p w:rsidR="00AA295F" w:rsidRPr="00D71CAA" w:rsidRDefault="00AA295F" w:rsidP="00AE46CF">
      <w:pPr>
        <w:spacing w:after="0" w:line="240" w:lineRule="auto"/>
        <w:ind w:left="360"/>
        <w:jc w:val="both"/>
        <w:rPr>
          <w:rFonts w:ascii="Times New Roman" w:hAnsi="Times New Roman" w:cs="Times New Roman"/>
          <w:color w:val="000000"/>
          <w:sz w:val="24"/>
          <w:szCs w:val="24"/>
        </w:rPr>
      </w:pPr>
    </w:p>
    <w:p w:rsidR="00AA295F" w:rsidRPr="00D71CAA" w:rsidRDefault="00AA295F" w:rsidP="00C736C4">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36" w:name="_Toc416180150"/>
      <w:bookmarkStart w:id="37" w:name="_Toc489857694"/>
      <w:bookmarkStart w:id="38" w:name="_Toc508090773"/>
      <w:r w:rsidRPr="00D71CAA">
        <w:rPr>
          <w:i w:val="0"/>
          <w:iCs w:val="0"/>
          <w:u w:val="none"/>
        </w:rPr>
        <w:t>NACRT UGOVORA O JAVNOJ NABAVCI</w:t>
      </w:r>
      <w:bookmarkEnd w:id="36"/>
      <w:bookmarkEnd w:id="37"/>
      <w:bookmarkEnd w:id="38"/>
      <w:r w:rsidRPr="00D71CAA">
        <w:rPr>
          <w:i w:val="0"/>
          <w:iCs w:val="0"/>
          <w:u w:val="none"/>
        </w:rPr>
        <w:t xml:space="preserve"> </w:t>
      </w:r>
    </w:p>
    <w:p w:rsidR="00AA295F" w:rsidRPr="00D71CAA" w:rsidRDefault="00AA295F" w:rsidP="00C736C4">
      <w:pPr>
        <w:spacing w:after="0" w:line="240" w:lineRule="auto"/>
        <w:jc w:val="both"/>
        <w:rPr>
          <w:rFonts w:ascii="Times New Roman" w:hAnsi="Times New Roman" w:cs="Times New Roman"/>
          <w:color w:val="000000"/>
          <w:sz w:val="16"/>
          <w:szCs w:val="16"/>
        </w:rPr>
      </w:pPr>
    </w:p>
    <w:p w:rsidR="0048640D" w:rsidRPr="0048640D" w:rsidRDefault="0048640D" w:rsidP="0048640D">
      <w:pPr>
        <w:spacing w:after="0" w:line="240" w:lineRule="auto"/>
        <w:jc w:val="both"/>
        <w:rPr>
          <w:rFonts w:ascii="Times New Roman" w:hAnsi="Times New Roman" w:cs="Times New Roman"/>
          <w:color w:val="000000"/>
          <w:sz w:val="24"/>
          <w:szCs w:val="24"/>
        </w:rPr>
      </w:pPr>
      <w:r w:rsidRPr="0048640D">
        <w:rPr>
          <w:rFonts w:ascii="Times New Roman" w:hAnsi="Times New Roman" w:cs="Times New Roman"/>
          <w:color w:val="000000"/>
          <w:sz w:val="24"/>
          <w:szCs w:val="24"/>
        </w:rPr>
        <w:t>Ovaj ugovor zaključen je  između:</w:t>
      </w:r>
    </w:p>
    <w:p w:rsidR="0048640D" w:rsidRPr="0048640D" w:rsidRDefault="0048640D" w:rsidP="0048640D">
      <w:pPr>
        <w:spacing w:after="0" w:line="240" w:lineRule="auto"/>
        <w:jc w:val="both"/>
        <w:rPr>
          <w:rFonts w:ascii="Times New Roman" w:hAnsi="Times New Roman" w:cs="Times New Roman"/>
          <w:color w:val="000000"/>
          <w:sz w:val="24"/>
          <w:szCs w:val="24"/>
        </w:rPr>
      </w:pPr>
    </w:p>
    <w:p w:rsidR="0048640D" w:rsidRPr="0048640D" w:rsidRDefault="0048640D" w:rsidP="0048640D">
      <w:pPr>
        <w:spacing w:after="0" w:line="240" w:lineRule="auto"/>
        <w:jc w:val="both"/>
        <w:rPr>
          <w:rFonts w:ascii="Times New Roman" w:hAnsi="Times New Roman" w:cs="Times New Roman"/>
          <w:color w:val="000000"/>
        </w:rPr>
      </w:pPr>
      <w:r w:rsidRPr="0048640D">
        <w:rPr>
          <w:rFonts w:ascii="Times New Roman" w:hAnsi="Times New Roman" w:cs="Times New Roman"/>
          <w:b/>
          <w:bCs/>
          <w:color w:val="000000"/>
        </w:rPr>
        <w:t>Naručioca</w:t>
      </w:r>
      <w:r w:rsidRPr="0048640D">
        <w:rPr>
          <w:rFonts w:ascii="Times New Roman" w:hAnsi="Times New Roman" w:cs="Times New Roman"/>
          <w:sz w:val="24"/>
          <w:szCs w:val="24"/>
        </w:rPr>
        <w:t xml:space="preserve">: OPŠTINA BUDVA sa sjedištem u Budvi, ulica Trg Sunca 3, PIB: </w:t>
      </w:r>
      <w:r w:rsidRPr="0048640D">
        <w:rPr>
          <w:rFonts w:ascii="Times New Roman" w:hAnsi="Times New Roman" w:cs="Times New Roman"/>
          <w:b/>
          <w:bCs/>
          <w:sz w:val="24"/>
          <w:szCs w:val="24"/>
        </w:rPr>
        <w:t>02005409</w:t>
      </w:r>
      <w:r w:rsidRPr="0048640D">
        <w:rPr>
          <w:rFonts w:ascii="Times New Roman" w:hAnsi="Times New Roman" w:cs="Times New Roman"/>
          <w:sz w:val="24"/>
          <w:szCs w:val="24"/>
        </w:rPr>
        <w:t xml:space="preserve">, Matični broj: </w:t>
      </w:r>
      <w:r w:rsidRPr="0048640D">
        <w:rPr>
          <w:rFonts w:ascii="Times New Roman" w:hAnsi="Times New Roman" w:cs="Times New Roman"/>
          <w:b/>
          <w:bCs/>
          <w:sz w:val="24"/>
          <w:szCs w:val="24"/>
        </w:rPr>
        <w:t>02005409</w:t>
      </w:r>
      <w:r w:rsidRPr="0048640D">
        <w:rPr>
          <w:rFonts w:ascii="Times New Roman" w:hAnsi="Times New Roman" w:cs="Times New Roman"/>
          <w:sz w:val="24"/>
          <w:szCs w:val="24"/>
        </w:rPr>
        <w:t xml:space="preserve">, Broj računa: 510-9786-73, Naziv banke: Crnogorska komercijalna banka ad, Podgorica, filijala Budva,  koju zastupa Dragan Krapović, predsjednik </w:t>
      </w:r>
      <w:r w:rsidRPr="0048640D">
        <w:rPr>
          <w:rFonts w:ascii="Times New Roman" w:hAnsi="Times New Roman" w:cs="Times New Roman"/>
          <w:color w:val="000000"/>
        </w:rPr>
        <w:t xml:space="preserve"> (u daljem tekstu: Naručilac)</w:t>
      </w:r>
    </w:p>
    <w:p w:rsidR="0048640D" w:rsidRPr="0048640D" w:rsidRDefault="0048640D" w:rsidP="0048640D">
      <w:pPr>
        <w:spacing w:after="0" w:line="240" w:lineRule="auto"/>
        <w:rPr>
          <w:rFonts w:ascii="Times New Roman" w:hAnsi="Times New Roman" w:cs="Times New Roman"/>
          <w:b/>
          <w:bCs/>
          <w:color w:val="000000"/>
        </w:rPr>
      </w:pPr>
    </w:p>
    <w:p w:rsidR="0048640D" w:rsidRPr="0048640D" w:rsidRDefault="0048640D" w:rsidP="0048640D">
      <w:pPr>
        <w:spacing w:after="0" w:line="240" w:lineRule="auto"/>
        <w:rPr>
          <w:rFonts w:ascii="Times New Roman" w:hAnsi="Times New Roman" w:cs="Times New Roman"/>
          <w:b/>
          <w:bCs/>
          <w:color w:val="000000"/>
        </w:rPr>
      </w:pPr>
      <w:r w:rsidRPr="0048640D">
        <w:rPr>
          <w:rFonts w:ascii="Times New Roman" w:hAnsi="Times New Roman" w:cs="Times New Roman"/>
          <w:b/>
          <w:bCs/>
          <w:color w:val="000000"/>
        </w:rPr>
        <w:t>i</w:t>
      </w:r>
    </w:p>
    <w:p w:rsidR="0048640D" w:rsidRPr="0048640D" w:rsidRDefault="0048640D" w:rsidP="0048640D">
      <w:pPr>
        <w:spacing w:after="0" w:line="240" w:lineRule="auto"/>
        <w:jc w:val="center"/>
        <w:rPr>
          <w:rFonts w:ascii="Times New Roman" w:hAnsi="Times New Roman" w:cs="Times New Roman"/>
          <w:b/>
          <w:bCs/>
          <w:color w:val="000000"/>
        </w:rPr>
      </w:pPr>
    </w:p>
    <w:p w:rsidR="0048640D" w:rsidRPr="0048640D" w:rsidRDefault="0048640D" w:rsidP="0048640D">
      <w:pPr>
        <w:spacing w:after="0" w:line="240" w:lineRule="auto"/>
        <w:jc w:val="both"/>
        <w:rPr>
          <w:rFonts w:ascii="Times New Roman" w:hAnsi="Times New Roman" w:cs="Times New Roman"/>
          <w:color w:val="000000"/>
          <w:sz w:val="24"/>
          <w:szCs w:val="24"/>
        </w:rPr>
      </w:pPr>
      <w:r w:rsidRPr="0048640D">
        <w:rPr>
          <w:rFonts w:ascii="Times New Roman" w:hAnsi="Times New Roman" w:cs="Times New Roman"/>
          <w:b/>
          <w:bCs/>
          <w:color w:val="000000"/>
          <w:sz w:val="24"/>
          <w:szCs w:val="24"/>
        </w:rPr>
        <w:t xml:space="preserve">Ponuđača </w:t>
      </w:r>
      <w:r w:rsidRPr="0048640D">
        <w:rPr>
          <w:rFonts w:ascii="Times New Roman" w:hAnsi="Times New Roman" w:cs="Times New Roman"/>
          <w:color w:val="000000"/>
          <w:sz w:val="24"/>
          <w:szCs w:val="24"/>
        </w:rPr>
        <w:t xml:space="preserve">______________________ sa sjedištem u ________________, ulica____________, Broj računa: ______________________, Naziv banke: ________________________, koga zastupa _____________, (u daljem tekstu:  </w:t>
      </w:r>
      <w:r w:rsidR="00424A18">
        <w:rPr>
          <w:rFonts w:ascii="Times New Roman" w:hAnsi="Times New Roman" w:cs="Times New Roman"/>
          <w:color w:val="000000"/>
          <w:sz w:val="24"/>
          <w:szCs w:val="24"/>
        </w:rPr>
        <w:t>Ponuđač</w:t>
      </w:r>
      <w:r w:rsidRPr="0048640D">
        <w:rPr>
          <w:rFonts w:ascii="Times New Roman" w:hAnsi="Times New Roman" w:cs="Times New Roman"/>
          <w:color w:val="000000"/>
          <w:sz w:val="24"/>
          <w:szCs w:val="24"/>
        </w:rPr>
        <w:t>).</w:t>
      </w:r>
    </w:p>
    <w:p w:rsidR="0048640D" w:rsidRPr="0048640D" w:rsidRDefault="0048640D" w:rsidP="0048640D">
      <w:pPr>
        <w:spacing w:after="0" w:line="240" w:lineRule="auto"/>
        <w:rPr>
          <w:rFonts w:ascii="Times New Roman" w:hAnsi="Times New Roman" w:cs="Times New Roman"/>
          <w:b/>
          <w:bCs/>
          <w:color w:val="000000"/>
          <w:sz w:val="24"/>
          <w:szCs w:val="24"/>
        </w:rPr>
      </w:pPr>
    </w:p>
    <w:p w:rsidR="0048640D" w:rsidRPr="0048640D" w:rsidRDefault="0048640D" w:rsidP="0048640D">
      <w:pPr>
        <w:spacing w:after="0" w:line="240" w:lineRule="auto"/>
        <w:jc w:val="center"/>
        <w:rPr>
          <w:rFonts w:ascii="Times New Roman" w:hAnsi="Times New Roman" w:cs="Times New Roman"/>
          <w:b/>
          <w:bCs/>
          <w:color w:val="000000"/>
        </w:rPr>
      </w:pPr>
      <w:r w:rsidRPr="0048640D">
        <w:rPr>
          <w:rFonts w:ascii="Times New Roman" w:hAnsi="Times New Roman" w:cs="Times New Roman"/>
          <w:b/>
          <w:bCs/>
          <w:color w:val="000000"/>
        </w:rPr>
        <w:t>PRAVNI OSNOV UGOVORA:</w:t>
      </w:r>
    </w:p>
    <w:p w:rsidR="0048640D" w:rsidRPr="0048640D" w:rsidRDefault="0048640D" w:rsidP="0048640D">
      <w:pPr>
        <w:spacing w:after="0" w:line="240" w:lineRule="auto"/>
        <w:jc w:val="both"/>
        <w:rPr>
          <w:rFonts w:ascii="Times New Roman" w:hAnsi="Times New Roman" w:cs="Times New Roman"/>
          <w:b/>
          <w:bCs/>
          <w:color w:val="000000"/>
        </w:rPr>
      </w:pPr>
    </w:p>
    <w:p w:rsidR="0048640D" w:rsidRPr="0048640D" w:rsidRDefault="0048640D" w:rsidP="0048640D">
      <w:pPr>
        <w:spacing w:after="0" w:line="240" w:lineRule="auto"/>
        <w:jc w:val="both"/>
        <w:rPr>
          <w:rFonts w:ascii="Times New Roman" w:hAnsi="Times New Roman" w:cs="Times New Roman"/>
          <w:b/>
          <w:bCs/>
          <w:color w:val="000000"/>
        </w:rPr>
      </w:pPr>
      <w:r w:rsidRPr="0048640D">
        <w:rPr>
          <w:rFonts w:ascii="Times New Roman" w:hAnsi="Times New Roman" w:cs="Times New Roman"/>
          <w:color w:val="000000"/>
        </w:rPr>
        <w:t xml:space="preserve">Pravni osnov ugovora je Tenderska dokumentacija br. </w:t>
      </w:r>
      <w:r w:rsidR="00225122">
        <w:rPr>
          <w:rFonts w:ascii="Times New Roman" w:hAnsi="Times New Roman" w:cs="Times New Roman"/>
        </w:rPr>
        <w:t>01-3202/6 od 01.10.2019</w:t>
      </w:r>
      <w:r w:rsidRPr="0048640D">
        <w:rPr>
          <w:rFonts w:ascii="Times New Roman" w:hAnsi="Times New Roman" w:cs="Times New Roman"/>
        </w:rPr>
        <w:t xml:space="preserve">. </w:t>
      </w:r>
      <w:r w:rsidR="00225122">
        <w:rPr>
          <w:rFonts w:ascii="Times New Roman" w:hAnsi="Times New Roman" w:cs="Times New Roman"/>
          <w:color w:val="000000"/>
        </w:rPr>
        <w:t>za</w:t>
      </w:r>
      <w:r w:rsidR="00225122">
        <w:rPr>
          <w:rFonts w:ascii="Times New Roman" w:hAnsi="Times New Roman" w:cs="Times New Roman"/>
          <w:b/>
          <w:bCs/>
          <w:color w:val="000000"/>
        </w:rPr>
        <w:t xml:space="preserve"> </w:t>
      </w:r>
      <w:r w:rsidRPr="0048640D">
        <w:rPr>
          <w:rFonts w:ascii="Times New Roman" w:hAnsi="Times New Roman" w:cs="Times New Roman"/>
          <w:spacing w:val="-1"/>
          <w:sz w:val="24"/>
          <w:szCs w:val="24"/>
        </w:rPr>
        <w:t xml:space="preserve">nabavku </w:t>
      </w:r>
      <w:r w:rsidR="00225122">
        <w:rPr>
          <w:rFonts w:ascii="Times New Roman" w:hAnsi="Times New Roman" w:cs="Times New Roman"/>
          <w:color w:val="000000"/>
          <w:sz w:val="24"/>
          <w:szCs w:val="24"/>
        </w:rPr>
        <w:t xml:space="preserve"> i montažu</w:t>
      </w:r>
      <w:r w:rsidRPr="0048640D">
        <w:rPr>
          <w:rFonts w:ascii="Times New Roman" w:hAnsi="Times New Roman" w:cs="Times New Roman"/>
          <w:color w:val="000000"/>
          <w:sz w:val="24"/>
          <w:szCs w:val="24"/>
        </w:rPr>
        <w:t xml:space="preserve"> dizel električnog agregata za objekat Opštine u Budvi</w:t>
      </w:r>
      <w:r w:rsidRPr="0048640D">
        <w:rPr>
          <w:rFonts w:ascii="Times New Roman" w:hAnsi="Times New Roman" w:cs="Times New Roman"/>
          <w:color w:val="000000"/>
        </w:rPr>
        <w:t xml:space="preserve">, broj i datum </w:t>
      </w:r>
      <w:r w:rsidR="00225122">
        <w:rPr>
          <w:rFonts w:ascii="Times New Roman" w:hAnsi="Times New Roman" w:cs="Times New Roman"/>
          <w:color w:val="000000"/>
        </w:rPr>
        <w:t>Odluke</w:t>
      </w:r>
      <w:r w:rsidRPr="0048640D">
        <w:rPr>
          <w:rFonts w:ascii="Times New Roman" w:hAnsi="Times New Roman" w:cs="Times New Roman"/>
          <w:color w:val="000000"/>
        </w:rPr>
        <w:t xml:space="preserve"> o izboru najpovoljnije ponude: _____________________;</w:t>
      </w:r>
      <w:r w:rsidRPr="0048640D">
        <w:rPr>
          <w:rFonts w:ascii="Times New Roman" w:hAnsi="Times New Roman" w:cs="Times New Roman"/>
          <w:b/>
          <w:bCs/>
          <w:color w:val="000000"/>
        </w:rPr>
        <w:t xml:space="preserve"> </w:t>
      </w:r>
      <w:r w:rsidRPr="0048640D">
        <w:rPr>
          <w:rFonts w:ascii="Times New Roman" w:hAnsi="Times New Roman" w:cs="Times New Roman"/>
          <w:color w:val="000000"/>
        </w:rPr>
        <w:t xml:space="preserve">Ponuda ponuđača </w:t>
      </w:r>
      <w:r w:rsidRPr="0048640D">
        <w:rPr>
          <w:rFonts w:ascii="Times New Roman" w:hAnsi="Times New Roman" w:cs="Times New Roman"/>
          <w:color w:val="000000"/>
          <w:u w:val="single"/>
        </w:rPr>
        <w:t xml:space="preserve">   </w:t>
      </w:r>
      <w:r w:rsidRPr="0048640D">
        <w:rPr>
          <w:rFonts w:ascii="Times New Roman" w:hAnsi="Times New Roman" w:cs="Times New Roman"/>
          <w:i/>
          <w:iCs/>
          <w:color w:val="000000"/>
          <w:u w:val="single"/>
        </w:rPr>
        <w:t>(naziv ponuđača)</w:t>
      </w:r>
      <w:r w:rsidRPr="0048640D">
        <w:rPr>
          <w:rFonts w:ascii="Times New Roman" w:hAnsi="Times New Roman" w:cs="Times New Roman"/>
          <w:color w:val="000000"/>
          <w:u w:val="single"/>
        </w:rPr>
        <w:t xml:space="preserve">   </w:t>
      </w:r>
      <w:r w:rsidRPr="0048640D">
        <w:rPr>
          <w:rFonts w:ascii="Times New Roman" w:hAnsi="Times New Roman" w:cs="Times New Roman"/>
          <w:color w:val="000000"/>
        </w:rPr>
        <w:t xml:space="preserve"> broj ______ od _________________________.</w:t>
      </w:r>
    </w:p>
    <w:p w:rsidR="00F63CDA" w:rsidRDefault="00F63CDA" w:rsidP="0094449D">
      <w:pPr>
        <w:tabs>
          <w:tab w:val="left" w:pos="6497"/>
        </w:tabs>
        <w:jc w:val="both"/>
        <w:rPr>
          <w:rFonts w:ascii="Times New Roman" w:hAnsi="Times New Roman" w:cs="Times New Roman"/>
          <w:b/>
          <w:bCs/>
          <w:color w:val="000000"/>
          <w:sz w:val="28"/>
          <w:szCs w:val="28"/>
        </w:rPr>
      </w:pPr>
    </w:p>
    <w:p w:rsidR="0048640D" w:rsidRDefault="0048640D" w:rsidP="0048640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PREDMET</w:t>
      </w:r>
    </w:p>
    <w:p w:rsidR="00736527" w:rsidRDefault="00736527" w:rsidP="0048640D">
      <w:pPr>
        <w:autoSpaceDE w:val="0"/>
        <w:autoSpaceDN w:val="0"/>
        <w:adjustRightInd w:val="0"/>
        <w:spacing w:after="0" w:line="240" w:lineRule="auto"/>
        <w:jc w:val="center"/>
        <w:rPr>
          <w:rFonts w:ascii="Times New Roman" w:hAnsi="Times New Roman" w:cs="Times New Roman"/>
          <w:b/>
          <w:bCs/>
          <w:sz w:val="24"/>
          <w:szCs w:val="24"/>
        </w:rPr>
      </w:pPr>
    </w:p>
    <w:p w:rsidR="0048640D" w:rsidRDefault="0048640D" w:rsidP="0048640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w:t>
      </w:r>
    </w:p>
    <w:p w:rsidR="0048640D" w:rsidRDefault="0048640D" w:rsidP="002251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Predmet ovog ugovora je nabavka i montaža dizel električno</w:t>
      </w:r>
      <w:r w:rsidR="00225122">
        <w:rPr>
          <w:rFonts w:ascii="Times New Roman" w:hAnsi="Times New Roman" w:cs="Times New Roman"/>
          <w:sz w:val="24"/>
          <w:szCs w:val="24"/>
        </w:rPr>
        <w:t>g agregata za potrebe objekta Op</w:t>
      </w:r>
      <w:r>
        <w:rPr>
          <w:rFonts w:ascii="Times New Roman" w:hAnsi="Times New Roman" w:cs="Times New Roman"/>
          <w:sz w:val="24"/>
          <w:szCs w:val="24"/>
        </w:rPr>
        <w:t xml:space="preserve">štine u Budvi prema Tenderskoj dokumentaciji za otvoreni postupak javne nabavke broj </w:t>
      </w:r>
      <w:r w:rsidR="00225122">
        <w:rPr>
          <w:rFonts w:ascii="Times New Roman" w:hAnsi="Times New Roman" w:cs="Times New Roman"/>
          <w:sz w:val="24"/>
          <w:szCs w:val="24"/>
        </w:rPr>
        <w:t>01-3202</w:t>
      </w:r>
      <w:r w:rsidR="001A212B">
        <w:rPr>
          <w:rFonts w:ascii="Times New Roman" w:hAnsi="Times New Roman" w:cs="Times New Roman"/>
          <w:sz w:val="24"/>
          <w:szCs w:val="24"/>
        </w:rPr>
        <w:t>/6</w:t>
      </w:r>
      <w:r w:rsidR="00225122">
        <w:rPr>
          <w:rFonts w:ascii="Times New Roman" w:hAnsi="Times New Roman" w:cs="Times New Roman"/>
          <w:sz w:val="24"/>
          <w:szCs w:val="24"/>
        </w:rPr>
        <w:t xml:space="preserve"> od 01.10.2019</w:t>
      </w:r>
      <w:r>
        <w:rPr>
          <w:rFonts w:ascii="Times New Roman" w:hAnsi="Times New Roman" w:cs="Times New Roman"/>
          <w:sz w:val="24"/>
          <w:szCs w:val="24"/>
        </w:rPr>
        <w:t xml:space="preserve">. godine, Odluci o izboru najpovoljnije ponude broj _______ od ______ godine i prema Ponudi </w:t>
      </w:r>
      <w:r w:rsidR="00736527">
        <w:rPr>
          <w:rFonts w:ascii="Times New Roman" w:hAnsi="Times New Roman" w:cs="Times New Roman"/>
          <w:sz w:val="24"/>
          <w:szCs w:val="24"/>
        </w:rPr>
        <w:t>Ponuđača</w:t>
      </w:r>
      <w:r>
        <w:rPr>
          <w:rFonts w:ascii="Times New Roman" w:hAnsi="Times New Roman" w:cs="Times New Roman"/>
          <w:sz w:val="24"/>
          <w:szCs w:val="24"/>
        </w:rPr>
        <w:t xml:space="preserve"> broj ______________ koja je sastavni dio ovog ugovora.</w:t>
      </w:r>
    </w:p>
    <w:p w:rsidR="00736527" w:rsidRDefault="00736527" w:rsidP="0048640D">
      <w:pPr>
        <w:autoSpaceDE w:val="0"/>
        <w:autoSpaceDN w:val="0"/>
        <w:adjustRightInd w:val="0"/>
        <w:spacing w:after="0" w:line="240" w:lineRule="auto"/>
        <w:rPr>
          <w:rFonts w:ascii="Times New Roman" w:hAnsi="Times New Roman" w:cs="Times New Roman"/>
          <w:sz w:val="24"/>
          <w:szCs w:val="24"/>
        </w:rPr>
      </w:pPr>
    </w:p>
    <w:p w:rsidR="0048640D" w:rsidRDefault="0048640D" w:rsidP="007365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2</w:t>
      </w:r>
    </w:p>
    <w:p w:rsidR="006D582E" w:rsidRDefault="00736527" w:rsidP="002251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Ponuđač</w:t>
      </w:r>
      <w:r w:rsidR="0048640D">
        <w:rPr>
          <w:rFonts w:ascii="Times New Roman" w:hAnsi="Times New Roman" w:cs="Times New Roman"/>
          <w:sz w:val="24"/>
          <w:szCs w:val="24"/>
        </w:rPr>
        <w:t xml:space="preserve"> se obavezuje da će predmet nabavke iz člana 1. ovog ugovora, izvrš</w:t>
      </w:r>
      <w:r>
        <w:rPr>
          <w:rFonts w:ascii="Times New Roman" w:hAnsi="Times New Roman" w:cs="Times New Roman"/>
          <w:sz w:val="24"/>
          <w:szCs w:val="24"/>
        </w:rPr>
        <w:t xml:space="preserve">iti u svemu prema  </w:t>
      </w:r>
      <w:r w:rsidR="0048640D">
        <w:rPr>
          <w:rFonts w:ascii="Times New Roman" w:hAnsi="Times New Roman" w:cs="Times New Roman"/>
          <w:sz w:val="24"/>
          <w:szCs w:val="24"/>
        </w:rPr>
        <w:t xml:space="preserve">prihvaćenoj Ponudi, a Naručilac da će isplatiti </w:t>
      </w:r>
      <w:r w:rsidR="00424A18">
        <w:rPr>
          <w:rFonts w:ascii="Times New Roman" w:hAnsi="Times New Roman" w:cs="Times New Roman"/>
          <w:sz w:val="24"/>
          <w:szCs w:val="24"/>
        </w:rPr>
        <w:t>Ponuđaču</w:t>
      </w:r>
      <w:r w:rsidR="0048640D">
        <w:rPr>
          <w:rFonts w:ascii="Times New Roman" w:hAnsi="Times New Roman" w:cs="Times New Roman"/>
          <w:sz w:val="24"/>
          <w:szCs w:val="24"/>
        </w:rPr>
        <w:t xml:space="preserve"> ugovorenu cijenu.</w:t>
      </w:r>
    </w:p>
    <w:p w:rsidR="00736527" w:rsidRDefault="00736527" w:rsidP="00225122">
      <w:pPr>
        <w:autoSpaceDE w:val="0"/>
        <w:autoSpaceDN w:val="0"/>
        <w:adjustRightInd w:val="0"/>
        <w:spacing w:after="0" w:line="240" w:lineRule="auto"/>
        <w:jc w:val="both"/>
        <w:rPr>
          <w:rFonts w:ascii="Times New Roman" w:hAnsi="Times New Roman" w:cs="Times New Roman"/>
          <w:sz w:val="24"/>
          <w:szCs w:val="24"/>
        </w:rPr>
      </w:pP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CIJENA I NAČIN PLAĆANJA</w:t>
      </w: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3</w:t>
      </w:r>
    </w:p>
    <w:p w:rsidR="00736527" w:rsidRDefault="00736527" w:rsidP="00736527">
      <w:pPr>
        <w:autoSpaceDE w:val="0"/>
        <w:autoSpaceDN w:val="0"/>
        <w:adjustRightInd w:val="0"/>
        <w:spacing w:after="0" w:line="240" w:lineRule="auto"/>
        <w:jc w:val="center"/>
        <w:rPr>
          <w:rFonts w:ascii="Times New Roman" w:hAnsi="Times New Roman" w:cs="Times New Roman"/>
          <w:sz w:val="24"/>
          <w:szCs w:val="24"/>
        </w:rPr>
      </w:pPr>
    </w:p>
    <w:p w:rsidR="00736527" w:rsidRDefault="00736527" w:rsidP="002251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Ukupna vrijednost robe, prema prihvaćenoj ponudi br. ______ od _______ godine iznosi</w:t>
      </w:r>
    </w:p>
    <w:p w:rsidR="00736527" w:rsidRDefault="00736527" w:rsidP="002251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 eura bez uračunatog PDV-a odnosno ________ sa uračunatim PDV-om.</w:t>
      </w:r>
    </w:p>
    <w:p w:rsidR="00736527" w:rsidRDefault="00736527" w:rsidP="002251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Ugovorena cijena je fiksna i ne podliježe nikakvoj promjeni do konačne realizacije ovog</w:t>
      </w:r>
    </w:p>
    <w:p w:rsidR="00736527" w:rsidRDefault="00736527" w:rsidP="002251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Ugovora.</w:t>
      </w:r>
    </w:p>
    <w:p w:rsidR="00736527" w:rsidRDefault="00736527" w:rsidP="002251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Ugovorene strane saglasne su da će Naručilac isplat</w:t>
      </w:r>
      <w:r w:rsidR="001A212B">
        <w:rPr>
          <w:rFonts w:ascii="Times New Roman" w:hAnsi="Times New Roman" w:cs="Times New Roman"/>
          <w:sz w:val="24"/>
          <w:szCs w:val="24"/>
        </w:rPr>
        <w:t>iti ugovorenu cijenu u roku od 2</w:t>
      </w:r>
      <w:r>
        <w:rPr>
          <w:rFonts w:ascii="Times New Roman" w:hAnsi="Times New Roman" w:cs="Times New Roman"/>
          <w:sz w:val="24"/>
          <w:szCs w:val="24"/>
        </w:rPr>
        <w:t>0 dana od</w:t>
      </w:r>
    </w:p>
    <w:p w:rsidR="00736527" w:rsidRDefault="00736527" w:rsidP="002251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dana uredno dostavljene fakture.</w:t>
      </w: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ROK I DINAMIKA</w:t>
      </w: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4</w:t>
      </w: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p>
    <w:p w:rsidR="00736527" w:rsidRDefault="00736527" w:rsidP="0073652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Rok za izvršenje je </w:t>
      </w:r>
      <w:r w:rsidR="001A212B" w:rsidRPr="001A212B">
        <w:rPr>
          <w:rFonts w:ascii="Times New Roman" w:hAnsi="Times New Roman" w:cs="Times New Roman"/>
          <w:sz w:val="24"/>
          <w:szCs w:val="24"/>
        </w:rPr>
        <w:t>60</w:t>
      </w:r>
      <w:r w:rsidRPr="00736527">
        <w:rPr>
          <w:rFonts w:ascii="Times New Roman" w:hAnsi="Times New Roman" w:cs="Times New Roman"/>
          <w:color w:val="FF0000"/>
          <w:sz w:val="24"/>
          <w:szCs w:val="24"/>
        </w:rPr>
        <w:t xml:space="preserve"> </w:t>
      </w:r>
      <w:r>
        <w:rPr>
          <w:rFonts w:ascii="Times New Roman" w:hAnsi="Times New Roman" w:cs="Times New Roman"/>
          <w:sz w:val="24"/>
          <w:szCs w:val="24"/>
        </w:rPr>
        <w:t>dana od dana zaključenja ugovora.</w:t>
      </w: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UGOVORNA KAZNA</w:t>
      </w:r>
      <w:r w:rsidRPr="00736527">
        <w:rPr>
          <w:rFonts w:ascii="Times New Roman" w:hAnsi="Times New Roman" w:cs="Times New Roman"/>
          <w:b/>
          <w:bCs/>
          <w:sz w:val="24"/>
          <w:szCs w:val="24"/>
        </w:rPr>
        <w:t xml:space="preserve"> </w:t>
      </w: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5</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Ukoliko Ponuđač  ne isporuči i ne </w:t>
      </w:r>
      <w:r w:rsidR="003E5EDA">
        <w:rPr>
          <w:rFonts w:ascii="Times New Roman" w:hAnsi="Times New Roman" w:cs="Times New Roman"/>
          <w:sz w:val="24"/>
          <w:szCs w:val="24"/>
        </w:rPr>
        <w:t>montira</w:t>
      </w:r>
      <w:r>
        <w:rPr>
          <w:rFonts w:ascii="Times New Roman" w:hAnsi="Times New Roman" w:cs="Times New Roman"/>
          <w:sz w:val="24"/>
          <w:szCs w:val="24"/>
        </w:rPr>
        <w:t xml:space="preserve"> robu u ugovorenom roku, iz razloga za koji je on</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odgovoran, platiće Naručiocu ugovorenu kaznu, obračunatu na vrijednost robe koja nije</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isporučena i/ili ugrađena.</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Ugovorna kazna se obračunava od prvog dana poslije isteka ugovorenog roka isporuke i</w:t>
      </w:r>
    </w:p>
    <w:p w:rsidR="00736527" w:rsidRDefault="003E5EDA"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montaže</w:t>
      </w:r>
      <w:r w:rsidR="00736527">
        <w:rPr>
          <w:rFonts w:ascii="Times New Roman" w:hAnsi="Times New Roman" w:cs="Times New Roman"/>
          <w:sz w:val="24"/>
          <w:szCs w:val="24"/>
        </w:rPr>
        <w:t xml:space="preserve"> i iznosi za svaki dan zakašnjenja 2</w:t>
      </w:r>
      <w:r w:rsidR="00736527">
        <w:rPr>
          <w:rFonts w:ascii="Sylfaen" w:hAnsi="Sylfaen" w:cs="Sylfaen"/>
          <w:sz w:val="24"/>
          <w:szCs w:val="24"/>
        </w:rPr>
        <w:t>‰</w:t>
      </w:r>
      <w:r w:rsidR="00736527">
        <w:rPr>
          <w:rFonts w:ascii="Times New Roman" w:hAnsi="Times New Roman" w:cs="Times New Roman"/>
          <w:sz w:val="24"/>
          <w:szCs w:val="24"/>
        </w:rPr>
        <w:t>.</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Ukupan iznos ugovorene kazne ne može preći 5% vrijednosti robe na koju se odnosi, u kom</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slučaju se ugovor raskida po automatizmu, zbog neispunjenja, uz primjenu pravila o naknadi</w:t>
      </w:r>
    </w:p>
    <w:p w:rsidR="00736527" w:rsidRDefault="00736527" w:rsidP="001A212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štete.</w:t>
      </w: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PREUZIMANJE OPREME</w:t>
      </w:r>
    </w:p>
    <w:p w:rsidR="00736527" w:rsidRDefault="00736527" w:rsidP="007365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6</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Preuzimanje </w:t>
      </w:r>
      <w:r w:rsidR="00424A18">
        <w:rPr>
          <w:rFonts w:ascii="Times New Roman" w:hAnsi="Times New Roman" w:cs="Times New Roman"/>
          <w:sz w:val="24"/>
          <w:szCs w:val="24"/>
        </w:rPr>
        <w:t xml:space="preserve">montirane </w:t>
      </w:r>
      <w:r>
        <w:rPr>
          <w:rFonts w:ascii="Times New Roman" w:hAnsi="Times New Roman" w:cs="Times New Roman"/>
          <w:sz w:val="24"/>
          <w:szCs w:val="24"/>
        </w:rPr>
        <w:t>opreme će se vršiti na mjestu isporuke, na lokaciji objekat Opštine Budva,</w:t>
      </w:r>
      <w:r w:rsidR="00424A18">
        <w:rPr>
          <w:rFonts w:ascii="Times New Roman" w:hAnsi="Times New Roman" w:cs="Times New Roman"/>
          <w:sz w:val="24"/>
          <w:szCs w:val="24"/>
        </w:rPr>
        <w:t xml:space="preserve"> </w:t>
      </w:r>
      <w:r>
        <w:rPr>
          <w:rFonts w:ascii="Times New Roman" w:hAnsi="Times New Roman" w:cs="Times New Roman"/>
          <w:sz w:val="24"/>
          <w:szCs w:val="24"/>
        </w:rPr>
        <w:t>a isti će se smatrati završenim nakon potpisivanja Zapisnika o kvalitativnom i kvantitativnom prijemu opreme.</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Naručilac se obavezuje da u roku ne dužem od sedam dana od dana prijema </w:t>
      </w:r>
      <w:r w:rsidR="00424A18">
        <w:rPr>
          <w:rFonts w:ascii="Times New Roman" w:hAnsi="Times New Roman" w:cs="Times New Roman"/>
          <w:sz w:val="24"/>
          <w:szCs w:val="24"/>
        </w:rPr>
        <w:t xml:space="preserve">montirane </w:t>
      </w:r>
      <w:r>
        <w:rPr>
          <w:rFonts w:ascii="Times New Roman" w:hAnsi="Times New Roman" w:cs="Times New Roman"/>
          <w:sz w:val="24"/>
          <w:szCs w:val="24"/>
        </w:rPr>
        <w:t>opreme izvrš</w:t>
      </w:r>
      <w:r w:rsidR="00424A18">
        <w:rPr>
          <w:rFonts w:ascii="Times New Roman" w:hAnsi="Times New Roman" w:cs="Times New Roman"/>
          <w:sz w:val="24"/>
          <w:szCs w:val="24"/>
        </w:rPr>
        <w:t xml:space="preserve">i </w:t>
      </w:r>
      <w:r>
        <w:rPr>
          <w:rFonts w:ascii="Times New Roman" w:hAnsi="Times New Roman" w:cs="Times New Roman"/>
          <w:sz w:val="24"/>
          <w:szCs w:val="24"/>
        </w:rPr>
        <w:t>kvantitativno-kvalitativni prijem i o eventualnim nedostacima obavijesti Ponuđača</w:t>
      </w:r>
      <w:r w:rsidR="00424A18">
        <w:rPr>
          <w:rFonts w:ascii="Times New Roman" w:hAnsi="Times New Roman" w:cs="Times New Roman"/>
          <w:sz w:val="24"/>
          <w:szCs w:val="24"/>
        </w:rPr>
        <w:t xml:space="preserve"> u pisanoj </w:t>
      </w:r>
      <w:r>
        <w:rPr>
          <w:rFonts w:ascii="Times New Roman" w:hAnsi="Times New Roman" w:cs="Times New Roman"/>
          <w:sz w:val="24"/>
          <w:szCs w:val="24"/>
        </w:rPr>
        <w:t>formi.</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Kvantititativni prijem opreme podrazumjeva provjeru količina primljene opreme, otpremnica</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 stavkama i ugovorene specifikacije. Ako se ustanovi da je oprema oštećena, ili ako dio</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opreme nedostaje, ovlašćeni predstavnici obje ugovorne strane će to zapisnički konstatovati, a</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uočeni nedostaci ili oštećenja biće otklonjeni o trošku </w:t>
      </w:r>
      <w:r w:rsidR="00424A18">
        <w:rPr>
          <w:rFonts w:ascii="Times New Roman" w:hAnsi="Times New Roman" w:cs="Times New Roman"/>
          <w:sz w:val="24"/>
          <w:szCs w:val="24"/>
        </w:rPr>
        <w:t>Ponuđača</w:t>
      </w:r>
      <w:r>
        <w:rPr>
          <w:rFonts w:ascii="Times New Roman" w:hAnsi="Times New Roman" w:cs="Times New Roman"/>
          <w:sz w:val="24"/>
          <w:szCs w:val="24"/>
        </w:rPr>
        <w:t>.</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Kvalitativni prijem obuhvata provjeru ispravnosti tehničkih karakteristika opreme i</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funkcionalnosti koja je navedena u Tehničkoj specifikaciji.</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Ako je oprema Ponuđača  u potpunosti funkcionalna i u skladu sa zahtjevima iz Tenderske</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dokumentacije, Naručilac je u obavezi u roku ne dužem od 7 dana, sačiniti Zapisnik o</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kvantitativnom i kvalitativnom prijemu opreme.</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Ukoliko se u roku definisanim u prethodnom stavu ne potpiše Zapisnik, Naručilac je u obavezi u dodatnom roku od sedam dana isti potpisati.</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 isteku dodatno ostavljenog roka smataće se da je Zapisnik o kvantitaivnom i kvalitativnom</w:t>
      </w:r>
    </w:p>
    <w:p w:rsidR="00736527" w:rsidRDefault="00736527" w:rsidP="001A21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prijemu opreme i radova, potpisan i izdat od strane naručioca</w:t>
      </w:r>
      <w:r w:rsidR="003E5EDA">
        <w:rPr>
          <w:rFonts w:ascii="Times New Roman" w:hAnsi="Times New Roman" w:cs="Times New Roman"/>
          <w:sz w:val="24"/>
          <w:szCs w:val="24"/>
        </w:rPr>
        <w:t>.</w:t>
      </w:r>
    </w:p>
    <w:p w:rsidR="003E5EDA" w:rsidRDefault="003E5EDA" w:rsidP="003E5EDA">
      <w:pPr>
        <w:autoSpaceDE w:val="0"/>
        <w:autoSpaceDN w:val="0"/>
        <w:adjustRightInd w:val="0"/>
        <w:spacing w:after="0" w:line="240" w:lineRule="auto"/>
        <w:jc w:val="center"/>
        <w:rPr>
          <w:rFonts w:ascii="Times New Roman" w:hAnsi="Times New Roman" w:cs="Times New Roman"/>
          <w:b/>
          <w:bCs/>
          <w:sz w:val="24"/>
          <w:szCs w:val="24"/>
        </w:rPr>
      </w:pPr>
    </w:p>
    <w:p w:rsidR="003E5EDA" w:rsidRDefault="003E5EDA" w:rsidP="003E5E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w:t>
      </w:r>
    </w:p>
    <w:p w:rsidR="003E5EDA" w:rsidRDefault="003E5E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Ako se poslije prijema opreme od strane Naručioca, pokaže da isti imaju neki skriveni</w:t>
      </w:r>
    </w:p>
    <w:p w:rsidR="003E5EDA" w:rsidRDefault="003E5E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nedostatak koji se nije mogao otkriti uobičajenim pregledom prilikom preuzimanja, Naručilac</w:t>
      </w:r>
    </w:p>
    <w:p w:rsidR="003E5EDA" w:rsidRDefault="003E5E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će o tome na pouzdan način, bez odlaganja, obavijestiti Ponuđača, koji će nedostatke otkloniti</w:t>
      </w:r>
    </w:p>
    <w:p w:rsidR="003E5EDA" w:rsidRDefault="004007A0"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skladu sa Članom 8</w:t>
      </w:r>
      <w:r w:rsidR="003E5EDA">
        <w:rPr>
          <w:rFonts w:ascii="Times New Roman" w:hAnsi="Times New Roman" w:cs="Times New Roman"/>
          <w:sz w:val="24"/>
          <w:szCs w:val="24"/>
        </w:rPr>
        <w:t xml:space="preserve"> ovog Ugovora.</w:t>
      </w:r>
    </w:p>
    <w:p w:rsidR="003E5EDA" w:rsidRDefault="00424A18" w:rsidP="00424A1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GARANCIJA</w:t>
      </w:r>
    </w:p>
    <w:p w:rsidR="00424A18" w:rsidRDefault="00424A18" w:rsidP="00424A1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8</w:t>
      </w:r>
    </w:p>
    <w:p w:rsidR="00424A18" w:rsidRDefault="00424A18"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Ponuđač  garantuje da će isporučena oprema iz čl. 1 ovog Ugovora biti standardnog kvaliteta,</w:t>
      </w:r>
    </w:p>
    <w:p w:rsidR="00424A18" w:rsidRDefault="00424A18"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bez ikakvih grešaka i nedostataka u izradi i prema ugovorenoj količini, vrsti i drugim</w:t>
      </w:r>
    </w:p>
    <w:p w:rsidR="00424A18" w:rsidRDefault="00424A18"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karakteristikama određenim u Ponudi. Garantni period za isporučenu opremu </w:t>
      </w:r>
      <w:r w:rsidRPr="001A212B">
        <w:rPr>
          <w:rFonts w:ascii="Times New Roman" w:hAnsi="Times New Roman" w:cs="Times New Roman"/>
          <w:sz w:val="24"/>
          <w:szCs w:val="24"/>
        </w:rPr>
        <w:t>je 2</w:t>
      </w:r>
      <w:r>
        <w:rPr>
          <w:rFonts w:ascii="Times New Roman" w:hAnsi="Times New Roman" w:cs="Times New Roman"/>
          <w:sz w:val="24"/>
          <w:szCs w:val="24"/>
        </w:rPr>
        <w:t xml:space="preserve"> godine od</w:t>
      </w:r>
    </w:p>
    <w:p w:rsidR="00424A18" w:rsidRDefault="00424A18"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dana kada je potpisan ili se smatra potpisanim Zapisnik o kvalitativnom i kvantitativnom</w:t>
      </w:r>
    </w:p>
    <w:p w:rsidR="00424A18" w:rsidRDefault="00424A18"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prijemu opreme od strane Naručioca.</w:t>
      </w:r>
    </w:p>
    <w:p w:rsidR="00424A18" w:rsidRDefault="00424A18"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Garancija će važiti za svaki pokvareni dio isporučene opreme kao i za opremu čiji se nedostaci nisu mogli utvrditi prilikom preuzimanja od strane Ponuđača, zaključno sa zadnjim danom trajanja garantnog perioda.</w:t>
      </w:r>
    </w:p>
    <w:p w:rsidR="00424A18" w:rsidRDefault="00424A18"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toku trajanja garancije Ponuđač će svaki pokvareni dio opreme kao i opremu čiji se</w:t>
      </w:r>
    </w:p>
    <w:p w:rsidR="00424A18" w:rsidRDefault="00424A18"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nedostaci nisu mogli utvrditi prilikom preuzimanja iste, opraviti ili zamjeniti novim, i isti</w:t>
      </w:r>
    </w:p>
    <w:p w:rsidR="00424A18" w:rsidRPr="00424A18" w:rsidRDefault="00424A18"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montirati u roku od 6 sati po prijavi kvara. Ukoliko Ponuđač  ne izvrši opravku u predviđenom  roku za vrijeme trajanja garancije dužan je nadoknaditi</w:t>
      </w:r>
      <w:r w:rsidRPr="00424A18">
        <w:rPr>
          <w:rFonts w:ascii="Times New Roman" w:hAnsi="Times New Roman" w:cs="Times New Roman"/>
          <w:sz w:val="24"/>
          <w:szCs w:val="24"/>
        </w:rPr>
        <w:t xml:space="preserve"> </w:t>
      </w:r>
      <w:r>
        <w:rPr>
          <w:rFonts w:ascii="Times New Roman" w:hAnsi="Times New Roman" w:cs="Times New Roman"/>
          <w:sz w:val="24"/>
          <w:szCs w:val="24"/>
        </w:rPr>
        <w:t xml:space="preserve">sve troškove i štete koju je Naručilac imao zbog neizvršenja ugovornih obaveza. </w:t>
      </w:r>
    </w:p>
    <w:p w:rsidR="00736527" w:rsidRDefault="00736527" w:rsidP="00736527">
      <w:pPr>
        <w:autoSpaceDE w:val="0"/>
        <w:autoSpaceDN w:val="0"/>
        <w:adjustRightInd w:val="0"/>
        <w:spacing w:after="0" w:line="240" w:lineRule="auto"/>
        <w:rPr>
          <w:rFonts w:ascii="Times New Roman" w:hAnsi="Times New Roman" w:cs="Times New Roman"/>
          <w:sz w:val="24"/>
          <w:szCs w:val="24"/>
        </w:rPr>
      </w:pPr>
    </w:p>
    <w:p w:rsidR="00424A18" w:rsidRDefault="00424A18" w:rsidP="00424A1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ZAŠTITA OD EVIKCIJE</w:t>
      </w:r>
    </w:p>
    <w:p w:rsidR="00424A18" w:rsidRDefault="00424A18" w:rsidP="00424A1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9</w:t>
      </w:r>
    </w:p>
    <w:p w:rsidR="00424A18" w:rsidRDefault="00424A18" w:rsidP="00736527">
      <w:pPr>
        <w:autoSpaceDE w:val="0"/>
        <w:autoSpaceDN w:val="0"/>
        <w:adjustRightInd w:val="0"/>
        <w:spacing w:after="0" w:line="240" w:lineRule="auto"/>
        <w:rPr>
          <w:rFonts w:ascii="Times New Roman" w:hAnsi="Times New Roman" w:cs="Times New Roman"/>
          <w:sz w:val="24"/>
          <w:szCs w:val="24"/>
        </w:rPr>
      </w:pPr>
    </w:p>
    <w:p w:rsidR="00424A18" w:rsidRDefault="00424A18"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Ponuđač odgovara ako na isporučenoj opremi postoji neko pravo trećeg lica koje isključuje,</w:t>
      </w:r>
    </w:p>
    <w:p w:rsidR="00424A18" w:rsidRDefault="00424A18"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umanjuje ili ograničava Naručiočevo pravo, a o čijem postojanju Naručilac nije bio obaviješten, niti je pristao da preuzme opremu opterećenu tim pravom.</w:t>
      </w:r>
    </w:p>
    <w:p w:rsidR="00424A18" w:rsidRDefault="00424A18" w:rsidP="004007A0">
      <w:pPr>
        <w:autoSpaceDE w:val="0"/>
        <w:autoSpaceDN w:val="0"/>
        <w:adjustRightInd w:val="0"/>
        <w:spacing w:after="0" w:line="240" w:lineRule="auto"/>
        <w:jc w:val="both"/>
        <w:rPr>
          <w:rFonts w:ascii="Times New Roman" w:hAnsi="Times New Roman" w:cs="Times New Roman"/>
          <w:sz w:val="24"/>
          <w:szCs w:val="24"/>
        </w:rPr>
      </w:pPr>
    </w:p>
    <w:p w:rsidR="00424A18" w:rsidRDefault="00424A18" w:rsidP="00424A1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VIŠA SILA</w:t>
      </w:r>
    </w:p>
    <w:p w:rsidR="00424A18" w:rsidRDefault="00424A18" w:rsidP="00424A1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10</w:t>
      </w:r>
    </w:p>
    <w:p w:rsidR="00424A18" w:rsidRDefault="00424A18" w:rsidP="00424A18">
      <w:pPr>
        <w:autoSpaceDE w:val="0"/>
        <w:autoSpaceDN w:val="0"/>
        <w:adjustRightInd w:val="0"/>
        <w:spacing w:after="0" w:line="240" w:lineRule="auto"/>
        <w:jc w:val="center"/>
        <w:rPr>
          <w:rFonts w:ascii="Times New Roman" w:hAnsi="Times New Roman" w:cs="Times New Roman"/>
          <w:b/>
          <w:bCs/>
          <w:sz w:val="24"/>
          <w:szCs w:val="24"/>
        </w:rPr>
      </w:pPr>
    </w:p>
    <w:p w:rsidR="00424A18" w:rsidRDefault="00424A18"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Ukoliko nastupe okolnosti više sile koje dovedu do ometanja ili onemogućavanja izvršenja</w:t>
      </w:r>
    </w:p>
    <w:p w:rsidR="00424A18" w:rsidRDefault="00424A18"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obaveza iz ovog Ugovora, obaveze ugovornih strana miruju dok viša sila traje i nijedna</w:t>
      </w:r>
    </w:p>
    <w:p w:rsidR="00424A18" w:rsidRDefault="00424A18"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ugovorna strana nema pravo na bilo kakvu naknadu zbog neizvršenja obaveze druge strane po</w:t>
      </w:r>
    </w:p>
    <w:p w:rsidR="00424A18" w:rsidRDefault="00424A18"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ovom osnovu.</w:t>
      </w:r>
    </w:p>
    <w:p w:rsidR="00424A18" w:rsidRDefault="00424A18"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Ugovorna strana pogođena višom silom dužna je odmah, pismenim putem, obavijestiti drugu</w:t>
      </w:r>
    </w:p>
    <w:p w:rsidR="00424A18" w:rsidRDefault="00424A18"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ugovornu stranu o nastanku, kao i o prestanku više sile. U slučaju trajanja više sile duže od 30</w:t>
      </w:r>
    </w:p>
    <w:p w:rsidR="00424A18" w:rsidRDefault="00424A18"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dana, svaka ugovorna strana ima pravo da raskine ugovor.</w:t>
      </w:r>
    </w:p>
    <w:p w:rsidR="00424A18" w:rsidRDefault="00424A18"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Ugovorne strane se ne mogu pozivati na višu silu zbog okolnosti koje su im bile poznate u</w:t>
      </w:r>
    </w:p>
    <w:p w:rsidR="00424A18" w:rsidRDefault="00424A18" w:rsidP="004007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momentu zaključenja ugovora i preuzimanju ugovornih obaveza.</w:t>
      </w:r>
    </w:p>
    <w:p w:rsidR="00424A18" w:rsidRDefault="00424A18" w:rsidP="00424A18">
      <w:pPr>
        <w:autoSpaceDE w:val="0"/>
        <w:autoSpaceDN w:val="0"/>
        <w:adjustRightInd w:val="0"/>
        <w:spacing w:after="0" w:line="240" w:lineRule="auto"/>
        <w:jc w:val="center"/>
        <w:rPr>
          <w:rFonts w:ascii="Times New Roman" w:hAnsi="Times New Roman" w:cs="Times New Roman"/>
          <w:b/>
          <w:bCs/>
          <w:sz w:val="24"/>
          <w:szCs w:val="24"/>
        </w:rPr>
      </w:pPr>
    </w:p>
    <w:p w:rsidR="00424A18" w:rsidRPr="00CC57DA" w:rsidRDefault="00CC57DA" w:rsidP="00424A18">
      <w:pPr>
        <w:autoSpaceDE w:val="0"/>
        <w:autoSpaceDN w:val="0"/>
        <w:adjustRightInd w:val="0"/>
        <w:spacing w:after="0" w:line="240" w:lineRule="auto"/>
        <w:jc w:val="center"/>
        <w:rPr>
          <w:rFonts w:ascii="Times New Roman" w:hAnsi="Times New Roman" w:cs="Times New Roman"/>
          <w:b/>
          <w:bCs/>
          <w:sz w:val="24"/>
          <w:szCs w:val="24"/>
        </w:rPr>
      </w:pPr>
      <w:r w:rsidRPr="00CC57DA">
        <w:rPr>
          <w:rFonts w:ascii="Times New Roman" w:hAnsi="Times New Roman" w:cs="Times New Roman"/>
          <w:b/>
          <w:bCs/>
          <w:sz w:val="24"/>
          <w:szCs w:val="24"/>
        </w:rPr>
        <w:t>GARANCIJA ZA DOBRO IZVRŠENJE UGOVORA</w:t>
      </w:r>
    </w:p>
    <w:p w:rsidR="00CC57DA" w:rsidRDefault="00CC57DA" w:rsidP="00CC57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w:t>
      </w: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Ponuđač se obavezuje da u trenutku potpisivanja ovog Ugovora Naručiocu preda neopozivu, bezuslovnu i napalativu na prvi poziv Granciju za dobro izvršenje ugovora na iznos od 5%</w:t>
      </w: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ukupne vrijednosti Ugovora, sa rokom važnosti 30 dana dužim od ugovorenog roka iz člana 4</w:t>
      </w:r>
    </w:p>
    <w:p w:rsidR="00424A18" w:rsidRDefault="00CC57DA" w:rsidP="004007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ovog Ugovora.</w:t>
      </w:r>
    </w:p>
    <w:p w:rsidR="00424A18" w:rsidRDefault="00CC57DA" w:rsidP="00424A1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RASKID UGOVORA</w:t>
      </w:r>
    </w:p>
    <w:p w:rsidR="00CC57DA" w:rsidRDefault="00CC57DA" w:rsidP="00CC57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12</w:t>
      </w:r>
    </w:p>
    <w:p w:rsidR="00CC57DA" w:rsidRDefault="00CC57DA" w:rsidP="00424A18">
      <w:pPr>
        <w:autoSpaceDE w:val="0"/>
        <w:autoSpaceDN w:val="0"/>
        <w:adjustRightInd w:val="0"/>
        <w:spacing w:after="0" w:line="240" w:lineRule="auto"/>
        <w:jc w:val="center"/>
        <w:rPr>
          <w:rFonts w:ascii="Times New Roman" w:hAnsi="Times New Roman" w:cs="Times New Roman"/>
          <w:b/>
          <w:bCs/>
          <w:sz w:val="24"/>
          <w:szCs w:val="24"/>
        </w:rPr>
      </w:pP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Ugovorne strane su saglasne da do raskida ovog Ugovora može doći ako:</w:t>
      </w: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Ponuđač ne bude izvršavao svoje obaveze u rokovima i na način predviđen Ugovorom,</w:t>
      </w: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u slučaju da se Ponuđač ne pridržava ugovorenog roka i nakon pisanog upozorenja</w:t>
      </w: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Naručioca.</w:t>
      </w: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Naručilac je obavezan da u slučaju uočavanja propusta u obavljanju posla pisanim putem</w:t>
      </w: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pozove Ponuđača i da putem Zapisnika zajednički konstatuju uzrok i obim uočenih propusta.</w:t>
      </w: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Ukoliko se Ponuđača ne odazove pozivu Naručioca, Naručilac angažuje treće lice na teret</w:t>
      </w:r>
    </w:p>
    <w:p w:rsidR="00CC57DA" w:rsidRDefault="00CC57DA" w:rsidP="004007A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Ponuđača.</w:t>
      </w:r>
    </w:p>
    <w:p w:rsidR="00CC57DA" w:rsidRDefault="00CC57DA" w:rsidP="00CC57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ANTIKORUPCIJSKA KLAUZULA</w:t>
      </w:r>
    </w:p>
    <w:p w:rsidR="00CC57DA" w:rsidRDefault="00CC57DA" w:rsidP="00CC57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13</w:t>
      </w:r>
    </w:p>
    <w:p w:rsidR="00CC57DA" w:rsidRDefault="00CC57DA" w:rsidP="00CC57DA">
      <w:pPr>
        <w:autoSpaceDE w:val="0"/>
        <w:autoSpaceDN w:val="0"/>
        <w:adjustRightInd w:val="0"/>
        <w:spacing w:after="0" w:line="240" w:lineRule="auto"/>
        <w:jc w:val="center"/>
        <w:rPr>
          <w:rFonts w:ascii="Times New Roman" w:hAnsi="Times New Roman" w:cs="Times New Roman"/>
          <w:b/>
          <w:bCs/>
          <w:sz w:val="24"/>
          <w:szCs w:val="24"/>
        </w:rPr>
      </w:pP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Ugovor o javnoj nabavci koji je zaključen uz kršenje antikorupcijskog pravila u skldu sa</w:t>
      </w: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odrdbama člana 15 ZJN (“Sl.Crne Gore”,br. 42/11, 57/14, 28/15 i 42/17) ništavan je.</w:t>
      </w:r>
    </w:p>
    <w:p w:rsidR="00CC57DA" w:rsidRDefault="00CC57DA" w:rsidP="004007A0">
      <w:pPr>
        <w:autoSpaceDE w:val="0"/>
        <w:autoSpaceDN w:val="0"/>
        <w:adjustRightInd w:val="0"/>
        <w:spacing w:after="0" w:line="240" w:lineRule="auto"/>
        <w:jc w:val="both"/>
        <w:rPr>
          <w:rFonts w:ascii="Times New Roman" w:hAnsi="Times New Roman" w:cs="Times New Roman"/>
          <w:b/>
          <w:bCs/>
          <w:sz w:val="24"/>
          <w:szCs w:val="24"/>
        </w:rPr>
      </w:pPr>
    </w:p>
    <w:p w:rsidR="00CC57DA" w:rsidRDefault="00CC57DA" w:rsidP="00CC57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OSTALE ODREDBE</w:t>
      </w:r>
    </w:p>
    <w:p w:rsidR="00CC57DA" w:rsidRDefault="00CC57DA" w:rsidP="00CC57DA">
      <w:pPr>
        <w:autoSpaceDE w:val="0"/>
        <w:autoSpaceDN w:val="0"/>
        <w:adjustRightInd w:val="0"/>
        <w:spacing w:after="0" w:line="240" w:lineRule="auto"/>
        <w:jc w:val="center"/>
        <w:rPr>
          <w:rFonts w:ascii="Times New Roman" w:hAnsi="Times New Roman" w:cs="Times New Roman"/>
          <w:b/>
          <w:bCs/>
          <w:sz w:val="24"/>
          <w:szCs w:val="24"/>
        </w:rPr>
      </w:pPr>
    </w:p>
    <w:p w:rsidR="00CC57DA" w:rsidRDefault="00CC57DA" w:rsidP="00CC57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14</w:t>
      </w: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Za sve što nije izričito predviđeno ovim Ugovorom primjenjivaće se odredbe Zakona o</w:t>
      </w: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obligacionim odnosima i odredbe drugih važećih propisa koji uredjuju odnose koji su predmet</w:t>
      </w: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ovog Ugovora.</w:t>
      </w:r>
    </w:p>
    <w:p w:rsidR="00CC57DA" w:rsidRDefault="00CC57DA" w:rsidP="00CC57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15</w:t>
      </w: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Sve eventualne sporove i nesporazume koji bi mogli nastati iz ovog Ugovora, ili povodom ovog Ugovora, strane će pokušati da riješe sporazumno.</w:t>
      </w: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suprotnom utvrdjuju nadležnost Privrednog suda u Podgorici.</w:t>
      </w:r>
    </w:p>
    <w:p w:rsidR="00CC57DA" w:rsidRDefault="00CC57DA" w:rsidP="00CC57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16</w:t>
      </w: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Ponuđač je dužan da potpiše ovaj Ugovor u roku od osam dana od dana dostavljanja, i u istom</w:t>
      </w: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roku vrati Naručiocu potpisan ugovor sa garancijom iz člana 11.</w:t>
      </w: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Ugovorne strane saglasno izjavljuju da su ugovor pročitale, razumjele i da ugovorene odredbe</w:t>
      </w: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svemu predstavljaju izraz njihove stvarne volje.</w:t>
      </w:r>
    </w:p>
    <w:p w:rsidR="00CC57DA" w:rsidRDefault="00CC57DA" w:rsidP="004007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Ovaj Ugovor sačinjen je u 6 (šest) jednakih primjeraka, od kojih po 3 (tri) pripadaju ugovornim stranama.</w:t>
      </w:r>
    </w:p>
    <w:p w:rsidR="00CC57DA" w:rsidRDefault="00CC57DA" w:rsidP="00CC57DA">
      <w:pPr>
        <w:autoSpaceDE w:val="0"/>
        <w:autoSpaceDN w:val="0"/>
        <w:adjustRightInd w:val="0"/>
        <w:spacing w:after="0" w:line="240" w:lineRule="auto"/>
        <w:rPr>
          <w:rFonts w:ascii="Times New Roman" w:hAnsi="Times New Roman" w:cs="Times New Roman"/>
          <w:sz w:val="24"/>
          <w:szCs w:val="24"/>
        </w:rPr>
      </w:pPr>
    </w:p>
    <w:p w:rsidR="00CC57DA" w:rsidRPr="00CC57DA" w:rsidRDefault="00CC57DA" w:rsidP="00CC57DA">
      <w:pPr>
        <w:autoSpaceDE w:val="0"/>
        <w:autoSpaceDN w:val="0"/>
        <w:adjustRightInd w:val="0"/>
        <w:spacing w:after="0" w:line="240" w:lineRule="auto"/>
        <w:rPr>
          <w:rFonts w:ascii="Times New Roman" w:hAnsi="Times New Roman" w:cs="Times New Roman"/>
          <w:sz w:val="24"/>
          <w:szCs w:val="24"/>
        </w:rPr>
      </w:pPr>
    </w:p>
    <w:p w:rsidR="00CC57DA" w:rsidRPr="00CC57DA" w:rsidRDefault="001A212B" w:rsidP="00CC57DA">
      <w:p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 xml:space="preserve">     </w:t>
      </w:r>
      <w:r w:rsidR="00CC57DA" w:rsidRPr="00CC57DA">
        <w:rPr>
          <w:rFonts w:ascii="Times New Roman" w:hAnsi="Times New Roman" w:cs="Times New Roman"/>
          <w:b/>
          <w:bCs/>
          <w:color w:val="000000"/>
          <w:sz w:val="24"/>
          <w:szCs w:val="24"/>
          <w:lang w:val="pl-PL"/>
        </w:rPr>
        <w:t>N A R U Č I L A C</w:t>
      </w:r>
      <w:r>
        <w:rPr>
          <w:rFonts w:ascii="Times New Roman" w:hAnsi="Times New Roman" w:cs="Times New Roman"/>
          <w:b/>
          <w:bCs/>
          <w:color w:val="000000"/>
          <w:sz w:val="24"/>
          <w:szCs w:val="24"/>
          <w:lang w:val="pl-PL"/>
        </w:rPr>
        <w:tab/>
      </w:r>
      <w:r>
        <w:rPr>
          <w:rFonts w:ascii="Times New Roman" w:hAnsi="Times New Roman" w:cs="Times New Roman"/>
          <w:b/>
          <w:bCs/>
          <w:color w:val="000000"/>
          <w:sz w:val="24"/>
          <w:szCs w:val="24"/>
          <w:lang w:val="pl-PL"/>
        </w:rPr>
        <w:tab/>
      </w:r>
      <w:r>
        <w:rPr>
          <w:rFonts w:ascii="Times New Roman" w:hAnsi="Times New Roman" w:cs="Times New Roman"/>
          <w:b/>
          <w:bCs/>
          <w:color w:val="000000"/>
          <w:sz w:val="24"/>
          <w:szCs w:val="24"/>
          <w:lang w:val="pl-PL"/>
        </w:rPr>
        <w:tab/>
      </w:r>
      <w:r>
        <w:rPr>
          <w:rFonts w:ascii="Times New Roman" w:hAnsi="Times New Roman" w:cs="Times New Roman"/>
          <w:b/>
          <w:bCs/>
          <w:color w:val="000000"/>
          <w:sz w:val="24"/>
          <w:szCs w:val="24"/>
          <w:lang w:val="pl-PL"/>
        </w:rPr>
        <w:tab/>
      </w:r>
      <w:r>
        <w:rPr>
          <w:rFonts w:ascii="Times New Roman" w:hAnsi="Times New Roman" w:cs="Times New Roman"/>
          <w:b/>
          <w:bCs/>
          <w:color w:val="000000"/>
          <w:sz w:val="24"/>
          <w:szCs w:val="24"/>
          <w:lang w:val="pl-PL"/>
        </w:rPr>
        <w:tab/>
      </w:r>
      <w:r>
        <w:rPr>
          <w:rFonts w:ascii="Times New Roman" w:hAnsi="Times New Roman" w:cs="Times New Roman"/>
          <w:b/>
          <w:bCs/>
          <w:color w:val="000000"/>
          <w:sz w:val="24"/>
          <w:szCs w:val="24"/>
          <w:lang w:val="pl-PL"/>
        </w:rPr>
        <w:tab/>
      </w:r>
      <w:r>
        <w:rPr>
          <w:rFonts w:ascii="Times New Roman" w:hAnsi="Times New Roman" w:cs="Times New Roman"/>
          <w:b/>
          <w:bCs/>
          <w:color w:val="000000"/>
          <w:sz w:val="24"/>
          <w:szCs w:val="24"/>
          <w:lang w:val="pl-PL"/>
        </w:rPr>
        <w:tab/>
        <w:t>PONUĐAČ</w:t>
      </w:r>
      <w:r w:rsidR="00CC57DA" w:rsidRPr="00CC57DA">
        <w:rPr>
          <w:rFonts w:ascii="Times New Roman" w:hAnsi="Times New Roman" w:cs="Times New Roman"/>
          <w:b/>
          <w:bCs/>
          <w:color w:val="000000"/>
          <w:sz w:val="24"/>
          <w:szCs w:val="24"/>
          <w:lang w:val="pl-PL"/>
        </w:rPr>
        <w:t xml:space="preserve"> </w:t>
      </w:r>
    </w:p>
    <w:p w:rsidR="00CC57DA" w:rsidRPr="00CC57DA" w:rsidRDefault="00CC57DA" w:rsidP="00CC57DA">
      <w:pPr>
        <w:spacing w:after="0" w:line="240" w:lineRule="auto"/>
        <w:jc w:val="both"/>
        <w:rPr>
          <w:rFonts w:ascii="Times New Roman" w:hAnsi="Times New Roman" w:cs="Times New Roman"/>
          <w:b/>
          <w:bCs/>
          <w:color w:val="000000"/>
          <w:sz w:val="24"/>
          <w:szCs w:val="24"/>
          <w:lang w:val="it-IT"/>
        </w:rPr>
      </w:pPr>
      <w:r w:rsidRPr="00CC57DA">
        <w:rPr>
          <w:rFonts w:ascii="Times New Roman" w:hAnsi="Times New Roman" w:cs="Times New Roman"/>
          <w:b/>
          <w:bCs/>
          <w:color w:val="000000"/>
          <w:sz w:val="24"/>
          <w:szCs w:val="24"/>
          <w:lang w:val="it-IT"/>
        </w:rPr>
        <w:t xml:space="preserve">_____________________________                                             _______________________  </w:t>
      </w:r>
    </w:p>
    <w:p w:rsidR="00CC57DA" w:rsidRPr="00CC57DA" w:rsidRDefault="00CC57DA" w:rsidP="00CC57DA">
      <w:pPr>
        <w:spacing w:after="0" w:line="240" w:lineRule="auto"/>
        <w:jc w:val="both"/>
        <w:rPr>
          <w:rFonts w:ascii="Times New Roman" w:hAnsi="Times New Roman" w:cs="Times New Roman"/>
          <w:b/>
          <w:bCs/>
          <w:color w:val="000000"/>
          <w:sz w:val="24"/>
          <w:szCs w:val="24"/>
          <w:lang w:val="pl-PL"/>
        </w:rPr>
      </w:pPr>
      <w:r w:rsidRPr="00CC57DA">
        <w:rPr>
          <w:rFonts w:ascii="Times New Roman" w:hAnsi="Times New Roman" w:cs="Times New Roman"/>
          <w:b/>
          <w:bCs/>
          <w:color w:val="000000"/>
          <w:sz w:val="24"/>
          <w:szCs w:val="24"/>
          <w:lang w:val="pl-PL"/>
        </w:rPr>
        <w:t xml:space="preserve">         </w:t>
      </w:r>
      <w:r w:rsidRPr="00CC57DA">
        <w:rPr>
          <w:rFonts w:ascii="Times New Roman" w:hAnsi="Times New Roman" w:cs="Times New Roman"/>
          <w:b/>
          <w:bCs/>
          <w:color w:val="000000"/>
          <w:sz w:val="24"/>
          <w:szCs w:val="24"/>
          <w:lang w:val="it-IT"/>
        </w:rPr>
        <w:t xml:space="preserve">                                                                                            </w:t>
      </w:r>
    </w:p>
    <w:p w:rsidR="00CC57DA" w:rsidRPr="00CC57DA" w:rsidRDefault="00CC57DA" w:rsidP="00CC57DA">
      <w:pPr>
        <w:keepNext/>
        <w:spacing w:after="0" w:line="240" w:lineRule="auto"/>
        <w:jc w:val="center"/>
        <w:outlineLvl w:val="0"/>
        <w:rPr>
          <w:rFonts w:ascii="Times New Roman" w:hAnsi="Times New Roman" w:cs="Times New Roman"/>
          <w:b/>
          <w:bCs/>
          <w:color w:val="000000"/>
          <w:sz w:val="24"/>
          <w:szCs w:val="24"/>
          <w:lang w:val="it-IT"/>
        </w:rPr>
      </w:pPr>
      <w:r w:rsidRPr="00CC57DA">
        <w:rPr>
          <w:rFonts w:ascii="Times New Roman" w:hAnsi="Times New Roman" w:cs="Times New Roman"/>
          <w:b/>
          <w:bCs/>
          <w:color w:val="000000"/>
          <w:sz w:val="24"/>
          <w:szCs w:val="24"/>
          <w:lang w:val="it-IT"/>
        </w:rPr>
        <w:t xml:space="preserve">    </w:t>
      </w:r>
      <w:bookmarkStart w:id="39" w:name="_Toc483809392"/>
      <w:bookmarkStart w:id="40" w:name="_Toc486401609"/>
      <w:bookmarkStart w:id="41" w:name="_Toc489857695"/>
      <w:bookmarkStart w:id="42" w:name="_Toc508090774"/>
    </w:p>
    <w:p w:rsidR="00CC57DA" w:rsidRPr="00CC57DA" w:rsidRDefault="00CC57DA" w:rsidP="00CC57DA">
      <w:pPr>
        <w:keepNext/>
        <w:spacing w:after="0" w:line="240" w:lineRule="auto"/>
        <w:jc w:val="center"/>
        <w:outlineLvl w:val="0"/>
        <w:rPr>
          <w:rFonts w:ascii="Times New Roman" w:hAnsi="Times New Roman" w:cs="Times New Roman"/>
          <w:b/>
          <w:bCs/>
          <w:color w:val="000000"/>
          <w:sz w:val="24"/>
          <w:szCs w:val="24"/>
          <w:lang w:val="it-IT"/>
        </w:rPr>
      </w:pPr>
      <w:r w:rsidRPr="00CC57DA">
        <w:rPr>
          <w:rFonts w:ascii="Times New Roman" w:hAnsi="Times New Roman" w:cs="Times New Roman"/>
          <w:b/>
          <w:bCs/>
          <w:color w:val="000000"/>
          <w:sz w:val="24"/>
          <w:szCs w:val="24"/>
          <w:lang w:val="it-IT"/>
        </w:rPr>
        <w:t>Saglasan sa tekstom nacrta ugovora,</w:t>
      </w:r>
      <w:bookmarkEnd w:id="39"/>
      <w:bookmarkEnd w:id="40"/>
      <w:bookmarkEnd w:id="41"/>
      <w:bookmarkEnd w:id="42"/>
    </w:p>
    <w:p w:rsidR="00CC57DA" w:rsidRPr="00CC57DA" w:rsidRDefault="00CC57DA" w:rsidP="00CC57DA">
      <w:pPr>
        <w:tabs>
          <w:tab w:val="left" w:pos="1950"/>
        </w:tabs>
        <w:spacing w:after="0" w:line="240" w:lineRule="auto"/>
        <w:jc w:val="center"/>
        <w:rPr>
          <w:rFonts w:ascii="Times New Roman" w:hAnsi="Times New Roman" w:cs="Times New Roman"/>
          <w:b/>
          <w:bCs/>
          <w:sz w:val="24"/>
          <w:szCs w:val="24"/>
          <w:lang w:val="it-IT"/>
        </w:rPr>
      </w:pPr>
      <w:r w:rsidRPr="00CC57DA">
        <w:rPr>
          <w:rFonts w:ascii="Times New Roman" w:hAnsi="Times New Roman" w:cs="Times New Roman"/>
          <w:b/>
          <w:bCs/>
          <w:sz w:val="24"/>
          <w:szCs w:val="24"/>
          <w:lang w:val="it-IT"/>
        </w:rPr>
        <w:t xml:space="preserve">Ovlašćeno lice ponuđača </w:t>
      </w:r>
    </w:p>
    <w:p w:rsidR="00CC57DA" w:rsidRPr="00CC57DA" w:rsidRDefault="00CC57DA" w:rsidP="00CC57DA">
      <w:pPr>
        <w:tabs>
          <w:tab w:val="left" w:pos="1950"/>
        </w:tabs>
        <w:spacing w:after="0" w:line="240" w:lineRule="auto"/>
        <w:jc w:val="right"/>
        <w:rPr>
          <w:rFonts w:ascii="Times New Roman" w:hAnsi="Times New Roman" w:cs="Times New Roman"/>
          <w:b/>
          <w:bCs/>
          <w:sz w:val="24"/>
          <w:szCs w:val="24"/>
          <w:lang w:val="it-IT"/>
        </w:rPr>
      </w:pPr>
      <w:r w:rsidRPr="00CC57DA">
        <w:rPr>
          <w:rFonts w:ascii="Times New Roman" w:hAnsi="Times New Roman" w:cs="Times New Roman"/>
          <w:b/>
          <w:bCs/>
          <w:sz w:val="24"/>
          <w:szCs w:val="24"/>
          <w:lang w:val="it-IT"/>
        </w:rPr>
        <w:t>_______________________</w:t>
      </w:r>
    </w:p>
    <w:p w:rsidR="00CC57DA" w:rsidRPr="00CC57DA" w:rsidRDefault="00CC57DA" w:rsidP="00CC57DA">
      <w:pPr>
        <w:spacing w:after="0" w:line="240" w:lineRule="auto"/>
        <w:ind w:right="336" w:firstLine="567"/>
        <w:jc w:val="right"/>
        <w:rPr>
          <w:rFonts w:ascii="Times New Roman" w:hAnsi="Times New Roman" w:cs="Times New Roman"/>
          <w:sz w:val="24"/>
          <w:szCs w:val="24"/>
          <w:lang w:val="it-IT"/>
        </w:rPr>
      </w:pPr>
      <w:r w:rsidRPr="00CC57DA">
        <w:rPr>
          <w:rFonts w:ascii="Times New Roman" w:hAnsi="Times New Roman" w:cs="Times New Roman"/>
          <w:sz w:val="24"/>
          <w:szCs w:val="24"/>
          <w:lang w:val="it-IT"/>
        </w:rPr>
        <w:t>(ime, prezime i funkcija)</w:t>
      </w:r>
    </w:p>
    <w:p w:rsidR="00CC57DA" w:rsidRPr="00CC57DA" w:rsidRDefault="00CC57DA" w:rsidP="00CC57DA">
      <w:pPr>
        <w:spacing w:after="0" w:line="240" w:lineRule="auto"/>
        <w:ind w:firstLine="567"/>
        <w:jc w:val="right"/>
        <w:rPr>
          <w:rFonts w:ascii="Times New Roman" w:hAnsi="Times New Roman" w:cs="Times New Roman"/>
          <w:sz w:val="24"/>
          <w:szCs w:val="24"/>
          <w:lang w:val="it-IT"/>
        </w:rPr>
      </w:pPr>
    </w:p>
    <w:p w:rsidR="00CC57DA" w:rsidRPr="00CC57DA" w:rsidRDefault="00CC57DA" w:rsidP="00CC57DA">
      <w:pPr>
        <w:spacing w:after="0" w:line="240" w:lineRule="auto"/>
        <w:ind w:firstLine="567"/>
        <w:jc w:val="right"/>
        <w:rPr>
          <w:rFonts w:ascii="Times New Roman" w:hAnsi="Times New Roman" w:cs="Times New Roman"/>
          <w:sz w:val="24"/>
          <w:szCs w:val="24"/>
          <w:lang w:val="it-IT"/>
        </w:rPr>
      </w:pPr>
      <w:r w:rsidRPr="00CC57DA">
        <w:rPr>
          <w:rFonts w:ascii="Times New Roman" w:hAnsi="Times New Roman" w:cs="Times New Roman"/>
          <w:sz w:val="24"/>
          <w:szCs w:val="24"/>
          <w:lang w:val="it-IT"/>
        </w:rPr>
        <w:t>_______________________</w:t>
      </w:r>
    </w:p>
    <w:p w:rsidR="00CC57DA" w:rsidRPr="00CC57DA" w:rsidRDefault="00CC57DA" w:rsidP="00CC57DA">
      <w:pPr>
        <w:spacing w:line="240" w:lineRule="auto"/>
        <w:ind w:right="588"/>
        <w:jc w:val="right"/>
        <w:rPr>
          <w:rFonts w:ascii="Times New Roman" w:hAnsi="Times New Roman" w:cs="Times New Roman"/>
          <w:sz w:val="24"/>
          <w:szCs w:val="24"/>
          <w:lang w:val="it-IT"/>
        </w:rPr>
      </w:pPr>
      <w:r w:rsidRPr="00CC57DA">
        <w:rPr>
          <w:rFonts w:ascii="Times New Roman" w:hAnsi="Times New Roman" w:cs="Times New Roman"/>
          <w:sz w:val="24"/>
          <w:szCs w:val="24"/>
          <w:lang w:val="it-IT"/>
        </w:rPr>
        <w:t>(svojeručni potpis)</w:t>
      </w:r>
    </w:p>
    <w:p w:rsidR="00CC57DA" w:rsidRPr="00CC57DA" w:rsidRDefault="00CC57DA" w:rsidP="00CC57DA">
      <w:pPr>
        <w:tabs>
          <w:tab w:val="left" w:pos="1950"/>
        </w:tabs>
        <w:jc w:val="both"/>
        <w:rPr>
          <w:rFonts w:ascii="Times New Roman" w:hAnsi="Times New Roman" w:cs="Times New Roman"/>
          <w:i/>
          <w:iCs/>
          <w:color w:val="000000"/>
          <w:sz w:val="24"/>
          <w:szCs w:val="24"/>
          <w:lang w:val="it-IT"/>
        </w:rPr>
      </w:pPr>
      <w:r w:rsidRPr="00CC57DA">
        <w:rPr>
          <w:rFonts w:ascii="Times New Roman" w:hAnsi="Times New Roman" w:cs="Times New Roman"/>
          <w:i/>
          <w:iCs/>
          <w:color w:val="000000"/>
          <w:sz w:val="24"/>
          <w:szCs w:val="24"/>
          <w:lang w:val="it-IT"/>
        </w:rPr>
        <w:t>Napomena: Konačni tekst ugovora o javnoj nabavci biće sačinjen u skladu sa članom 107 stav 2 Zakona o javnim nabavkamanabavkama („Službeni list CG”, br.42/11, 57/14, 28/15 i 42/17).</w:t>
      </w:r>
    </w:p>
    <w:p w:rsidR="00424A18" w:rsidRPr="00736527" w:rsidRDefault="00424A18" w:rsidP="00736527">
      <w:pPr>
        <w:autoSpaceDE w:val="0"/>
        <w:autoSpaceDN w:val="0"/>
        <w:adjustRightInd w:val="0"/>
        <w:spacing w:after="0" w:line="240" w:lineRule="auto"/>
        <w:rPr>
          <w:rFonts w:ascii="Times New Roman" w:hAnsi="Times New Roman" w:cs="Times New Roman"/>
          <w:sz w:val="24"/>
          <w:szCs w:val="24"/>
        </w:rPr>
      </w:pPr>
    </w:p>
    <w:p w:rsidR="00AA295F" w:rsidRDefault="00AA295F" w:rsidP="0094449D">
      <w:pPr>
        <w:tabs>
          <w:tab w:val="left" w:pos="6497"/>
        </w:tabs>
        <w:jc w:val="both"/>
        <w:rPr>
          <w:rFonts w:ascii="Times New Roman" w:hAnsi="Times New Roman" w:cs="Times New Roman"/>
          <w:b/>
          <w:bCs/>
          <w:color w:val="000000"/>
          <w:sz w:val="28"/>
          <w:szCs w:val="28"/>
        </w:rPr>
      </w:pPr>
    </w:p>
    <w:p w:rsidR="006F3EC9" w:rsidRDefault="006F3EC9" w:rsidP="0094449D">
      <w:pPr>
        <w:tabs>
          <w:tab w:val="left" w:pos="6497"/>
        </w:tabs>
        <w:jc w:val="both"/>
        <w:rPr>
          <w:rFonts w:ascii="Times New Roman" w:hAnsi="Times New Roman" w:cs="Times New Roman"/>
          <w:b/>
          <w:bCs/>
          <w:color w:val="000000"/>
          <w:sz w:val="28"/>
          <w:szCs w:val="28"/>
        </w:rPr>
      </w:pPr>
    </w:p>
    <w:p w:rsidR="006F3EC9" w:rsidRDefault="006F3EC9" w:rsidP="0094449D">
      <w:pPr>
        <w:tabs>
          <w:tab w:val="left" w:pos="6497"/>
        </w:tabs>
        <w:jc w:val="both"/>
        <w:rPr>
          <w:rFonts w:ascii="Times New Roman" w:hAnsi="Times New Roman" w:cs="Times New Roman"/>
          <w:b/>
          <w:bCs/>
          <w:color w:val="000000"/>
          <w:sz w:val="28"/>
          <w:szCs w:val="28"/>
        </w:rPr>
      </w:pPr>
    </w:p>
    <w:p w:rsidR="006F3EC9" w:rsidRDefault="006F3EC9" w:rsidP="0094449D">
      <w:pPr>
        <w:tabs>
          <w:tab w:val="left" w:pos="6497"/>
        </w:tabs>
        <w:jc w:val="both"/>
        <w:rPr>
          <w:rFonts w:ascii="Times New Roman" w:hAnsi="Times New Roman" w:cs="Times New Roman"/>
          <w:b/>
          <w:bCs/>
          <w:color w:val="000000"/>
          <w:sz w:val="28"/>
          <w:szCs w:val="28"/>
        </w:rPr>
      </w:pPr>
    </w:p>
    <w:p w:rsidR="006F3EC9" w:rsidRDefault="006F3EC9" w:rsidP="0094449D">
      <w:pPr>
        <w:tabs>
          <w:tab w:val="left" w:pos="6497"/>
        </w:tabs>
        <w:jc w:val="both"/>
        <w:rPr>
          <w:rFonts w:ascii="Times New Roman" w:hAnsi="Times New Roman" w:cs="Times New Roman"/>
          <w:b/>
          <w:bCs/>
          <w:color w:val="000000"/>
          <w:sz w:val="28"/>
          <w:szCs w:val="28"/>
        </w:rPr>
      </w:pPr>
    </w:p>
    <w:p w:rsidR="006F3EC9" w:rsidRDefault="006F3EC9" w:rsidP="0094449D">
      <w:pPr>
        <w:tabs>
          <w:tab w:val="left" w:pos="6497"/>
        </w:tabs>
        <w:jc w:val="both"/>
        <w:rPr>
          <w:rFonts w:ascii="Times New Roman" w:hAnsi="Times New Roman" w:cs="Times New Roman"/>
          <w:b/>
          <w:bCs/>
          <w:color w:val="000000"/>
          <w:sz w:val="28"/>
          <w:szCs w:val="28"/>
        </w:rPr>
      </w:pPr>
    </w:p>
    <w:p w:rsidR="006F3EC9" w:rsidRDefault="006F3EC9" w:rsidP="0094449D">
      <w:pPr>
        <w:tabs>
          <w:tab w:val="left" w:pos="6497"/>
        </w:tabs>
        <w:jc w:val="both"/>
        <w:rPr>
          <w:rFonts w:ascii="Times New Roman" w:hAnsi="Times New Roman" w:cs="Times New Roman"/>
          <w:b/>
          <w:bCs/>
          <w:color w:val="000000"/>
          <w:sz w:val="28"/>
          <w:szCs w:val="28"/>
        </w:rPr>
      </w:pPr>
    </w:p>
    <w:p w:rsidR="006F3EC9" w:rsidRPr="00D71CAA" w:rsidRDefault="006F3EC9" w:rsidP="0094449D">
      <w:pPr>
        <w:tabs>
          <w:tab w:val="left" w:pos="6497"/>
        </w:tabs>
        <w:jc w:val="both"/>
        <w:rPr>
          <w:rFonts w:ascii="Times New Roman" w:hAnsi="Times New Roman" w:cs="Times New Roman"/>
          <w:b/>
          <w:bCs/>
          <w:color w:val="000000"/>
          <w:sz w:val="28"/>
          <w:szCs w:val="28"/>
        </w:rPr>
      </w:pPr>
    </w:p>
    <w:p w:rsidR="00AA295F" w:rsidRPr="00D71CAA" w:rsidRDefault="00AA295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3" w:name="_Toc416180151"/>
      <w:bookmarkStart w:id="44" w:name="_Toc508090775"/>
      <w:r w:rsidRPr="00D71CAA">
        <w:rPr>
          <w:i w:val="0"/>
          <w:iCs w:val="0"/>
          <w:u w:val="none"/>
        </w:rPr>
        <w:lastRenderedPageBreak/>
        <w:t>UPUTSTVO PONUĐAČIMA ZA SAČINJAVANJE I PODNOŠENJE PONUDE</w:t>
      </w:r>
      <w:bookmarkEnd w:id="43"/>
      <w:bookmarkEnd w:id="44"/>
    </w:p>
    <w:p w:rsidR="00AA295F" w:rsidRPr="00D71CAA" w:rsidRDefault="00AA295F" w:rsidP="00AE46CF">
      <w:pPr>
        <w:autoSpaceDE w:val="0"/>
        <w:autoSpaceDN w:val="0"/>
        <w:adjustRightInd w:val="0"/>
        <w:spacing w:after="0" w:line="240" w:lineRule="auto"/>
        <w:rPr>
          <w:rFonts w:ascii="Times New Roman" w:hAnsi="Times New Roman" w:cs="Times New Roman"/>
          <w:color w:val="000000"/>
          <w:sz w:val="24"/>
          <w:szCs w:val="24"/>
        </w:rPr>
      </w:pPr>
    </w:p>
    <w:p w:rsidR="00AA295F" w:rsidRPr="00D71CAA" w:rsidRDefault="00AA295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sidRPr="00D71CAA">
        <w:rPr>
          <w:rFonts w:ascii="Times New Roman" w:hAnsi="Times New Roman" w:cs="Times New Roman"/>
          <w:b/>
          <w:bCs/>
          <w:color w:val="000000"/>
          <w:sz w:val="28"/>
          <w:szCs w:val="28"/>
        </w:rPr>
        <w:t>I NAČIN PRIPREMANJA PONUDE U PISANOJ FORMI</w:t>
      </w:r>
    </w:p>
    <w:p w:rsidR="00AA295F" w:rsidRPr="00D71CAA" w:rsidRDefault="00AA295F" w:rsidP="00AE46CF">
      <w:pPr>
        <w:autoSpaceDE w:val="0"/>
        <w:autoSpaceDN w:val="0"/>
        <w:adjustRightInd w:val="0"/>
        <w:spacing w:after="0" w:line="240" w:lineRule="auto"/>
        <w:jc w:val="both"/>
        <w:rPr>
          <w:rFonts w:ascii="Times New Roman" w:hAnsi="Times New Roman" w:cs="Times New Roman"/>
          <w:color w:val="000000"/>
          <w:sz w:val="24"/>
          <w:szCs w:val="24"/>
        </w:rPr>
      </w:pPr>
    </w:p>
    <w:p w:rsidR="00AA295F" w:rsidRPr="00D71CAA" w:rsidRDefault="00AA295F" w:rsidP="000B4224">
      <w:pPr>
        <w:pStyle w:val="ListParagraph"/>
        <w:numPr>
          <w:ilvl w:val="0"/>
          <w:numId w:val="4"/>
        </w:numPr>
        <w:autoSpaceDE w:val="0"/>
        <w:autoSpaceDN w:val="0"/>
        <w:adjustRightInd w:val="0"/>
        <w:spacing w:after="0" w:line="240" w:lineRule="auto"/>
        <w:jc w:val="both"/>
        <w:rPr>
          <w:rFonts w:ascii="Times New Roman" w:hAnsi="Times New Roman" w:cs="Times New Roman"/>
          <w:b/>
          <w:bCs/>
          <w:sz w:val="24"/>
          <w:szCs w:val="24"/>
          <w:u w:val="single"/>
        </w:rPr>
      </w:pPr>
      <w:r w:rsidRPr="00D71CAA">
        <w:rPr>
          <w:rFonts w:ascii="Times New Roman" w:hAnsi="Times New Roman" w:cs="Times New Roman"/>
          <w:b/>
          <w:bCs/>
          <w:sz w:val="24"/>
          <w:szCs w:val="24"/>
          <w:u w:val="single"/>
        </w:rPr>
        <w:t xml:space="preserve">Pripremanje i dostavljanje ponude </w:t>
      </w:r>
    </w:p>
    <w:p w:rsidR="00AA295F" w:rsidRPr="00D71CAA" w:rsidRDefault="00AA295F" w:rsidP="00AE46CF">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Ponuđač radi učešća u postupku javne nabavke sačinjava i podnosi ponudu u skladu sa ovom tenderskom dokumentacijom.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A295F" w:rsidRPr="00D71CAA" w:rsidRDefault="00AA295F" w:rsidP="00AE46CF">
      <w:pPr>
        <w:ind w:firstLine="567"/>
        <w:jc w:val="both"/>
        <w:rPr>
          <w:rFonts w:ascii="Times New Roman" w:hAnsi="Times New Roman" w:cs="Times New Roman"/>
          <w:sz w:val="24"/>
          <w:szCs w:val="24"/>
        </w:rPr>
      </w:pPr>
      <w:r w:rsidRPr="00D71CAA">
        <w:rPr>
          <w:rFonts w:ascii="Times New Roman" w:hAnsi="Times New Roman" w:cs="Times New Roman"/>
          <w:sz w:val="24"/>
          <w:szCs w:val="24"/>
        </w:rPr>
        <w:t xml:space="preserve">Ponuđač je dužan da ponudu sačini na obrascima iz tenderske dokumentacije uz mogućnost korišćenja svog memoranduma. </w:t>
      </w:r>
    </w:p>
    <w:p w:rsidR="00AA295F" w:rsidRPr="00D71CAA" w:rsidRDefault="00AA295F" w:rsidP="00274DBB">
      <w:pPr>
        <w:pStyle w:val="ListParagraph"/>
        <w:numPr>
          <w:ilvl w:val="0"/>
          <w:numId w:val="3"/>
        </w:numPr>
        <w:jc w:val="both"/>
        <w:rPr>
          <w:rFonts w:ascii="Times New Roman" w:hAnsi="Times New Roman" w:cs="Times New Roman"/>
          <w:b/>
          <w:bCs/>
          <w:color w:val="000000"/>
          <w:sz w:val="24"/>
          <w:szCs w:val="24"/>
          <w:u w:val="single"/>
        </w:rPr>
      </w:pPr>
      <w:r w:rsidRPr="00D71CAA">
        <w:rPr>
          <w:rFonts w:ascii="Times New Roman" w:hAnsi="Times New Roman" w:cs="Times New Roman"/>
          <w:b/>
          <w:bCs/>
          <w:color w:val="000000"/>
          <w:sz w:val="24"/>
          <w:szCs w:val="24"/>
          <w:u w:val="single"/>
        </w:rPr>
        <w:t>Pripremanje ponude u slučaju zaključivanja okvirnog sporazuma</w:t>
      </w:r>
    </w:p>
    <w:p w:rsidR="00AA295F" w:rsidRPr="00D71CAA" w:rsidRDefault="00AA295F" w:rsidP="00AE46CF">
      <w:pPr>
        <w:ind w:firstLine="567"/>
        <w:jc w:val="both"/>
        <w:rPr>
          <w:rFonts w:ascii="Times New Roman" w:hAnsi="Times New Roman" w:cs="Times New Roman"/>
          <w:color w:val="FF0000"/>
          <w:sz w:val="24"/>
          <w:szCs w:val="24"/>
        </w:rPr>
      </w:pPr>
      <w:r w:rsidRPr="00D71CAA">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sz w:val="24"/>
          <w:szCs w:val="24"/>
        </w:rPr>
      </w:pPr>
      <w:r w:rsidRPr="00D71CAA">
        <w:rPr>
          <w:rFonts w:ascii="Times New Roman" w:hAnsi="Times New Roman" w:cs="Times New Roman"/>
          <w:b/>
          <w:bCs/>
          <w:sz w:val="24"/>
          <w:szCs w:val="24"/>
          <w:u w:val="single"/>
        </w:rPr>
        <w:t>3. Način pripremanja ponude po partijama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Ponuđač može da podnese ponudu za jednu ili više partija pod uslovom da se ponuda odnosi na najmanje jednu partiju.</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rPr>
      </w:pPr>
      <w:r w:rsidRPr="00D71CAA">
        <w:rPr>
          <w:rFonts w:ascii="Times New Roman" w:hAnsi="Times New Roman" w:cs="Times New Roman"/>
          <w:b/>
          <w:bCs/>
          <w:sz w:val="24"/>
          <w:szCs w:val="24"/>
          <w:u w:val="single"/>
        </w:rPr>
        <w:t xml:space="preserve">4. Način pripremanja zajedničke ponude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lastRenderedPageBreak/>
        <w:t>Ponudu može da podnese grupa ponuđača (zajednička ponuda), koji su neograničeno solidarno odgovorni za ponudu i obaveze iz ugovora o javnoj nabavci.</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U zajedničkoj ponudi se moraju navesti imena i stručne kvalifikacije lica koja će biti odgovorna za izvršenje ugovora o javnoj nabavci.</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D71CAA">
        <w:rPr>
          <w:rFonts w:ascii="Times New Roman" w:hAnsi="Times New Roman" w:cs="Times New Roman"/>
          <w:b/>
          <w:bCs/>
          <w:sz w:val="24"/>
          <w:szCs w:val="24"/>
          <w:u w:val="single"/>
        </w:rPr>
        <w:t>5. Način pripremanja ponude sa podugovaračem/podizvođačem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Učešće svih podugovorača ili podizvođača u izvršenju javne nabavke ne može da bude veće od 30% od ukupne vrijednosti ponude.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u potpunosti odgovara naručiocu za izvršenje ugovorene javne nabavke, bez obzira na broj podugovarača ili podizvođača.</w:t>
      </w:r>
    </w:p>
    <w:p w:rsidR="00AA295F" w:rsidRPr="00D71CAA" w:rsidRDefault="00AA295F" w:rsidP="00AE46CF">
      <w:pPr>
        <w:autoSpaceDE w:val="0"/>
        <w:autoSpaceDN w:val="0"/>
        <w:adjustRightInd w:val="0"/>
        <w:spacing w:after="0" w:line="240" w:lineRule="auto"/>
        <w:jc w:val="both"/>
        <w:rPr>
          <w:rFonts w:ascii="Times New Roman" w:hAnsi="Times New Roman" w:cs="Times New Roman"/>
          <w:b/>
          <w:bCs/>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b/>
          <w:bCs/>
          <w:sz w:val="24"/>
          <w:szCs w:val="24"/>
          <w:u w:val="single"/>
        </w:rPr>
        <w:t>6. Sukob interesa kod pripremanja zajedničke ponude i ponude sa podugovaračem  / podizvođačem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u w:val="single"/>
        </w:rPr>
        <w:t>7. Način pripremanja ponude kada je u predmjeru radova ili tehničkoj specifikaciji naveden robni znak, patent, tip ili posebno porijeklo robe, usluge ili radova uz naznaku “ili ekvivalentno”</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AA295F" w:rsidRPr="00D71CAA" w:rsidRDefault="00AA295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A295F" w:rsidRPr="00D71CAA" w:rsidRDefault="00AA295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D71CAA">
        <w:rPr>
          <w:rFonts w:ascii="Times New Roman" w:hAnsi="Times New Roman" w:cs="Times New Roman"/>
          <w:b/>
          <w:bCs/>
          <w:color w:val="000000"/>
          <w:sz w:val="24"/>
          <w:szCs w:val="24"/>
          <w:u w:val="single"/>
        </w:rPr>
        <w:t>8. Oblik i način dostavljanja dokaza o ispunjenosti uslova za učešće u postupku javne nabavke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A295F" w:rsidRPr="00D71CAA" w:rsidRDefault="00AA295F" w:rsidP="00AE46CF">
      <w:pPr>
        <w:spacing w:after="0" w:line="240" w:lineRule="auto"/>
        <w:ind w:firstLine="567"/>
        <w:jc w:val="both"/>
        <w:rPr>
          <w:rFonts w:ascii="Times New Roman" w:hAnsi="Times New Roman" w:cs="Times New Roman"/>
          <w:b/>
          <w:bCs/>
          <w:sz w:val="24"/>
          <w:szCs w:val="24"/>
          <w:u w:val="single"/>
          <w:lang w:val="sr-Latn-CS"/>
        </w:rPr>
      </w:pPr>
    </w:p>
    <w:p w:rsidR="00AA295F" w:rsidRPr="00D71CAA" w:rsidRDefault="00AA295F" w:rsidP="00AE46CF">
      <w:pPr>
        <w:spacing w:after="0" w:line="240" w:lineRule="auto"/>
        <w:ind w:firstLine="567"/>
        <w:jc w:val="both"/>
        <w:rPr>
          <w:rFonts w:ascii="Times New Roman" w:hAnsi="Times New Roman" w:cs="Times New Roman"/>
          <w:b/>
          <w:bCs/>
          <w:sz w:val="24"/>
          <w:szCs w:val="24"/>
          <w:u w:val="single"/>
          <w:lang w:val="sr-Latn-CS"/>
        </w:rPr>
      </w:pPr>
      <w:r w:rsidRPr="00D71CAA">
        <w:rPr>
          <w:rFonts w:ascii="Times New Roman" w:hAnsi="Times New Roman" w:cs="Times New Roman"/>
          <w:b/>
          <w:bCs/>
          <w:sz w:val="24"/>
          <w:szCs w:val="24"/>
          <w:u w:val="single"/>
          <w:lang w:val="sr-Latn-CS"/>
        </w:rPr>
        <w:t xml:space="preserve">9. Dokazivanje uslova od strane podnosilaca zajedničke ponude </w:t>
      </w:r>
    </w:p>
    <w:p w:rsidR="00AA295F" w:rsidRPr="00D71CAA" w:rsidRDefault="00AA295F" w:rsidP="00AE46CF">
      <w:pPr>
        <w:spacing w:after="0" w:line="240" w:lineRule="auto"/>
        <w:ind w:firstLine="567"/>
        <w:jc w:val="both"/>
        <w:rPr>
          <w:rFonts w:ascii="Times New Roman" w:hAnsi="Times New Roman" w:cs="Times New Roman"/>
          <w:b/>
          <w:bCs/>
          <w:sz w:val="24"/>
          <w:szCs w:val="24"/>
          <w:lang w:val="sr-Latn-CS"/>
        </w:rPr>
      </w:pPr>
    </w:p>
    <w:p w:rsidR="00AA295F" w:rsidRPr="00D71CAA" w:rsidRDefault="00AA295F" w:rsidP="00AE46CF">
      <w:pPr>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sz w:val="24"/>
          <w:szCs w:val="24"/>
          <w:lang w:val="sr-Latn-CS"/>
        </w:rPr>
        <w:t>Svaki podnosilac zajedničke ponude mora u ponudi dokazati da ispunjava obavezne uslove: da</w:t>
      </w:r>
      <w:r w:rsidRPr="00D71CAA">
        <w:rPr>
          <w:rFonts w:ascii="Times New Roman" w:hAnsi="Times New Roman" w:cs="Times New Roman"/>
          <w:sz w:val="24"/>
          <w:szCs w:val="24"/>
        </w:rPr>
        <w:t xml:space="preserve"> je upisan u registar kod organa</w:t>
      </w:r>
      <w:r w:rsidRPr="00D71CAA">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A295F" w:rsidRPr="00D71CAA" w:rsidRDefault="00AA295F" w:rsidP="00AE46CF">
      <w:pPr>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sz w:val="24"/>
          <w:szCs w:val="24"/>
        </w:rPr>
        <w:t xml:space="preserve">Obavezni uslov </w:t>
      </w:r>
      <w:r w:rsidRPr="00D71CAA">
        <w:rPr>
          <w:rFonts w:ascii="Times New Roman" w:hAnsi="Times New Roman" w:cs="Times New Roman"/>
          <w:sz w:val="24"/>
          <w:szCs w:val="24"/>
          <w:lang w:val="sr-Latn-CS"/>
        </w:rPr>
        <w:t>da</w:t>
      </w:r>
      <w:r w:rsidRPr="00D71CAA">
        <w:rPr>
          <w:rFonts w:ascii="Times New Roman" w:hAnsi="Times New Roman" w:cs="Times New Roman"/>
          <w:sz w:val="24"/>
          <w:szCs w:val="24"/>
        </w:rPr>
        <w:t xml:space="preserve"> ima</w:t>
      </w:r>
      <w:r w:rsidRPr="00D71CAA">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A295F" w:rsidRPr="00D71CAA" w:rsidRDefault="00AA295F" w:rsidP="00AE46CF">
      <w:pPr>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AA295F" w:rsidRPr="00D71CAA" w:rsidRDefault="00AA295F" w:rsidP="00AE46CF">
      <w:pPr>
        <w:spacing w:after="0" w:line="240" w:lineRule="auto"/>
        <w:ind w:firstLine="567"/>
        <w:jc w:val="both"/>
        <w:rPr>
          <w:rFonts w:ascii="Times New Roman" w:hAnsi="Times New Roman" w:cs="Times New Roman"/>
          <w:b/>
          <w:bCs/>
          <w:color w:val="FF0000"/>
          <w:sz w:val="24"/>
          <w:szCs w:val="24"/>
          <w:lang w:val="sr-Latn-CS"/>
        </w:rPr>
      </w:pPr>
    </w:p>
    <w:p w:rsidR="00AA295F" w:rsidRPr="00D71CAA" w:rsidRDefault="00AA295F" w:rsidP="00AE46CF">
      <w:pPr>
        <w:spacing w:after="0" w:line="240" w:lineRule="auto"/>
        <w:ind w:firstLine="567"/>
        <w:jc w:val="both"/>
        <w:rPr>
          <w:rFonts w:ascii="Times New Roman" w:hAnsi="Times New Roman" w:cs="Times New Roman"/>
          <w:b/>
          <w:bCs/>
          <w:sz w:val="24"/>
          <w:szCs w:val="24"/>
          <w:u w:val="single"/>
          <w:lang w:val="sr-Latn-CS"/>
        </w:rPr>
      </w:pPr>
      <w:r w:rsidRPr="00D71CAA">
        <w:rPr>
          <w:rFonts w:ascii="Times New Roman" w:hAnsi="Times New Roman" w:cs="Times New Roman"/>
          <w:b/>
          <w:bCs/>
          <w:sz w:val="24"/>
          <w:szCs w:val="24"/>
          <w:u w:val="single"/>
          <w:lang w:val="sr-Latn-CS"/>
        </w:rPr>
        <w:t>10. Dokazivanje uslova preko podugovarača/podizvođača i drugog pravnog i fizičkog lica</w:t>
      </w:r>
    </w:p>
    <w:p w:rsidR="00AA295F" w:rsidRPr="00D71CAA" w:rsidRDefault="00AA295F" w:rsidP="00AE46CF">
      <w:pPr>
        <w:spacing w:after="0" w:line="240" w:lineRule="auto"/>
        <w:ind w:firstLine="567"/>
        <w:jc w:val="both"/>
        <w:rPr>
          <w:rFonts w:ascii="Times New Roman" w:hAnsi="Times New Roman" w:cs="Times New Roman"/>
          <w:b/>
          <w:bCs/>
          <w:color w:val="FF0000"/>
          <w:sz w:val="24"/>
          <w:szCs w:val="24"/>
          <w:lang w:val="sr-Latn-CS"/>
        </w:rPr>
      </w:pPr>
    </w:p>
    <w:p w:rsidR="00AA295F" w:rsidRPr="00D71CAA" w:rsidRDefault="00AA295F" w:rsidP="00AE46CF">
      <w:pPr>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lang w:val="sr-Latn-CS"/>
        </w:rPr>
        <w:t xml:space="preserve">Ponuđač može ispunjenost uslova u pogledu posjedovanja </w:t>
      </w:r>
      <w:r w:rsidRPr="00D71CAA">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A295F" w:rsidRPr="00D71CAA" w:rsidRDefault="00AA295F" w:rsidP="00AE46CF">
      <w:pPr>
        <w:spacing w:after="0" w:line="240" w:lineRule="auto"/>
        <w:ind w:firstLine="567"/>
        <w:jc w:val="both"/>
        <w:rPr>
          <w:rFonts w:ascii="Times New Roman" w:hAnsi="Times New Roman" w:cs="Times New Roman"/>
          <w:sz w:val="24"/>
          <w:szCs w:val="24"/>
          <w:lang w:val="sr-Latn-CS"/>
        </w:rPr>
      </w:pPr>
      <w:r w:rsidRPr="00D71CAA">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A295F" w:rsidRPr="00D71CAA" w:rsidRDefault="00AA295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sidRPr="00D71CAA">
        <w:rPr>
          <w:rFonts w:ascii="Times New Roman" w:hAnsi="Times New Roman" w:cs="Times New Roman"/>
          <w:b/>
          <w:bCs/>
          <w:color w:val="000000"/>
          <w:sz w:val="24"/>
          <w:szCs w:val="24"/>
          <w:u w:val="single"/>
        </w:rPr>
        <w:t>11. Sredstva finansijskog obezbjeđenja - garancije</w:t>
      </w:r>
    </w:p>
    <w:p w:rsidR="00AA295F" w:rsidRPr="00D71CAA" w:rsidRDefault="00AA295F" w:rsidP="00AE46CF">
      <w:pPr>
        <w:spacing w:after="0" w:line="240" w:lineRule="auto"/>
        <w:ind w:firstLine="567"/>
        <w:jc w:val="both"/>
        <w:rPr>
          <w:rFonts w:ascii="Times New Roman" w:hAnsi="Times New Roman" w:cs="Times New Roman"/>
          <w:b/>
          <w:bCs/>
          <w:sz w:val="24"/>
          <w:szCs w:val="24"/>
          <w:u w:val="single"/>
          <w:lang w:val="sr-Latn-CS"/>
        </w:rPr>
      </w:pPr>
    </w:p>
    <w:p w:rsidR="00AA295F" w:rsidRPr="00D71CAA" w:rsidRDefault="00AA295F" w:rsidP="00AE46CF">
      <w:pPr>
        <w:spacing w:after="0" w:line="240" w:lineRule="auto"/>
        <w:ind w:firstLine="567"/>
        <w:jc w:val="both"/>
        <w:rPr>
          <w:rFonts w:ascii="Times New Roman" w:hAnsi="Times New Roman" w:cs="Times New Roman"/>
          <w:sz w:val="24"/>
          <w:szCs w:val="24"/>
          <w:lang w:val="sr-Latn-CS"/>
        </w:rPr>
      </w:pPr>
      <w:r w:rsidRPr="00D71CAA">
        <w:rPr>
          <w:rFonts w:ascii="Times New Roman" w:hAnsi="Times New Roman" w:cs="Times New Roman"/>
          <w:b/>
          <w:bCs/>
          <w:sz w:val="24"/>
          <w:szCs w:val="24"/>
          <w:u w:val="single"/>
          <w:lang w:val="sr-Latn-CS"/>
        </w:rPr>
        <w:lastRenderedPageBreak/>
        <w:t xml:space="preserve">11.1 Način dostavljanja garancije ponude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Garancija ponude se prilaže na način opisan pod tačkom 3 ovog uputstva (način pripremanja ponude po partijama).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u w:val="single"/>
        </w:rPr>
        <w:t>11.2 Zajednički uslovi za garanciju ponude i sredstva finansijskog obezbjeđenja ugovora o javnoj nabavci</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A295F" w:rsidRPr="00D71CAA" w:rsidRDefault="00AA295F" w:rsidP="00AE46CF">
      <w:pPr>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A295F" w:rsidRPr="00D71CAA" w:rsidRDefault="00AA295F" w:rsidP="00AE46CF">
      <w:pPr>
        <w:spacing w:after="0" w:line="240" w:lineRule="auto"/>
        <w:ind w:firstLine="567"/>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AA295F" w:rsidRPr="00D71CAA" w:rsidRDefault="00AA295F" w:rsidP="00AE46CF">
      <w:pPr>
        <w:spacing w:after="0" w:line="240" w:lineRule="auto"/>
        <w:ind w:firstLine="567"/>
        <w:jc w:val="both"/>
        <w:rPr>
          <w:rFonts w:ascii="Times New Roman" w:hAnsi="Times New Roman" w:cs="Times New Roman"/>
          <w:sz w:val="24"/>
          <w:szCs w:val="24"/>
          <w:lang w:val="sr-Latn-CS"/>
        </w:rPr>
      </w:pPr>
    </w:p>
    <w:p w:rsidR="00AA295F" w:rsidRPr="00D71CAA" w:rsidRDefault="00AA295F" w:rsidP="00AE46CF">
      <w:pPr>
        <w:shd w:val="clear" w:color="auto" w:fill="FFFFFF"/>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b/>
          <w:bCs/>
          <w:sz w:val="24"/>
          <w:szCs w:val="24"/>
          <w:u w:val="single"/>
          <w:lang w:val="sr-Latn-CS"/>
        </w:rPr>
        <w:t>12. Način iskazivanja ponuđene cijene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 ponuđenu cijenu uračunavaju se svi troškovi i popusti na ukupnu ponuđenu cijenu, sa posebno iskazanim PDV-om, u skladu sa zakonom.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Ponuđena cijena/e piše se brojkama.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AA295F" w:rsidRPr="00D71CAA" w:rsidRDefault="00AA295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A295F" w:rsidRPr="00D71CAA" w:rsidRDefault="00AA295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D71CAA">
        <w:rPr>
          <w:rFonts w:ascii="Times New Roman" w:hAnsi="Times New Roman" w:cs="Times New Roman"/>
          <w:b/>
          <w:bCs/>
          <w:color w:val="000000"/>
          <w:sz w:val="24"/>
          <w:szCs w:val="24"/>
          <w:u w:val="single"/>
        </w:rPr>
        <w:t>13. Alternativna ponuda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w:t>
      </w:r>
      <w:r w:rsidRPr="00D71CAA">
        <w:rPr>
          <w:rFonts w:ascii="Times New Roman" w:hAnsi="Times New Roman" w:cs="Times New Roman"/>
          <w:color w:val="000000"/>
          <w:sz w:val="24"/>
          <w:szCs w:val="24"/>
        </w:rPr>
        <w:lastRenderedPageBreak/>
        <w:t xml:space="preserve">tehničkim karakteristikama ili specifikacijam predmeta javne nabavke, odnosno predmjera radova, date u tenderskoj dokumentaciji. </w:t>
      </w:r>
    </w:p>
    <w:p w:rsidR="00AA295F" w:rsidRPr="00D71CAA" w:rsidRDefault="00AA295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A295F" w:rsidRPr="00D71CAA" w:rsidRDefault="00AA295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b/>
          <w:bCs/>
          <w:color w:val="000000"/>
          <w:sz w:val="24"/>
          <w:szCs w:val="24"/>
          <w:u w:val="single"/>
        </w:rPr>
        <w:t>14. Nacrt ugovora o javnoj nabavci i nacrt okvirnog sporazuma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AA295F" w:rsidRPr="00D71CAA" w:rsidRDefault="00AA295F" w:rsidP="00AE46CF">
      <w:pPr>
        <w:autoSpaceDE w:val="0"/>
        <w:autoSpaceDN w:val="0"/>
        <w:adjustRightInd w:val="0"/>
        <w:spacing w:after="0" w:line="240" w:lineRule="auto"/>
        <w:jc w:val="both"/>
        <w:rPr>
          <w:rFonts w:ascii="Times New Roman" w:hAnsi="Times New Roman" w:cs="Times New Roman"/>
          <w:color w:val="000000"/>
          <w:sz w:val="24"/>
          <w:szCs w:val="24"/>
        </w:rPr>
      </w:pPr>
    </w:p>
    <w:p w:rsidR="00AA295F" w:rsidRPr="00D71CAA" w:rsidRDefault="00AA295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D71CAA">
        <w:rPr>
          <w:rFonts w:ascii="Times New Roman" w:hAnsi="Times New Roman" w:cs="Times New Roman"/>
          <w:b/>
          <w:bCs/>
          <w:color w:val="000000"/>
          <w:sz w:val="24"/>
          <w:szCs w:val="24"/>
          <w:u w:val="single"/>
        </w:rPr>
        <w:t>15. Blagovremenost ponude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AA295F" w:rsidRPr="00D71CAA" w:rsidRDefault="00AA295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A295F" w:rsidRPr="00D71CAA" w:rsidRDefault="00AA295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D71CAA">
        <w:rPr>
          <w:rFonts w:ascii="Times New Roman" w:hAnsi="Times New Roman" w:cs="Times New Roman"/>
          <w:b/>
          <w:bCs/>
          <w:color w:val="000000"/>
          <w:sz w:val="24"/>
          <w:szCs w:val="24"/>
          <w:u w:val="single"/>
        </w:rPr>
        <w:t>16. Period važenja ponude</w:t>
      </w:r>
    </w:p>
    <w:p w:rsidR="00AA295F" w:rsidRPr="00D71CAA" w:rsidRDefault="00AA295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D71CAA">
        <w:rPr>
          <w:rFonts w:ascii="Times New Roman" w:hAnsi="Times New Roman" w:cs="Times New Roman"/>
          <w:color w:val="000000"/>
          <w:sz w:val="24"/>
          <w:szCs w:val="24"/>
        </w:rPr>
        <w:t>Period važenja ponude ne može da bude kraći od roka definisanog u Pozivu.</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A295F" w:rsidRPr="00D71CAA" w:rsidRDefault="00AA295F" w:rsidP="00AE46CF">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7C41FC" w:rsidRPr="00E31491" w:rsidRDefault="007C41FC" w:rsidP="007C41F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31491">
        <w:rPr>
          <w:rFonts w:ascii="Times New Roman" w:hAnsi="Times New Roman" w:cs="Times New Roman"/>
          <w:b/>
          <w:bCs/>
          <w:color w:val="000000"/>
          <w:sz w:val="24"/>
          <w:szCs w:val="24"/>
          <w:u w:val="single"/>
        </w:rPr>
        <w:t>17. Pojašnjenje tenderske dokumentacije</w:t>
      </w:r>
    </w:p>
    <w:p w:rsidR="007C41FC" w:rsidRPr="00E31491" w:rsidRDefault="007C41FC" w:rsidP="007C41F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Zainteresovano lice ima pravo da zahtijeva od naručioca pojašnjenje ten</w:t>
      </w:r>
      <w:r w:rsidR="00FA076B">
        <w:rPr>
          <w:rFonts w:ascii="Times New Roman" w:hAnsi="Times New Roman" w:cs="Times New Roman"/>
          <w:color w:val="000000"/>
          <w:sz w:val="24"/>
          <w:szCs w:val="24"/>
        </w:rPr>
        <w:t>derske dokumentacije u roku od 22</w:t>
      </w:r>
      <w:r w:rsidRPr="00E31491">
        <w:rPr>
          <w:rFonts w:ascii="Times New Roman" w:hAnsi="Times New Roman" w:cs="Times New Roman"/>
          <w:color w:val="000000"/>
          <w:sz w:val="24"/>
          <w:szCs w:val="24"/>
        </w:rPr>
        <w:t xml:space="preserve"> dana</w:t>
      </w:r>
      <w:r w:rsidRPr="00E31491">
        <w:rPr>
          <w:rStyle w:val="FootnoteReference"/>
          <w:rFonts w:ascii="Times New Roman" w:hAnsi="Times New Roman" w:cs="Times New Roman"/>
          <w:color w:val="000000"/>
          <w:sz w:val="24"/>
          <w:szCs w:val="24"/>
        </w:rPr>
        <w:footnoteReference w:id="15"/>
      </w:r>
      <w:r w:rsidRPr="00E31491">
        <w:rPr>
          <w:rFonts w:ascii="Times New Roman" w:hAnsi="Times New Roman" w:cs="Times New Roman"/>
          <w:color w:val="000000"/>
          <w:sz w:val="24"/>
          <w:szCs w:val="24"/>
        </w:rPr>
        <w:t xml:space="preserve">, od dana objavljivanja, odnosno dostavljanja tenderske dokumentacije. </w:t>
      </w:r>
    </w:p>
    <w:p w:rsidR="007C41FC" w:rsidRPr="00E31491" w:rsidRDefault="007C41FC" w:rsidP="007C41F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Zahtjev za pojašnjenje tenderske dokumentacije podnosi se u pisanoj formi (poštom, faxom, e-mailom...) na adresu naručioca.</w:t>
      </w:r>
    </w:p>
    <w:p w:rsidR="007C41FC" w:rsidRPr="00E31491" w:rsidRDefault="007C41FC" w:rsidP="007C41F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Pojašnjenje tenderske dokumentacije predstavlja sastavni dio tenderske dokumentacije.</w:t>
      </w:r>
    </w:p>
    <w:p w:rsidR="007C41FC" w:rsidRPr="00E31491" w:rsidRDefault="007C41FC" w:rsidP="007C41F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7C41FC" w:rsidRPr="00E31491" w:rsidRDefault="007C41FC" w:rsidP="007C41F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F0656" w:rsidRPr="00D71CAA" w:rsidRDefault="00AF0656"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F0656" w:rsidRPr="00D71CAA" w:rsidRDefault="00AF0656"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F0656" w:rsidRPr="00D71CAA" w:rsidRDefault="00AF0656"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F0656" w:rsidRPr="00D71CAA" w:rsidRDefault="00AF0656"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225122" w:rsidRDefault="00225122"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225122" w:rsidRDefault="00225122"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225122" w:rsidRPr="00D71CAA" w:rsidRDefault="00225122"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D71CAA">
        <w:rPr>
          <w:rFonts w:ascii="Times New Roman" w:hAnsi="Times New Roman" w:cs="Times New Roman"/>
          <w:b/>
          <w:bCs/>
          <w:color w:val="000000"/>
          <w:sz w:val="28"/>
          <w:szCs w:val="28"/>
          <w:lang w:val="en-US"/>
        </w:rPr>
        <w:t xml:space="preserve">II </w:t>
      </w:r>
      <w:r w:rsidRPr="00D71CAA">
        <w:rPr>
          <w:rFonts w:ascii="Times New Roman" w:hAnsi="Times New Roman" w:cs="Times New Roman"/>
          <w:b/>
          <w:bCs/>
          <w:color w:val="000000"/>
          <w:sz w:val="28"/>
          <w:szCs w:val="28"/>
        </w:rPr>
        <w:t>NAČIN PRIPREMANJA I DOSTAVLJANJA PONUDE U ELEKTRONSKOJ FORMI</w:t>
      </w:r>
    </w:p>
    <w:p w:rsidR="00AA295F" w:rsidRPr="00D71CAA" w:rsidRDefault="00AA295F" w:rsidP="00AE46CF">
      <w:pPr>
        <w:autoSpaceDE w:val="0"/>
        <w:autoSpaceDN w:val="0"/>
        <w:adjustRightInd w:val="0"/>
        <w:spacing w:after="0" w:line="240" w:lineRule="auto"/>
        <w:rPr>
          <w:rFonts w:ascii="Times New Roman" w:hAnsi="Times New Roman" w:cs="Times New Roman"/>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Ponuđač radi učešća u postupku javne nabavke sačinjava i podnosi ponudu u skladu sa ovom tenderskom dokumentacijom.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Ponuda u elektronskoj formi se priprema i podnosi u skladu sa propisima kojima se uređuje elektronska komunikacija i elektronski potpis.</w:t>
      </w: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sidRPr="00D71CAA">
        <w:rPr>
          <w:rFonts w:ascii="Times New Roman" w:hAnsi="Times New Roman" w:cs="Times New Roman"/>
          <w:b/>
          <w:bCs/>
          <w:color w:val="000000"/>
          <w:sz w:val="28"/>
          <w:szCs w:val="28"/>
        </w:rPr>
        <w:t>III  IZMJENE I DOPUNE PONUDE I ODUSTANAK OD PONUDE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Default="00AA295F" w:rsidP="00AE46CF">
      <w:pPr>
        <w:rPr>
          <w:rFonts w:ascii="Times New Roman" w:hAnsi="Times New Roman" w:cs="Times New Roman"/>
        </w:rPr>
      </w:pPr>
    </w:p>
    <w:p w:rsidR="006912B9" w:rsidRDefault="006912B9" w:rsidP="00AE46CF">
      <w:pPr>
        <w:rPr>
          <w:rFonts w:ascii="Times New Roman" w:hAnsi="Times New Roman" w:cs="Times New Roman"/>
        </w:rPr>
      </w:pPr>
    </w:p>
    <w:p w:rsidR="006912B9" w:rsidRDefault="006912B9" w:rsidP="00AE46CF">
      <w:pPr>
        <w:rPr>
          <w:rFonts w:ascii="Times New Roman" w:hAnsi="Times New Roman" w:cs="Times New Roman"/>
        </w:rPr>
      </w:pPr>
    </w:p>
    <w:p w:rsidR="006912B9" w:rsidRDefault="006912B9" w:rsidP="00AE46CF">
      <w:pPr>
        <w:rPr>
          <w:rFonts w:ascii="Times New Roman" w:hAnsi="Times New Roman" w:cs="Times New Roman"/>
        </w:rPr>
      </w:pPr>
    </w:p>
    <w:p w:rsidR="006912B9" w:rsidRDefault="006912B9" w:rsidP="00AE46CF">
      <w:pPr>
        <w:rPr>
          <w:rFonts w:ascii="Times New Roman" w:hAnsi="Times New Roman" w:cs="Times New Roman"/>
        </w:rPr>
      </w:pPr>
    </w:p>
    <w:p w:rsidR="006912B9" w:rsidRPr="00D71CAA" w:rsidRDefault="006912B9" w:rsidP="00AE46CF">
      <w:pPr>
        <w:rPr>
          <w:rFonts w:ascii="Times New Roman" w:hAnsi="Times New Roman" w:cs="Times New Roman"/>
        </w:rPr>
      </w:pPr>
    </w:p>
    <w:p w:rsidR="00AA295F" w:rsidRDefault="00AA295F" w:rsidP="00AE46CF">
      <w:pPr>
        <w:rPr>
          <w:rFonts w:ascii="Times New Roman" w:hAnsi="Times New Roman" w:cs="Times New Roman"/>
        </w:rPr>
      </w:pPr>
    </w:p>
    <w:p w:rsidR="00225122" w:rsidRPr="00D71CAA" w:rsidRDefault="00225122" w:rsidP="00AE46CF">
      <w:pPr>
        <w:rPr>
          <w:rFonts w:ascii="Times New Roman" w:hAnsi="Times New Roman" w:cs="Times New Roman"/>
        </w:rPr>
      </w:pPr>
    </w:p>
    <w:p w:rsidR="00AA295F" w:rsidRPr="00D71CAA" w:rsidRDefault="00AA295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5" w:name="_Toc416180153"/>
      <w:bookmarkStart w:id="46" w:name="_Toc508090776"/>
      <w:r w:rsidRPr="00D71CAA">
        <w:rPr>
          <w:i w:val="0"/>
          <w:iCs w:val="0"/>
          <w:u w:val="none"/>
        </w:rPr>
        <w:t>OVLAŠĆENJE ZA ZASTUPANJE I UČESTVOVANJE U POSTUPKU JAVNOG OTVARANJA PONUDA</w:t>
      </w:r>
      <w:bookmarkEnd w:id="45"/>
      <w:bookmarkEnd w:id="46"/>
    </w:p>
    <w:p w:rsidR="00AA295F" w:rsidRPr="00D71CAA" w:rsidRDefault="00AA295F" w:rsidP="00AE46CF">
      <w:pPr>
        <w:pStyle w:val="ListParagraph"/>
        <w:tabs>
          <w:tab w:val="left" w:pos="1950"/>
        </w:tabs>
        <w:jc w:val="both"/>
        <w:rPr>
          <w:rFonts w:ascii="Times New Roman" w:hAnsi="Times New Roman" w:cs="Times New Roman"/>
          <w:color w:val="000000"/>
          <w:sz w:val="28"/>
          <w:szCs w:val="28"/>
          <w:highlight w:val="yellow"/>
        </w:rPr>
      </w:pPr>
    </w:p>
    <w:p w:rsidR="00AA295F" w:rsidRPr="00D71CAA" w:rsidRDefault="00AA295F" w:rsidP="00AE46CF">
      <w:pPr>
        <w:pStyle w:val="ListParagraph"/>
        <w:tabs>
          <w:tab w:val="left" w:pos="1950"/>
        </w:tabs>
        <w:jc w:val="both"/>
        <w:rPr>
          <w:rFonts w:ascii="Times New Roman" w:hAnsi="Times New Roman" w:cs="Times New Roman"/>
          <w:color w:val="000000"/>
          <w:sz w:val="28"/>
          <w:szCs w:val="28"/>
          <w:highlight w:val="yellow"/>
        </w:rPr>
      </w:pPr>
    </w:p>
    <w:p w:rsidR="00AA295F" w:rsidRPr="00D71CAA" w:rsidRDefault="00AA295F" w:rsidP="00AE46CF">
      <w:pPr>
        <w:pStyle w:val="ListParagraph"/>
        <w:tabs>
          <w:tab w:val="left" w:pos="1950"/>
        </w:tabs>
        <w:jc w:val="both"/>
        <w:rPr>
          <w:rFonts w:ascii="Times New Roman" w:hAnsi="Times New Roman" w:cs="Times New Roman"/>
          <w:color w:val="000000"/>
          <w:sz w:val="28"/>
          <w:szCs w:val="28"/>
          <w:highlight w:val="yellow"/>
        </w:rPr>
      </w:pPr>
    </w:p>
    <w:p w:rsidR="00AA295F" w:rsidRPr="00D71CAA" w:rsidRDefault="00AA295F" w:rsidP="00AE46CF">
      <w:pPr>
        <w:pStyle w:val="ListParagraph"/>
        <w:tabs>
          <w:tab w:val="left" w:pos="1950"/>
        </w:tabs>
        <w:ind w:left="0"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Ovlašćuje se </w:t>
      </w:r>
      <w:r w:rsidRPr="00D71CAA">
        <w:rPr>
          <w:rFonts w:ascii="Times New Roman" w:hAnsi="Times New Roman" w:cs="Times New Roman"/>
          <w:color w:val="000000"/>
          <w:sz w:val="24"/>
          <w:szCs w:val="24"/>
          <w:u w:val="single"/>
        </w:rPr>
        <w:t xml:space="preserve">  (</w:t>
      </w:r>
      <w:r w:rsidRPr="00D71CAA">
        <w:rPr>
          <w:rFonts w:ascii="Times New Roman" w:hAnsi="Times New Roman" w:cs="Times New Roman"/>
          <w:i/>
          <w:iCs/>
          <w:color w:val="000000"/>
          <w:u w:val="single"/>
        </w:rPr>
        <w:t>ime i prezime i broj lične karte ili druge identifikacione isprave</w:t>
      </w:r>
      <w:r w:rsidRPr="00D71CAA">
        <w:rPr>
          <w:rFonts w:ascii="Times New Roman" w:hAnsi="Times New Roman" w:cs="Times New Roman"/>
          <w:color w:val="000000"/>
          <w:sz w:val="24"/>
          <w:szCs w:val="24"/>
          <w:u w:val="single"/>
        </w:rPr>
        <w:t xml:space="preserve">)  </w:t>
      </w:r>
      <w:r w:rsidRPr="00D71CAA">
        <w:rPr>
          <w:rFonts w:ascii="Times New Roman" w:hAnsi="Times New Roman" w:cs="Times New Roman"/>
          <w:color w:val="000000"/>
          <w:sz w:val="24"/>
          <w:szCs w:val="24"/>
        </w:rPr>
        <w:t xml:space="preserve"> da, u ime  </w:t>
      </w:r>
    </w:p>
    <w:p w:rsidR="00AA295F" w:rsidRPr="00D71CAA" w:rsidRDefault="00AA295F" w:rsidP="00AE46CF">
      <w:pPr>
        <w:pStyle w:val="ListParagraph"/>
        <w:tabs>
          <w:tab w:val="left" w:pos="1950"/>
        </w:tabs>
        <w:ind w:left="0"/>
        <w:jc w:val="both"/>
        <w:rPr>
          <w:rFonts w:ascii="Times New Roman" w:hAnsi="Times New Roman" w:cs="Times New Roman"/>
          <w:color w:val="000000"/>
          <w:sz w:val="24"/>
          <w:szCs w:val="24"/>
          <w:highlight w:val="yellow"/>
        </w:rPr>
      </w:pPr>
      <w:r w:rsidRPr="00D71CAA">
        <w:rPr>
          <w:rFonts w:ascii="Times New Roman" w:hAnsi="Times New Roman" w:cs="Times New Roman"/>
          <w:color w:val="000000"/>
          <w:sz w:val="24"/>
          <w:szCs w:val="24"/>
          <w:u w:val="single"/>
        </w:rPr>
        <w:t xml:space="preserve">   (</w:t>
      </w:r>
      <w:r w:rsidRPr="00D71CAA">
        <w:rPr>
          <w:rFonts w:ascii="Times New Roman" w:hAnsi="Times New Roman" w:cs="Times New Roman"/>
          <w:i/>
          <w:iCs/>
          <w:color w:val="000000"/>
          <w:u w:val="single"/>
        </w:rPr>
        <w:t>naziv ponuđača</w:t>
      </w:r>
      <w:r w:rsidRPr="00D71CAA">
        <w:rPr>
          <w:rFonts w:ascii="Times New Roman" w:hAnsi="Times New Roman" w:cs="Times New Roman"/>
          <w:color w:val="000000"/>
          <w:sz w:val="24"/>
          <w:szCs w:val="24"/>
          <w:u w:val="single"/>
        </w:rPr>
        <w:t>)</w:t>
      </w:r>
      <w:r w:rsidRPr="00D71CAA">
        <w:rPr>
          <w:rFonts w:ascii="Times New Roman" w:hAnsi="Times New Roman" w:cs="Times New Roman"/>
          <w:color w:val="000000"/>
          <w:sz w:val="24"/>
          <w:szCs w:val="24"/>
        </w:rPr>
        <w:t xml:space="preserve">, kao ponuđača, prisustvuje javnom otvaranju ponuda po Tenderskoj dokumentaciji </w:t>
      </w:r>
      <w:r w:rsidRPr="00D71CAA">
        <w:rPr>
          <w:rFonts w:ascii="Times New Roman" w:hAnsi="Times New Roman" w:cs="Times New Roman"/>
          <w:color w:val="000000"/>
          <w:u w:val="single"/>
        </w:rPr>
        <w:t>(</w:t>
      </w:r>
      <w:r w:rsidRPr="00D71CAA">
        <w:rPr>
          <w:rFonts w:ascii="Times New Roman" w:hAnsi="Times New Roman" w:cs="Times New Roman"/>
          <w:i/>
          <w:iCs/>
          <w:color w:val="000000"/>
          <w:u w:val="single"/>
        </w:rPr>
        <w:t>naziv naručioca</w:t>
      </w:r>
      <w:r w:rsidRPr="00D71CAA">
        <w:rPr>
          <w:rFonts w:ascii="Times New Roman" w:hAnsi="Times New Roman" w:cs="Times New Roman"/>
          <w:color w:val="000000"/>
          <w:sz w:val="24"/>
          <w:szCs w:val="24"/>
          <w:u w:val="single"/>
        </w:rPr>
        <w:t>)</w:t>
      </w:r>
      <w:r w:rsidRPr="00D71CAA">
        <w:rPr>
          <w:rFonts w:ascii="Times New Roman" w:hAnsi="Times New Roman" w:cs="Times New Roman"/>
          <w:color w:val="000000"/>
          <w:sz w:val="24"/>
          <w:szCs w:val="24"/>
        </w:rPr>
        <w:t xml:space="preserve"> broj _____ od ________. godine, za nabavku </w:t>
      </w:r>
      <w:r w:rsidRPr="00D71CAA">
        <w:rPr>
          <w:rFonts w:ascii="Times New Roman" w:hAnsi="Times New Roman" w:cs="Times New Roman"/>
          <w:color w:val="000000"/>
          <w:u w:val="single"/>
        </w:rPr>
        <w:t>(</w:t>
      </w:r>
      <w:r w:rsidRPr="00D71CAA">
        <w:rPr>
          <w:rFonts w:ascii="Times New Roman" w:hAnsi="Times New Roman" w:cs="Times New Roman"/>
          <w:i/>
          <w:iCs/>
          <w:color w:val="000000"/>
          <w:u w:val="single"/>
        </w:rPr>
        <w:t>opis predmeta nabavke</w:t>
      </w:r>
      <w:r w:rsidRPr="00D71CAA">
        <w:rPr>
          <w:rFonts w:ascii="Times New Roman" w:hAnsi="Times New Roman" w:cs="Times New Roman"/>
          <w:color w:val="000000"/>
          <w:u w:val="single"/>
        </w:rPr>
        <w:t>)</w:t>
      </w:r>
      <w:r w:rsidRPr="00D71CAA">
        <w:rPr>
          <w:rFonts w:ascii="Times New Roman" w:hAnsi="Times New Roman" w:cs="Times New Roman"/>
          <w:color w:val="000000"/>
          <w:sz w:val="24"/>
          <w:szCs w:val="24"/>
        </w:rPr>
        <w:t>i da zastupa interese ovog ponuđača u postupku javnog otvaranja ponuda.</w:t>
      </w:r>
    </w:p>
    <w:p w:rsidR="00AA295F" w:rsidRPr="00D71CAA" w:rsidRDefault="00AA295F" w:rsidP="00AE46CF">
      <w:pPr>
        <w:pStyle w:val="ListParagraph"/>
        <w:tabs>
          <w:tab w:val="left" w:pos="1950"/>
        </w:tabs>
        <w:ind w:left="0" w:firstLine="567"/>
        <w:jc w:val="both"/>
        <w:rPr>
          <w:rFonts w:ascii="Times New Roman" w:hAnsi="Times New Roman" w:cs="Times New Roman"/>
          <w:color w:val="000000"/>
          <w:sz w:val="24"/>
          <w:szCs w:val="24"/>
          <w:highlight w:val="yellow"/>
        </w:rPr>
      </w:pPr>
    </w:p>
    <w:p w:rsidR="00AA295F" w:rsidRPr="00D71CAA" w:rsidRDefault="00AA295F" w:rsidP="00AE46CF">
      <w:pPr>
        <w:pStyle w:val="ListParagraph"/>
        <w:tabs>
          <w:tab w:val="left" w:pos="1950"/>
        </w:tabs>
        <w:ind w:left="0" w:firstLine="567"/>
        <w:jc w:val="both"/>
        <w:rPr>
          <w:rFonts w:ascii="Times New Roman" w:hAnsi="Times New Roman" w:cs="Times New Roman"/>
          <w:color w:val="000000"/>
          <w:sz w:val="24"/>
          <w:szCs w:val="24"/>
        </w:rPr>
      </w:pPr>
    </w:p>
    <w:p w:rsidR="00AA295F" w:rsidRPr="00D71CAA" w:rsidRDefault="00AA295F" w:rsidP="00AE46CF">
      <w:pPr>
        <w:pStyle w:val="ListParagraph"/>
        <w:tabs>
          <w:tab w:val="left" w:pos="1950"/>
        </w:tabs>
        <w:ind w:left="0" w:firstLine="567"/>
        <w:jc w:val="both"/>
        <w:rPr>
          <w:rFonts w:ascii="Times New Roman" w:hAnsi="Times New Roman" w:cs="Times New Roman"/>
          <w:color w:val="000000"/>
          <w:sz w:val="24"/>
          <w:szCs w:val="24"/>
        </w:rPr>
      </w:pPr>
    </w:p>
    <w:p w:rsidR="00AA295F" w:rsidRPr="00D71CAA" w:rsidRDefault="00AA295F" w:rsidP="00AE46CF">
      <w:pPr>
        <w:tabs>
          <w:tab w:val="left" w:pos="1950"/>
        </w:tabs>
        <w:spacing w:after="0" w:line="240" w:lineRule="auto"/>
        <w:ind w:right="140"/>
        <w:jc w:val="right"/>
        <w:rPr>
          <w:rFonts w:ascii="Times New Roman" w:hAnsi="Times New Roman" w:cs="Times New Roman"/>
          <w:b/>
          <w:bCs/>
          <w:sz w:val="24"/>
          <w:szCs w:val="24"/>
        </w:rPr>
      </w:pPr>
      <w:r w:rsidRPr="00D71CAA">
        <w:rPr>
          <w:rFonts w:ascii="Times New Roman" w:hAnsi="Times New Roman" w:cs="Times New Roman"/>
          <w:b/>
          <w:bCs/>
          <w:sz w:val="24"/>
          <w:szCs w:val="24"/>
        </w:rPr>
        <w:t xml:space="preserve">  Ovlašćeno lice ponuđača</w:t>
      </w:r>
    </w:p>
    <w:p w:rsidR="00AA295F" w:rsidRPr="00D71CAA" w:rsidRDefault="00AA295F" w:rsidP="00AE46CF">
      <w:pPr>
        <w:tabs>
          <w:tab w:val="left" w:pos="1950"/>
        </w:tabs>
        <w:spacing w:after="0" w:line="240" w:lineRule="auto"/>
        <w:jc w:val="right"/>
        <w:rPr>
          <w:rFonts w:ascii="Times New Roman" w:hAnsi="Times New Roman" w:cs="Times New Roman"/>
          <w:b/>
          <w:bCs/>
          <w:sz w:val="24"/>
          <w:szCs w:val="24"/>
        </w:rPr>
      </w:pPr>
    </w:p>
    <w:p w:rsidR="00AA295F" w:rsidRPr="00D71CAA" w:rsidRDefault="00AA295F" w:rsidP="00AE46CF">
      <w:pPr>
        <w:tabs>
          <w:tab w:val="left" w:pos="1950"/>
        </w:tabs>
        <w:spacing w:after="0" w:line="240" w:lineRule="auto"/>
        <w:jc w:val="right"/>
        <w:rPr>
          <w:rFonts w:ascii="Times New Roman" w:hAnsi="Times New Roman" w:cs="Times New Roman"/>
          <w:b/>
          <w:bCs/>
          <w:sz w:val="24"/>
          <w:szCs w:val="24"/>
        </w:rPr>
      </w:pPr>
      <w:r w:rsidRPr="00D71CAA">
        <w:rPr>
          <w:rFonts w:ascii="Times New Roman" w:hAnsi="Times New Roman" w:cs="Times New Roman"/>
          <w:b/>
          <w:bCs/>
          <w:sz w:val="24"/>
          <w:szCs w:val="24"/>
        </w:rPr>
        <w:t xml:space="preserve"> _______________________</w:t>
      </w:r>
    </w:p>
    <w:p w:rsidR="00AA295F" w:rsidRPr="00D71CAA" w:rsidRDefault="00AA295F" w:rsidP="00AE46CF">
      <w:pPr>
        <w:spacing w:after="0" w:line="240" w:lineRule="auto"/>
        <w:ind w:right="336" w:firstLine="567"/>
        <w:jc w:val="right"/>
        <w:rPr>
          <w:rFonts w:ascii="Times New Roman" w:hAnsi="Times New Roman" w:cs="Times New Roman"/>
          <w:sz w:val="20"/>
          <w:szCs w:val="20"/>
        </w:rPr>
      </w:pPr>
      <w:r w:rsidRPr="00D71CAA">
        <w:rPr>
          <w:rFonts w:ascii="Times New Roman" w:hAnsi="Times New Roman" w:cs="Times New Roman"/>
          <w:sz w:val="24"/>
          <w:szCs w:val="24"/>
        </w:rPr>
        <w:t>(</w:t>
      </w:r>
      <w:r w:rsidRPr="00D71CAA">
        <w:rPr>
          <w:rFonts w:ascii="Times New Roman" w:hAnsi="Times New Roman" w:cs="Times New Roman"/>
          <w:sz w:val="20"/>
          <w:szCs w:val="20"/>
        </w:rPr>
        <w:t>ime, prezime i funkcija)</w:t>
      </w:r>
    </w:p>
    <w:p w:rsidR="00AA295F" w:rsidRPr="00D71CAA" w:rsidRDefault="00AA295F" w:rsidP="00AE46CF">
      <w:pPr>
        <w:spacing w:after="0" w:line="240" w:lineRule="auto"/>
        <w:ind w:firstLine="567"/>
        <w:jc w:val="right"/>
        <w:rPr>
          <w:rFonts w:ascii="Times New Roman" w:hAnsi="Times New Roman" w:cs="Times New Roman"/>
          <w:sz w:val="24"/>
          <w:szCs w:val="24"/>
        </w:rPr>
      </w:pPr>
    </w:p>
    <w:p w:rsidR="00AA295F" w:rsidRPr="00D71CAA" w:rsidRDefault="00AA295F" w:rsidP="00AE46CF">
      <w:pPr>
        <w:spacing w:after="0" w:line="240" w:lineRule="auto"/>
        <w:ind w:firstLine="567"/>
        <w:jc w:val="right"/>
        <w:rPr>
          <w:rFonts w:ascii="Times New Roman" w:hAnsi="Times New Roman" w:cs="Times New Roman"/>
          <w:sz w:val="24"/>
          <w:szCs w:val="24"/>
        </w:rPr>
      </w:pPr>
      <w:r w:rsidRPr="00D71CAA">
        <w:rPr>
          <w:rFonts w:ascii="Times New Roman" w:hAnsi="Times New Roman" w:cs="Times New Roman"/>
          <w:sz w:val="24"/>
          <w:szCs w:val="24"/>
        </w:rPr>
        <w:t>_______________________</w:t>
      </w:r>
    </w:p>
    <w:p w:rsidR="00AA295F" w:rsidRPr="00D71CAA" w:rsidRDefault="00AA295F" w:rsidP="00AE46CF">
      <w:pPr>
        <w:spacing w:after="0" w:line="240" w:lineRule="auto"/>
        <w:ind w:right="588"/>
        <w:jc w:val="right"/>
        <w:rPr>
          <w:rFonts w:ascii="Times New Roman" w:hAnsi="Times New Roman" w:cs="Times New Roman"/>
          <w:sz w:val="20"/>
          <w:szCs w:val="20"/>
        </w:rPr>
      </w:pPr>
      <w:r w:rsidRPr="00D71CAA">
        <w:rPr>
          <w:rFonts w:ascii="Times New Roman" w:hAnsi="Times New Roman" w:cs="Times New Roman"/>
          <w:sz w:val="20"/>
          <w:szCs w:val="20"/>
        </w:rPr>
        <w:t>(potpis)</w:t>
      </w:r>
    </w:p>
    <w:p w:rsidR="00AA295F" w:rsidRPr="00D71CAA" w:rsidRDefault="00AA295F" w:rsidP="00AE46CF">
      <w:pPr>
        <w:pStyle w:val="ListParagraph"/>
        <w:tabs>
          <w:tab w:val="left" w:pos="1950"/>
        </w:tabs>
        <w:ind w:left="0"/>
        <w:jc w:val="center"/>
        <w:rPr>
          <w:rFonts w:ascii="Times New Roman" w:hAnsi="Times New Roman" w:cs="Times New Roman"/>
          <w:color w:val="000000"/>
          <w:sz w:val="28"/>
          <w:szCs w:val="28"/>
        </w:rPr>
      </w:pPr>
      <w:r w:rsidRPr="00D71CAA">
        <w:rPr>
          <w:rFonts w:ascii="Times New Roman" w:hAnsi="Times New Roman" w:cs="Times New Roman"/>
          <w:color w:val="000000"/>
          <w:sz w:val="28"/>
          <w:szCs w:val="28"/>
        </w:rPr>
        <w:t>M.P.</w:t>
      </w:r>
    </w:p>
    <w:p w:rsidR="00AA295F" w:rsidRPr="00D71CAA" w:rsidRDefault="00AA295F" w:rsidP="00AE46CF">
      <w:pPr>
        <w:pStyle w:val="ListParagraph"/>
        <w:tabs>
          <w:tab w:val="left" w:pos="1950"/>
        </w:tabs>
        <w:ind w:left="0" w:firstLine="567"/>
        <w:jc w:val="both"/>
        <w:rPr>
          <w:rFonts w:ascii="Times New Roman" w:hAnsi="Times New Roman" w:cs="Times New Roman"/>
          <w:color w:val="000000"/>
          <w:sz w:val="28"/>
          <w:szCs w:val="28"/>
          <w:highlight w:val="yellow"/>
        </w:rPr>
      </w:pPr>
    </w:p>
    <w:p w:rsidR="00AA295F" w:rsidRPr="00D71CAA" w:rsidRDefault="00AA295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A295F" w:rsidRPr="00D71CAA" w:rsidRDefault="00AA295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A295F" w:rsidRPr="00D71CAA" w:rsidRDefault="00AA295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A295F" w:rsidRPr="00D71CAA" w:rsidRDefault="00AA295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A295F" w:rsidRPr="00D71CAA" w:rsidRDefault="00AA295F" w:rsidP="00802698">
      <w:pPr>
        <w:pStyle w:val="ListParagraph"/>
        <w:shd w:val="clear" w:color="auto" w:fill="FFFFFF"/>
        <w:tabs>
          <w:tab w:val="left" w:pos="1950"/>
        </w:tabs>
        <w:ind w:left="0"/>
        <w:jc w:val="both"/>
        <w:rPr>
          <w:rFonts w:ascii="Times New Roman" w:hAnsi="Times New Roman" w:cs="Times New Roman"/>
          <w:i/>
          <w:iCs/>
          <w:color w:val="000000"/>
          <w:sz w:val="24"/>
          <w:szCs w:val="24"/>
        </w:rPr>
      </w:pPr>
      <w:r w:rsidRPr="00D71CAA">
        <w:rPr>
          <w:rFonts w:ascii="Times New Roman" w:hAnsi="Times New Roman" w:cs="Times New Roman"/>
          <w:i/>
          <w:iCs/>
          <w:color w:val="000000"/>
          <w:sz w:val="24"/>
          <w:szCs w:val="24"/>
        </w:rPr>
        <w:t>Napomena: Ovlašćenje se predaje Komisiji za otvaranje i vrednovanje ponuda naručioca neposredno prije početka javnog otvaranja ponuda.</w:t>
      </w:r>
      <w:bookmarkStart w:id="47" w:name="_Toc416180154"/>
    </w:p>
    <w:p w:rsidR="00802698" w:rsidRPr="00D71CAA" w:rsidRDefault="00802698" w:rsidP="00802698">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6F3EC9" w:rsidRDefault="006F3EC9" w:rsidP="00AE46CF">
      <w:pPr>
        <w:rPr>
          <w:rFonts w:ascii="Times New Roman" w:eastAsia="PMingLiU" w:hAnsi="Times New Roman" w:cs="Times New Roman"/>
          <w:b/>
          <w:bCs/>
          <w:sz w:val="28"/>
          <w:szCs w:val="28"/>
        </w:rPr>
      </w:pPr>
    </w:p>
    <w:p w:rsidR="001A470C" w:rsidRDefault="001A470C" w:rsidP="00AE46CF">
      <w:pPr>
        <w:rPr>
          <w:rFonts w:ascii="Times New Roman" w:eastAsia="PMingLiU" w:hAnsi="Times New Roman" w:cs="Times New Roman"/>
          <w:b/>
          <w:bCs/>
          <w:sz w:val="28"/>
          <w:szCs w:val="28"/>
        </w:rPr>
      </w:pPr>
    </w:p>
    <w:p w:rsidR="00DF754F" w:rsidRPr="00D71CAA" w:rsidRDefault="00DF754F" w:rsidP="00AE46CF">
      <w:pPr>
        <w:rPr>
          <w:rFonts w:ascii="Times New Roman" w:eastAsia="PMingLiU" w:hAnsi="Times New Roman" w:cs="Times New Roman"/>
          <w:b/>
          <w:bCs/>
          <w:sz w:val="28"/>
          <w:szCs w:val="28"/>
        </w:rPr>
      </w:pPr>
    </w:p>
    <w:p w:rsidR="00AA295F" w:rsidRPr="00D71CAA" w:rsidRDefault="00AA295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8" w:name="_Toc508090777"/>
      <w:r w:rsidRPr="00D71CAA">
        <w:rPr>
          <w:i w:val="0"/>
          <w:iCs w:val="0"/>
          <w:u w:val="none"/>
        </w:rPr>
        <w:lastRenderedPageBreak/>
        <w:t>UPUTSTVO O PRAVNOM SREDSTVU</w:t>
      </w:r>
      <w:bookmarkEnd w:id="47"/>
      <w:bookmarkEnd w:id="48"/>
    </w:p>
    <w:p w:rsidR="00AA295F" w:rsidRPr="00D71CAA" w:rsidRDefault="00AA295F" w:rsidP="00AE46CF">
      <w:pPr>
        <w:tabs>
          <w:tab w:val="left" w:pos="5760"/>
        </w:tabs>
        <w:jc w:val="center"/>
        <w:rPr>
          <w:rFonts w:ascii="Times New Roman" w:hAnsi="Times New Roman" w:cs="Times New Roman"/>
          <w:color w:val="000000"/>
        </w:rPr>
      </w:pPr>
    </w:p>
    <w:p w:rsidR="00AA295F" w:rsidRPr="00D71CAA" w:rsidRDefault="00AA295F" w:rsidP="00AF0656">
      <w:pPr>
        <w:tabs>
          <w:tab w:val="left" w:pos="5760"/>
        </w:tabs>
        <w:spacing w:after="0"/>
        <w:ind w:firstLine="567"/>
        <w:jc w:val="both"/>
        <w:rPr>
          <w:rFonts w:ascii="Times New Roman" w:hAnsi="Times New Roman" w:cs="Times New Roman"/>
          <w:sz w:val="24"/>
          <w:szCs w:val="24"/>
        </w:rPr>
      </w:pPr>
      <w:r w:rsidRPr="00D71CAA">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A295F" w:rsidRPr="00D71CAA" w:rsidRDefault="00AA295F" w:rsidP="00AF0656">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AA295F" w:rsidRPr="00D71CAA" w:rsidRDefault="00AA295F" w:rsidP="00AF0656">
      <w:pPr>
        <w:autoSpaceDE w:val="0"/>
        <w:autoSpaceDN w:val="0"/>
        <w:adjustRightInd w:val="0"/>
        <w:spacing w:after="0" w:line="240" w:lineRule="auto"/>
        <w:ind w:firstLine="567"/>
        <w:jc w:val="both"/>
        <w:rPr>
          <w:rFonts w:ascii="Times New Roman" w:hAnsi="Times New Roman" w:cs="Times New Roman"/>
          <w:sz w:val="23"/>
          <w:szCs w:val="23"/>
          <w:highlight w:val="yellow"/>
        </w:rPr>
      </w:pPr>
      <w:r w:rsidRPr="00D71CAA">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A295F" w:rsidRPr="00D71CAA" w:rsidRDefault="00AA295F" w:rsidP="00AF0656">
      <w:pPr>
        <w:tabs>
          <w:tab w:val="left" w:pos="5760"/>
        </w:tabs>
        <w:spacing w:after="0"/>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AA295F" w:rsidRPr="00D71CAA" w:rsidRDefault="00AA295F" w:rsidP="00AE46CF">
      <w:pPr>
        <w:tabs>
          <w:tab w:val="left" w:pos="5760"/>
        </w:tabs>
        <w:spacing w:after="0"/>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AF0656" w:rsidRPr="00D71CAA" w:rsidRDefault="00AF0656" w:rsidP="000B4224">
      <w:pPr>
        <w:pStyle w:val="ListParagraph"/>
        <w:numPr>
          <w:ilvl w:val="0"/>
          <w:numId w:val="5"/>
        </w:numPr>
        <w:tabs>
          <w:tab w:val="left" w:pos="4140"/>
        </w:tabs>
        <w:spacing w:after="0" w:line="240" w:lineRule="auto"/>
        <w:rPr>
          <w:rFonts w:ascii="Times New Roman" w:hAnsi="Times New Roman" w:cs="Times New Roman"/>
          <w:color w:val="000000"/>
          <w:sz w:val="24"/>
          <w:szCs w:val="24"/>
          <w:highlight w:val="yellow"/>
        </w:rPr>
        <w:sectPr w:rsidR="00AF0656" w:rsidRPr="00D71CAA" w:rsidSect="002A6A90">
          <w:pgSz w:w="11906" w:h="16838"/>
          <w:pgMar w:top="1417" w:right="1417" w:bottom="1417" w:left="1417" w:header="708" w:footer="708" w:gutter="0"/>
          <w:cols w:space="708"/>
          <w:rtlGutter/>
          <w:docGrid w:linePitch="360"/>
        </w:sectPr>
      </w:pPr>
    </w:p>
    <w:p w:rsidR="00B054CC" w:rsidRPr="00D71CAA" w:rsidRDefault="00B054CC" w:rsidP="00AF0656">
      <w:pPr>
        <w:tabs>
          <w:tab w:val="left" w:pos="4140"/>
        </w:tabs>
        <w:spacing w:after="0" w:line="240" w:lineRule="auto"/>
        <w:rPr>
          <w:rFonts w:ascii="Times New Roman" w:hAnsi="Times New Roman" w:cs="Times New Roman"/>
          <w:color w:val="000000"/>
          <w:sz w:val="24"/>
          <w:szCs w:val="24"/>
        </w:rPr>
      </w:pPr>
    </w:p>
    <w:p w:rsidR="000832F2" w:rsidRPr="006912B9" w:rsidRDefault="000832F2" w:rsidP="000832F2">
      <w:pPr>
        <w:tabs>
          <w:tab w:val="left" w:pos="4140"/>
        </w:tabs>
        <w:spacing w:after="0" w:line="240" w:lineRule="auto"/>
        <w:ind w:left="3960"/>
        <w:jc w:val="right"/>
        <w:rPr>
          <w:rFonts w:ascii="Times New Roman" w:hAnsi="Times New Roman" w:cs="Times New Roman"/>
          <w:sz w:val="24"/>
          <w:szCs w:val="24"/>
          <w:lang w:val="sr-Latn-CS"/>
        </w:rPr>
      </w:pPr>
      <w:r w:rsidRPr="006912B9">
        <w:rPr>
          <w:rFonts w:ascii="Times New Roman" w:hAnsi="Times New Roman" w:cs="Times New Roman"/>
          <w:sz w:val="24"/>
          <w:szCs w:val="24"/>
          <w:lang w:val="sr-Latn-CS"/>
        </w:rPr>
        <w:t xml:space="preserve">Predsjednik komisije za otvaranje i vrednovanje ponuda,  Tanja </w:t>
      </w:r>
      <w:r w:rsidR="00015091">
        <w:rPr>
          <w:rFonts w:ascii="Times New Roman" w:hAnsi="Times New Roman" w:cs="Times New Roman"/>
          <w:sz w:val="24"/>
          <w:szCs w:val="24"/>
          <w:lang w:val="sr-Latn-CS"/>
        </w:rPr>
        <w:t>Simićević</w:t>
      </w:r>
      <w:r w:rsidRPr="006912B9">
        <w:rPr>
          <w:rFonts w:ascii="Times New Roman" w:hAnsi="Times New Roman" w:cs="Times New Roman"/>
          <w:sz w:val="24"/>
          <w:szCs w:val="24"/>
          <w:lang w:val="sr-Latn-CS"/>
        </w:rPr>
        <w:t>, dipl. pravnik,</w:t>
      </w:r>
    </w:p>
    <w:p w:rsidR="000832F2" w:rsidRPr="006912B9" w:rsidRDefault="000832F2" w:rsidP="000832F2">
      <w:pPr>
        <w:tabs>
          <w:tab w:val="left" w:pos="4140"/>
        </w:tabs>
        <w:spacing w:after="0" w:line="240" w:lineRule="auto"/>
        <w:ind w:left="3960"/>
        <w:jc w:val="both"/>
        <w:rPr>
          <w:rFonts w:ascii="Times New Roman" w:hAnsi="Times New Roman" w:cs="Times New Roman"/>
          <w:sz w:val="24"/>
          <w:szCs w:val="24"/>
          <w:lang w:val="sr-Latn-CS"/>
        </w:rPr>
      </w:pPr>
      <w:r w:rsidRPr="006912B9">
        <w:rPr>
          <w:rFonts w:ascii="Times New Roman" w:hAnsi="Times New Roman" w:cs="Times New Roman"/>
          <w:sz w:val="24"/>
          <w:szCs w:val="24"/>
          <w:lang w:val="sr-Latn-CS"/>
        </w:rPr>
        <w:t xml:space="preserve">                                                         </w:t>
      </w:r>
    </w:p>
    <w:p w:rsidR="000832F2" w:rsidRPr="006912B9" w:rsidRDefault="000832F2" w:rsidP="000832F2">
      <w:pPr>
        <w:tabs>
          <w:tab w:val="left" w:pos="4140"/>
        </w:tabs>
        <w:spacing w:after="0" w:line="240" w:lineRule="auto"/>
        <w:ind w:left="3960"/>
        <w:jc w:val="both"/>
        <w:rPr>
          <w:rFonts w:ascii="Times New Roman" w:hAnsi="Times New Roman" w:cs="Times New Roman"/>
          <w:sz w:val="24"/>
          <w:szCs w:val="24"/>
          <w:lang w:val="sr-Latn-CS"/>
        </w:rPr>
      </w:pPr>
      <w:r w:rsidRPr="006912B9">
        <w:rPr>
          <w:rFonts w:ascii="Times New Roman" w:hAnsi="Times New Roman" w:cs="Times New Roman"/>
          <w:sz w:val="24"/>
          <w:szCs w:val="24"/>
          <w:lang w:val="sr-Latn-CS"/>
        </w:rPr>
        <w:t xml:space="preserve">                                      ___________________</w:t>
      </w:r>
    </w:p>
    <w:p w:rsidR="000832F2" w:rsidRPr="006912B9" w:rsidRDefault="000832F2" w:rsidP="000832F2">
      <w:pPr>
        <w:tabs>
          <w:tab w:val="left" w:pos="4140"/>
        </w:tabs>
        <w:spacing w:after="0" w:line="240" w:lineRule="auto"/>
        <w:jc w:val="both"/>
        <w:rPr>
          <w:rFonts w:ascii="Times New Roman" w:hAnsi="Times New Roman" w:cs="Times New Roman"/>
          <w:i/>
          <w:iCs/>
          <w:lang w:val="sr-Latn-CS"/>
        </w:rPr>
      </w:pPr>
      <w:r w:rsidRPr="006912B9">
        <w:rPr>
          <w:rFonts w:ascii="Times New Roman" w:hAnsi="Times New Roman" w:cs="Times New Roman"/>
          <w:i/>
          <w:iCs/>
          <w:lang w:val="sr-Latn-CS"/>
        </w:rPr>
        <w:t xml:space="preserve"> </w:t>
      </w:r>
      <w:r w:rsidR="001A212B">
        <w:rPr>
          <w:rFonts w:ascii="Times New Roman" w:hAnsi="Times New Roman" w:cs="Times New Roman"/>
          <w:i/>
          <w:iCs/>
          <w:lang w:val="sr-Latn-CS"/>
        </w:rPr>
        <w:t xml:space="preserve">                             </w:t>
      </w:r>
    </w:p>
    <w:p w:rsidR="000832F2" w:rsidRPr="006912B9" w:rsidRDefault="000832F2" w:rsidP="001A212B">
      <w:pPr>
        <w:spacing w:after="0"/>
        <w:jc w:val="right"/>
        <w:rPr>
          <w:rFonts w:ascii="Times New Roman" w:hAnsi="Times New Roman" w:cs="Times New Roman"/>
          <w:sz w:val="24"/>
          <w:szCs w:val="24"/>
          <w:lang w:val="sr-Latn-CS"/>
        </w:rPr>
      </w:pPr>
      <w:r w:rsidRPr="006912B9">
        <w:rPr>
          <w:rFonts w:ascii="Times New Roman" w:hAnsi="Times New Roman" w:cs="Times New Roman"/>
          <w:sz w:val="24"/>
          <w:szCs w:val="24"/>
          <w:lang w:val="sr-Latn-CS"/>
        </w:rPr>
        <w:t xml:space="preserve">Član komisije za otvaranje i vrednovanje ponuda, </w:t>
      </w:r>
    </w:p>
    <w:p w:rsidR="000832F2" w:rsidRPr="006912B9" w:rsidRDefault="000832F2" w:rsidP="001A212B">
      <w:pPr>
        <w:spacing w:after="0"/>
        <w:jc w:val="right"/>
        <w:rPr>
          <w:rFonts w:ascii="Times New Roman" w:hAnsi="Times New Roman" w:cs="Times New Roman"/>
          <w:sz w:val="24"/>
          <w:szCs w:val="24"/>
        </w:rPr>
      </w:pPr>
      <w:r w:rsidRPr="006912B9">
        <w:rPr>
          <w:rFonts w:ascii="Times New Roman" w:hAnsi="Times New Roman" w:cs="Times New Roman"/>
          <w:sz w:val="24"/>
          <w:szCs w:val="24"/>
        </w:rPr>
        <w:t>Zdravko Dragaš, dipl.el.ing.</w:t>
      </w:r>
    </w:p>
    <w:p w:rsidR="000832F2" w:rsidRPr="006912B9" w:rsidRDefault="001A212B" w:rsidP="001A212B">
      <w:pPr>
        <w:tabs>
          <w:tab w:val="left" w:pos="4140"/>
        </w:tabs>
        <w:spacing w:after="0" w:line="240" w:lineRule="auto"/>
        <w:jc w:val="right"/>
        <w:rPr>
          <w:rFonts w:ascii="Times New Roman" w:hAnsi="Times New Roman" w:cs="Times New Roman"/>
          <w:sz w:val="24"/>
          <w:szCs w:val="24"/>
          <w:lang w:val="sr-Latn-CS"/>
        </w:rPr>
      </w:pPr>
      <w:r>
        <w:rPr>
          <w:rFonts w:ascii="Times New Roman" w:hAnsi="Times New Roman" w:cs="Times New Roman"/>
          <w:sz w:val="24"/>
          <w:szCs w:val="24"/>
          <w:lang w:val="sr-Latn-CS"/>
        </w:rPr>
        <w:t xml:space="preserve">     _________________</w:t>
      </w:r>
    </w:p>
    <w:p w:rsidR="00DF754F" w:rsidRDefault="000832F2" w:rsidP="001A212B">
      <w:pPr>
        <w:spacing w:after="0"/>
        <w:jc w:val="right"/>
        <w:rPr>
          <w:rFonts w:ascii="Times New Roman" w:hAnsi="Times New Roman" w:cs="Times New Roman"/>
          <w:sz w:val="24"/>
          <w:szCs w:val="24"/>
          <w:lang w:val="sr-Latn-CS"/>
        </w:rPr>
      </w:pPr>
      <w:r w:rsidRPr="006912B9">
        <w:rPr>
          <w:rFonts w:ascii="Times New Roman" w:hAnsi="Times New Roman" w:cs="Times New Roman"/>
          <w:sz w:val="24"/>
          <w:szCs w:val="24"/>
          <w:lang w:val="sr-Latn-CS"/>
        </w:rPr>
        <w:t xml:space="preserve">           </w:t>
      </w:r>
    </w:p>
    <w:p w:rsidR="000832F2" w:rsidRPr="006912B9" w:rsidRDefault="000832F2" w:rsidP="001A212B">
      <w:pPr>
        <w:spacing w:after="0"/>
        <w:jc w:val="right"/>
        <w:rPr>
          <w:rFonts w:ascii="Times New Roman" w:hAnsi="Times New Roman" w:cs="Times New Roman"/>
          <w:sz w:val="24"/>
          <w:szCs w:val="24"/>
          <w:lang w:val="sr-Latn-CS"/>
        </w:rPr>
      </w:pPr>
      <w:r w:rsidRPr="006912B9">
        <w:rPr>
          <w:rFonts w:ascii="Times New Roman" w:hAnsi="Times New Roman" w:cs="Times New Roman"/>
          <w:sz w:val="24"/>
          <w:szCs w:val="24"/>
          <w:lang w:val="sr-Latn-CS"/>
        </w:rPr>
        <w:t xml:space="preserve">Član komisije za otvaranje i vrednovanje ponuda, </w:t>
      </w:r>
    </w:p>
    <w:p w:rsidR="000832F2" w:rsidRDefault="00015091" w:rsidP="001A212B">
      <w:pPr>
        <w:spacing w:after="0"/>
        <w:jc w:val="right"/>
        <w:rPr>
          <w:rFonts w:ascii="Times New Roman" w:hAnsi="Times New Roman" w:cs="Times New Roman"/>
          <w:sz w:val="24"/>
          <w:szCs w:val="24"/>
        </w:rPr>
      </w:pPr>
      <w:r>
        <w:rPr>
          <w:rFonts w:ascii="Times New Roman" w:hAnsi="Times New Roman" w:cs="Times New Roman"/>
          <w:sz w:val="24"/>
          <w:szCs w:val="24"/>
        </w:rPr>
        <w:t>Bojana Rajković</w:t>
      </w:r>
      <w:r w:rsidR="000832F2" w:rsidRPr="006912B9">
        <w:rPr>
          <w:rFonts w:ascii="Times New Roman" w:hAnsi="Times New Roman" w:cs="Times New Roman"/>
          <w:sz w:val="24"/>
          <w:szCs w:val="24"/>
        </w:rPr>
        <w:t>, dipl.</w:t>
      </w:r>
      <w:r w:rsidR="000832F2" w:rsidRPr="006912B9">
        <w:rPr>
          <w:rFonts w:ascii="Times New Roman" w:hAnsi="Times New Roman" w:cs="Times New Roman"/>
          <w:sz w:val="24"/>
          <w:szCs w:val="24"/>
          <w:lang w:val="sr-Latn-CS"/>
        </w:rPr>
        <w:t xml:space="preserve"> </w:t>
      </w:r>
      <w:r>
        <w:rPr>
          <w:rFonts w:ascii="Times New Roman" w:hAnsi="Times New Roman" w:cs="Times New Roman"/>
          <w:sz w:val="24"/>
          <w:szCs w:val="24"/>
        </w:rPr>
        <w:t>pravnik</w:t>
      </w:r>
    </w:p>
    <w:p w:rsidR="001B6D76" w:rsidRPr="006F656D" w:rsidRDefault="001B6D76" w:rsidP="001B6D7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Službenik za Javne nabavke</w:t>
      </w:r>
    </w:p>
    <w:p w:rsidR="000832F2" w:rsidRPr="006912B9" w:rsidRDefault="000832F2" w:rsidP="001B6D76">
      <w:pPr>
        <w:tabs>
          <w:tab w:val="left" w:pos="4140"/>
        </w:tabs>
        <w:spacing w:after="0" w:line="240" w:lineRule="auto"/>
        <w:jc w:val="both"/>
        <w:rPr>
          <w:rFonts w:ascii="Times New Roman" w:hAnsi="Times New Roman" w:cs="Times New Roman"/>
          <w:sz w:val="24"/>
          <w:szCs w:val="24"/>
          <w:lang w:val="sr-Latn-CS"/>
        </w:rPr>
      </w:pPr>
    </w:p>
    <w:p w:rsidR="000832F2" w:rsidRPr="006912B9" w:rsidRDefault="001B6D76" w:rsidP="000832F2">
      <w:pPr>
        <w:tabs>
          <w:tab w:val="left" w:pos="4140"/>
        </w:tabs>
        <w:spacing w:after="0" w:line="240" w:lineRule="auto"/>
        <w:ind w:left="3960"/>
        <w:jc w:val="right"/>
        <w:rPr>
          <w:rFonts w:ascii="Times New Roman" w:hAnsi="Times New Roman" w:cs="Times New Roman"/>
          <w:sz w:val="24"/>
          <w:szCs w:val="24"/>
          <w:lang w:val="sr-Latn-CS"/>
        </w:rPr>
      </w:pPr>
      <w:r>
        <w:rPr>
          <w:rFonts w:ascii="Times New Roman" w:hAnsi="Times New Roman" w:cs="Times New Roman"/>
          <w:sz w:val="24"/>
          <w:szCs w:val="24"/>
          <w:lang w:val="sr-Latn-CS"/>
        </w:rPr>
        <w:t>_____________</w:t>
      </w:r>
      <w:r w:rsidR="000832F2" w:rsidRPr="006912B9">
        <w:rPr>
          <w:rFonts w:ascii="Times New Roman" w:hAnsi="Times New Roman" w:cs="Times New Roman"/>
          <w:sz w:val="24"/>
          <w:szCs w:val="24"/>
          <w:lang w:val="sr-Latn-CS"/>
        </w:rPr>
        <w:t>________</w:t>
      </w:r>
    </w:p>
    <w:p w:rsidR="000832F2" w:rsidRPr="006912B9" w:rsidRDefault="001B6D76" w:rsidP="001B6D76">
      <w:pPr>
        <w:tabs>
          <w:tab w:val="left" w:pos="4140"/>
        </w:tabs>
        <w:spacing w:after="0" w:line="240" w:lineRule="auto"/>
        <w:ind w:left="3960"/>
        <w:jc w:val="right"/>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0832F2" w:rsidRPr="006912B9">
        <w:rPr>
          <w:rFonts w:ascii="Times New Roman" w:hAnsi="Times New Roman" w:cs="Times New Roman"/>
          <w:sz w:val="24"/>
          <w:szCs w:val="24"/>
          <w:lang w:val="sr-Latn-CS"/>
        </w:rPr>
        <w:t xml:space="preserve">                                </w:t>
      </w:r>
    </w:p>
    <w:p w:rsidR="000832F2" w:rsidRPr="006912B9" w:rsidRDefault="000832F2" w:rsidP="000832F2">
      <w:pPr>
        <w:tabs>
          <w:tab w:val="left" w:pos="4140"/>
        </w:tabs>
        <w:spacing w:after="0" w:line="240" w:lineRule="auto"/>
        <w:jc w:val="right"/>
        <w:rPr>
          <w:rFonts w:ascii="Times New Roman" w:hAnsi="Times New Roman" w:cs="Times New Roman"/>
          <w:sz w:val="24"/>
          <w:szCs w:val="24"/>
          <w:lang w:val="sr-Latn-CS"/>
        </w:rPr>
      </w:pPr>
      <w:r w:rsidRPr="006912B9">
        <w:rPr>
          <w:rFonts w:ascii="Times New Roman" w:hAnsi="Times New Roman" w:cs="Times New Roman"/>
          <w:sz w:val="24"/>
          <w:szCs w:val="24"/>
          <w:lang w:val="sr-Latn-CS"/>
        </w:rPr>
        <w:t xml:space="preserve">Član komisije za otvaranje i vrednovanje ponuda,  </w:t>
      </w:r>
    </w:p>
    <w:p w:rsidR="000832F2" w:rsidRPr="006912B9" w:rsidRDefault="000832F2" w:rsidP="000832F2">
      <w:pPr>
        <w:tabs>
          <w:tab w:val="left" w:pos="4140"/>
        </w:tabs>
        <w:spacing w:after="0" w:line="240" w:lineRule="auto"/>
        <w:jc w:val="right"/>
        <w:rPr>
          <w:rFonts w:ascii="Times New Roman" w:hAnsi="Times New Roman" w:cs="Times New Roman"/>
          <w:sz w:val="24"/>
          <w:szCs w:val="24"/>
          <w:lang w:val="sr-Latn-CS"/>
        </w:rPr>
      </w:pPr>
      <w:r w:rsidRPr="006912B9">
        <w:rPr>
          <w:rFonts w:ascii="Times New Roman" w:hAnsi="Times New Roman" w:cs="Times New Roman"/>
          <w:sz w:val="24"/>
          <w:szCs w:val="24"/>
          <w:lang w:val="sr-Latn-CS"/>
        </w:rPr>
        <w:t>Mihailo Bulatović, el. Ing.,</w:t>
      </w:r>
    </w:p>
    <w:p w:rsidR="000832F2" w:rsidRPr="006912B9" w:rsidRDefault="000832F2" w:rsidP="000832F2">
      <w:pPr>
        <w:tabs>
          <w:tab w:val="left" w:pos="4140"/>
        </w:tabs>
        <w:spacing w:after="0" w:line="240" w:lineRule="auto"/>
        <w:ind w:left="3960"/>
        <w:jc w:val="both"/>
        <w:rPr>
          <w:rFonts w:ascii="Times New Roman" w:hAnsi="Times New Roman" w:cs="Times New Roman"/>
          <w:sz w:val="24"/>
          <w:szCs w:val="24"/>
          <w:lang w:val="sr-Latn-CS"/>
        </w:rPr>
      </w:pPr>
    </w:p>
    <w:p w:rsidR="000832F2" w:rsidRPr="006912B9" w:rsidRDefault="001A212B" w:rsidP="001A212B">
      <w:pPr>
        <w:tabs>
          <w:tab w:val="left" w:pos="4140"/>
        </w:tabs>
        <w:spacing w:after="0" w:line="240" w:lineRule="auto"/>
        <w:ind w:left="396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___________________</w:t>
      </w:r>
    </w:p>
    <w:p w:rsidR="000832F2" w:rsidRPr="006912B9" w:rsidRDefault="000832F2" w:rsidP="00225122">
      <w:pPr>
        <w:tabs>
          <w:tab w:val="left" w:pos="4140"/>
        </w:tabs>
        <w:spacing w:after="0" w:line="240" w:lineRule="auto"/>
        <w:ind w:left="3960"/>
        <w:jc w:val="right"/>
        <w:rPr>
          <w:rFonts w:ascii="Times New Roman" w:hAnsi="Times New Roman" w:cs="Times New Roman"/>
          <w:sz w:val="24"/>
          <w:szCs w:val="24"/>
          <w:lang w:val="sr-Latn-CS"/>
        </w:rPr>
      </w:pPr>
      <w:r w:rsidRPr="006912B9">
        <w:rPr>
          <w:rFonts w:ascii="Times New Roman" w:hAnsi="Times New Roman" w:cs="Times New Roman"/>
          <w:sz w:val="24"/>
          <w:szCs w:val="24"/>
          <w:lang w:val="sr-Latn-CS"/>
        </w:rPr>
        <w:t>Član komisije za otvaranje i vrednovanje ponuda, Vesna Pejović, dip</w:t>
      </w:r>
      <w:r w:rsidR="00015091">
        <w:rPr>
          <w:rFonts w:ascii="Times New Roman" w:hAnsi="Times New Roman" w:cs="Times New Roman"/>
          <w:sz w:val="24"/>
          <w:szCs w:val="24"/>
          <w:lang w:val="sr-Latn-CS"/>
        </w:rPr>
        <w:t>l</w:t>
      </w:r>
      <w:r w:rsidRPr="006912B9">
        <w:rPr>
          <w:rFonts w:ascii="Times New Roman" w:hAnsi="Times New Roman" w:cs="Times New Roman"/>
          <w:sz w:val="24"/>
          <w:szCs w:val="24"/>
          <w:lang w:val="sr-Latn-CS"/>
        </w:rPr>
        <w:t>. ekonomista,</w:t>
      </w:r>
    </w:p>
    <w:p w:rsidR="000832F2" w:rsidRPr="006912B9" w:rsidRDefault="000832F2" w:rsidP="000832F2">
      <w:pPr>
        <w:tabs>
          <w:tab w:val="left" w:pos="4140"/>
        </w:tabs>
        <w:spacing w:after="0" w:line="240" w:lineRule="auto"/>
        <w:ind w:left="3960"/>
        <w:jc w:val="both"/>
        <w:rPr>
          <w:rFonts w:ascii="Times New Roman" w:hAnsi="Times New Roman" w:cs="Times New Roman"/>
          <w:sz w:val="24"/>
          <w:szCs w:val="24"/>
          <w:lang w:val="sr-Latn-CS"/>
        </w:rPr>
      </w:pPr>
      <w:r w:rsidRPr="006912B9">
        <w:rPr>
          <w:rFonts w:ascii="Times New Roman" w:hAnsi="Times New Roman" w:cs="Times New Roman"/>
          <w:sz w:val="24"/>
          <w:szCs w:val="24"/>
          <w:lang w:val="sr-Latn-CS"/>
        </w:rPr>
        <w:t xml:space="preserve">                              </w:t>
      </w:r>
    </w:p>
    <w:p w:rsidR="000832F2" w:rsidRPr="006912B9" w:rsidRDefault="000832F2" w:rsidP="000832F2">
      <w:pPr>
        <w:tabs>
          <w:tab w:val="left" w:pos="4140"/>
        </w:tabs>
        <w:spacing w:after="0" w:line="240" w:lineRule="auto"/>
        <w:ind w:left="3960"/>
        <w:jc w:val="both"/>
        <w:rPr>
          <w:rFonts w:ascii="Times New Roman" w:hAnsi="Times New Roman" w:cs="Times New Roman"/>
          <w:sz w:val="24"/>
          <w:szCs w:val="24"/>
          <w:lang w:val="sr-Latn-CS"/>
        </w:rPr>
      </w:pPr>
      <w:r w:rsidRPr="006912B9">
        <w:rPr>
          <w:rFonts w:ascii="Times New Roman" w:hAnsi="Times New Roman" w:cs="Times New Roman"/>
          <w:sz w:val="24"/>
          <w:szCs w:val="24"/>
          <w:lang w:val="sr-Latn-CS"/>
        </w:rPr>
        <w:t xml:space="preserve">                                     </w:t>
      </w:r>
      <w:r w:rsidR="001A470C">
        <w:rPr>
          <w:rFonts w:ascii="Times New Roman" w:hAnsi="Times New Roman" w:cs="Times New Roman"/>
          <w:sz w:val="24"/>
          <w:szCs w:val="24"/>
          <w:lang w:val="sr-Latn-CS"/>
        </w:rPr>
        <w:t xml:space="preserve">        </w:t>
      </w:r>
      <w:r w:rsidRPr="006912B9">
        <w:rPr>
          <w:rFonts w:ascii="Times New Roman" w:hAnsi="Times New Roman" w:cs="Times New Roman"/>
          <w:sz w:val="24"/>
          <w:szCs w:val="24"/>
          <w:lang w:val="sr-Latn-CS"/>
        </w:rPr>
        <w:t xml:space="preserve">  ___________________</w:t>
      </w:r>
    </w:p>
    <w:sectPr w:rsidR="000832F2" w:rsidRPr="006912B9" w:rsidSect="00AF0656">
      <w:type w:val="continuous"/>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68D" w:rsidRDefault="0083168D" w:rsidP="00AE46CF">
      <w:pPr>
        <w:spacing w:after="0" w:line="240" w:lineRule="auto"/>
      </w:pPr>
      <w:r>
        <w:separator/>
      </w:r>
    </w:p>
  </w:endnote>
  <w:endnote w:type="continuationSeparator" w:id="0">
    <w:p w:rsidR="0083168D" w:rsidRDefault="0083168D" w:rsidP="00AE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88A" w:rsidRDefault="00A4588A" w:rsidP="002238CA">
    <w:pPr>
      <w:pStyle w:val="Footer"/>
      <w:jc w:val="center"/>
      <w:rPr>
        <w:rFonts w:cs="Times New Roman"/>
      </w:rPr>
    </w:pPr>
    <w:r>
      <w:rPr>
        <w:b/>
        <w:bCs/>
      </w:rPr>
      <w:fldChar w:fldCharType="begin"/>
    </w:r>
    <w:r>
      <w:rPr>
        <w:b/>
        <w:bCs/>
      </w:rPr>
      <w:instrText xml:space="preserve"> PAGE </w:instrText>
    </w:r>
    <w:r>
      <w:rPr>
        <w:b/>
        <w:bCs/>
      </w:rPr>
      <w:fldChar w:fldCharType="separate"/>
    </w:r>
    <w:r w:rsidR="009C7D6B">
      <w:rPr>
        <w:b/>
        <w:bCs/>
        <w:noProof/>
      </w:rPr>
      <w:t>5</w:t>
    </w:r>
    <w:r>
      <w:rPr>
        <w:b/>
        <w:bCs/>
      </w:rPr>
      <w:fldChar w:fldCharType="end"/>
    </w:r>
    <w:r>
      <w:t xml:space="preserve"> od </w:t>
    </w:r>
    <w:r>
      <w:rPr>
        <w:b/>
        <w:bCs/>
      </w:rPr>
      <w:fldChar w:fldCharType="begin"/>
    </w:r>
    <w:r>
      <w:rPr>
        <w:b/>
        <w:bCs/>
      </w:rPr>
      <w:instrText xml:space="preserve"> NUMPAGES  </w:instrText>
    </w:r>
    <w:r>
      <w:rPr>
        <w:b/>
        <w:bCs/>
      </w:rPr>
      <w:fldChar w:fldCharType="separate"/>
    </w:r>
    <w:r w:rsidR="009C7D6B">
      <w:rPr>
        <w:b/>
        <w:bCs/>
        <w:noProof/>
      </w:rPr>
      <w:t>43</w:t>
    </w:r>
    <w:r>
      <w:rPr>
        <w:b/>
        <w:bCs/>
      </w:rPr>
      <w:fldChar w:fldCharType="end"/>
    </w:r>
  </w:p>
  <w:p w:rsidR="00A4588A" w:rsidRPr="000074F9" w:rsidRDefault="00A4588A" w:rsidP="003A3CF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68D" w:rsidRDefault="0083168D" w:rsidP="00AE46CF">
      <w:pPr>
        <w:spacing w:after="0" w:line="240" w:lineRule="auto"/>
      </w:pPr>
      <w:r>
        <w:separator/>
      </w:r>
    </w:p>
  </w:footnote>
  <w:footnote w:type="continuationSeparator" w:id="0">
    <w:p w:rsidR="0083168D" w:rsidRDefault="0083168D" w:rsidP="00AE46CF">
      <w:pPr>
        <w:spacing w:after="0" w:line="240" w:lineRule="auto"/>
      </w:pPr>
      <w:r>
        <w:continuationSeparator/>
      </w:r>
    </w:p>
  </w:footnote>
  <w:footnote w:id="1">
    <w:p w:rsidR="00A4588A" w:rsidRDefault="00A4588A"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A4588A" w:rsidRDefault="00A4588A"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A4588A" w:rsidRDefault="00A4588A"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A4588A" w:rsidRPr="007E1F59" w:rsidRDefault="00A4588A"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4588A" w:rsidRDefault="00A4588A" w:rsidP="00AE46CF">
      <w:pPr>
        <w:pStyle w:val="FootnoteText"/>
        <w:rPr>
          <w:rFonts w:cs="Times New Roman"/>
        </w:rPr>
      </w:pPr>
    </w:p>
  </w:footnote>
  <w:footnote w:id="5">
    <w:p w:rsidR="00A4588A" w:rsidRPr="007E1F59" w:rsidRDefault="00A4588A"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A4588A" w:rsidRDefault="00A4588A" w:rsidP="00AE46CF">
      <w:pPr>
        <w:pStyle w:val="FootnoteText"/>
        <w:jc w:val="both"/>
        <w:rPr>
          <w:rFonts w:cs="Times New Roman"/>
        </w:rPr>
      </w:pPr>
    </w:p>
  </w:footnote>
  <w:footnote w:id="6">
    <w:p w:rsidR="00A4588A" w:rsidRDefault="00A4588A"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A4588A" w:rsidRDefault="00A4588A"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A4588A" w:rsidRPr="007E1F59" w:rsidRDefault="00A4588A"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4588A" w:rsidRDefault="00A4588A" w:rsidP="00AE46CF">
      <w:pPr>
        <w:pStyle w:val="FootnoteText"/>
        <w:rPr>
          <w:rFonts w:cs="Times New Roman"/>
        </w:rPr>
      </w:pPr>
    </w:p>
  </w:footnote>
  <w:footnote w:id="9">
    <w:p w:rsidR="00A4588A" w:rsidRPr="00EF3747" w:rsidRDefault="00A4588A"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A4588A" w:rsidRDefault="00A4588A" w:rsidP="00AE46CF">
      <w:pPr>
        <w:pStyle w:val="FootnoteText"/>
        <w:rPr>
          <w:rFonts w:cs="Times New Roman"/>
        </w:rPr>
      </w:pPr>
    </w:p>
  </w:footnote>
  <w:footnote w:id="10">
    <w:p w:rsidR="00A4588A" w:rsidRPr="007E1F59" w:rsidRDefault="00A4588A"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4588A" w:rsidRDefault="00A4588A" w:rsidP="00AE46CF">
      <w:pPr>
        <w:pStyle w:val="FootnoteText"/>
        <w:rPr>
          <w:rFonts w:cs="Times New Roman"/>
        </w:rPr>
      </w:pPr>
    </w:p>
  </w:footnote>
  <w:footnote w:id="11">
    <w:p w:rsidR="00A4588A" w:rsidRPr="007F6785" w:rsidRDefault="00A4588A"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A4588A" w:rsidRDefault="00A4588A" w:rsidP="00AE46CF">
      <w:pPr>
        <w:pStyle w:val="FootnoteText"/>
        <w:jc w:val="both"/>
        <w:rPr>
          <w:rFonts w:cs="Times New Roman"/>
        </w:rPr>
      </w:pPr>
    </w:p>
  </w:footnote>
  <w:footnote w:id="12">
    <w:p w:rsidR="00A4588A" w:rsidRDefault="00A4588A"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A4588A" w:rsidRDefault="00A4588A" w:rsidP="00AE46CF">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A4588A" w:rsidRDefault="00A4588A" w:rsidP="00FD693F">
      <w:pPr>
        <w:pStyle w:val="FootnoteText"/>
        <w:rPr>
          <w:rFonts w:cs="Times New Roman"/>
        </w:rPr>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A4588A" w:rsidRDefault="00A4588A" w:rsidP="00FD693F">
      <w:pPr>
        <w:pStyle w:val="FootnoteText"/>
        <w:rPr>
          <w:rFonts w:cs="Times New Roman"/>
        </w:rPr>
      </w:pPr>
    </w:p>
  </w:footnote>
  <w:footnote w:id="15">
    <w:p w:rsidR="00A4588A" w:rsidRDefault="00A4588A" w:rsidP="007C41F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88A" w:rsidRDefault="00A4588A">
    <w:pPr>
      <w:pStyle w:val="Header"/>
      <w:jc w:val="right"/>
      <w:rPr>
        <w:rFonts w:cs="Times New Roman"/>
      </w:rPr>
    </w:pPr>
  </w:p>
  <w:p w:rsidR="00A4588A" w:rsidRDefault="00A4588A">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843D61"/>
    <w:multiLevelType w:val="hybridMultilevel"/>
    <w:tmpl w:val="38E8732E"/>
    <w:lvl w:ilvl="0" w:tplc="FDEC133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 w15:restartNumberingAfterBreak="0">
    <w:nsid w:val="20866751"/>
    <w:multiLevelType w:val="hybridMultilevel"/>
    <w:tmpl w:val="81984044"/>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49D109B9"/>
    <w:multiLevelType w:val="hybridMultilevel"/>
    <w:tmpl w:val="16647E90"/>
    <w:lvl w:ilvl="0" w:tplc="5B9843CA">
      <w:numFmt w:val="bullet"/>
      <w:lvlText w:val="-"/>
      <w:lvlJc w:val="left"/>
      <w:pPr>
        <w:ind w:left="720" w:hanging="360"/>
      </w:pPr>
      <w:rPr>
        <w:rFonts w:ascii="Cambria" w:eastAsia="Calibri" w:hAnsi="Cambr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4D8B0552"/>
    <w:multiLevelType w:val="hybridMultilevel"/>
    <w:tmpl w:val="7286215E"/>
    <w:lvl w:ilvl="0" w:tplc="22E4CCE4">
      <w:start w:val="1"/>
      <w:numFmt w:val="bullet"/>
      <w:lvlText w:val=""/>
      <w:lvlJc w:val="left"/>
      <w:pPr>
        <w:ind w:left="900" w:hanging="360"/>
      </w:pPr>
      <w:rPr>
        <w:rFonts w:ascii="Symbol" w:hAnsi="Symbol" w:hint="default"/>
      </w:rPr>
    </w:lvl>
    <w:lvl w:ilvl="1" w:tplc="2C1A0003">
      <w:start w:val="1"/>
      <w:numFmt w:val="bullet"/>
      <w:lvlText w:val="o"/>
      <w:lvlJc w:val="left"/>
      <w:pPr>
        <w:ind w:left="1620" w:hanging="360"/>
      </w:pPr>
      <w:rPr>
        <w:rFonts w:ascii="Courier New" w:hAnsi="Courier New" w:cs="Courier New" w:hint="default"/>
      </w:rPr>
    </w:lvl>
    <w:lvl w:ilvl="2" w:tplc="2C1A0005">
      <w:start w:val="1"/>
      <w:numFmt w:val="bullet"/>
      <w:lvlText w:val=""/>
      <w:lvlJc w:val="left"/>
      <w:pPr>
        <w:ind w:left="2340" w:hanging="360"/>
      </w:pPr>
      <w:rPr>
        <w:rFonts w:ascii="Wingdings" w:hAnsi="Wingdings" w:cs="Wingdings" w:hint="default"/>
      </w:rPr>
    </w:lvl>
    <w:lvl w:ilvl="3" w:tplc="2C1A0001">
      <w:start w:val="1"/>
      <w:numFmt w:val="bullet"/>
      <w:lvlText w:val=""/>
      <w:lvlJc w:val="left"/>
      <w:pPr>
        <w:ind w:left="3060" w:hanging="360"/>
      </w:pPr>
      <w:rPr>
        <w:rFonts w:ascii="Symbol" w:hAnsi="Symbol" w:cs="Symbol" w:hint="default"/>
      </w:rPr>
    </w:lvl>
    <w:lvl w:ilvl="4" w:tplc="2C1A0003">
      <w:start w:val="1"/>
      <w:numFmt w:val="bullet"/>
      <w:lvlText w:val="o"/>
      <w:lvlJc w:val="left"/>
      <w:pPr>
        <w:ind w:left="3780" w:hanging="360"/>
      </w:pPr>
      <w:rPr>
        <w:rFonts w:ascii="Courier New" w:hAnsi="Courier New" w:cs="Courier New" w:hint="default"/>
      </w:rPr>
    </w:lvl>
    <w:lvl w:ilvl="5" w:tplc="2C1A0005">
      <w:start w:val="1"/>
      <w:numFmt w:val="bullet"/>
      <w:lvlText w:val=""/>
      <w:lvlJc w:val="left"/>
      <w:pPr>
        <w:ind w:left="4500" w:hanging="360"/>
      </w:pPr>
      <w:rPr>
        <w:rFonts w:ascii="Wingdings" w:hAnsi="Wingdings" w:cs="Wingdings" w:hint="default"/>
      </w:rPr>
    </w:lvl>
    <w:lvl w:ilvl="6" w:tplc="2C1A0001">
      <w:start w:val="1"/>
      <w:numFmt w:val="bullet"/>
      <w:lvlText w:val=""/>
      <w:lvlJc w:val="left"/>
      <w:pPr>
        <w:ind w:left="5220" w:hanging="360"/>
      </w:pPr>
      <w:rPr>
        <w:rFonts w:ascii="Symbol" w:hAnsi="Symbol" w:cs="Symbol" w:hint="default"/>
      </w:rPr>
    </w:lvl>
    <w:lvl w:ilvl="7" w:tplc="2C1A0003">
      <w:start w:val="1"/>
      <w:numFmt w:val="bullet"/>
      <w:lvlText w:val="o"/>
      <w:lvlJc w:val="left"/>
      <w:pPr>
        <w:ind w:left="5940" w:hanging="360"/>
      </w:pPr>
      <w:rPr>
        <w:rFonts w:ascii="Courier New" w:hAnsi="Courier New" w:cs="Courier New" w:hint="default"/>
      </w:rPr>
    </w:lvl>
    <w:lvl w:ilvl="8" w:tplc="2C1A0005">
      <w:start w:val="1"/>
      <w:numFmt w:val="bullet"/>
      <w:lvlText w:val=""/>
      <w:lvlJc w:val="left"/>
      <w:pPr>
        <w:ind w:left="6660" w:hanging="360"/>
      </w:pPr>
      <w:rPr>
        <w:rFonts w:ascii="Wingdings" w:hAnsi="Wingdings" w:cs="Wingdings" w:hint="default"/>
      </w:rPr>
    </w:lvl>
  </w:abstractNum>
  <w:abstractNum w:abstractNumId="7" w15:restartNumberingAfterBreak="0">
    <w:nsid w:val="647E0ED6"/>
    <w:multiLevelType w:val="hybridMultilevel"/>
    <w:tmpl w:val="0ECCE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66B86977"/>
    <w:multiLevelType w:val="hybridMultilevel"/>
    <w:tmpl w:val="E1784252"/>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9"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3"/>
  </w:num>
  <w:num w:numId="2">
    <w:abstractNumId w:val="0"/>
  </w:num>
  <w:num w:numId="3">
    <w:abstractNumId w:val="4"/>
  </w:num>
  <w:num w:numId="4">
    <w:abstractNumId w:val="9"/>
  </w:num>
  <w:num w:numId="5">
    <w:abstractNumId w:val="1"/>
  </w:num>
  <w:num w:numId="6">
    <w:abstractNumId w:val="6"/>
  </w:num>
  <w:num w:numId="7">
    <w:abstractNumId w:val="7"/>
  </w:num>
  <w:num w:numId="8">
    <w:abstractNumId w:val="5"/>
  </w:num>
  <w:num w:numId="9">
    <w:abstractNumId w:val="8"/>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E46CF"/>
    <w:rsid w:val="00000DEB"/>
    <w:rsid w:val="000074F9"/>
    <w:rsid w:val="00015091"/>
    <w:rsid w:val="00015773"/>
    <w:rsid w:val="00015EBD"/>
    <w:rsid w:val="000162AC"/>
    <w:rsid w:val="000222EB"/>
    <w:rsid w:val="00024BE2"/>
    <w:rsid w:val="00025D13"/>
    <w:rsid w:val="00026013"/>
    <w:rsid w:val="00036C04"/>
    <w:rsid w:val="00036F6A"/>
    <w:rsid w:val="00053776"/>
    <w:rsid w:val="00054AF4"/>
    <w:rsid w:val="000568D4"/>
    <w:rsid w:val="0007254D"/>
    <w:rsid w:val="00072E5C"/>
    <w:rsid w:val="000832F2"/>
    <w:rsid w:val="0009101F"/>
    <w:rsid w:val="000A38F8"/>
    <w:rsid w:val="000A72A5"/>
    <w:rsid w:val="000B4224"/>
    <w:rsid w:val="000B77EB"/>
    <w:rsid w:val="000C4EE6"/>
    <w:rsid w:val="000D76A5"/>
    <w:rsid w:val="000E2899"/>
    <w:rsid w:val="000F2129"/>
    <w:rsid w:val="000F6770"/>
    <w:rsid w:val="0010295F"/>
    <w:rsid w:val="00104103"/>
    <w:rsid w:val="00104F36"/>
    <w:rsid w:val="001065B8"/>
    <w:rsid w:val="00107D2D"/>
    <w:rsid w:val="00114678"/>
    <w:rsid w:val="00127D44"/>
    <w:rsid w:val="00130774"/>
    <w:rsid w:val="001556B2"/>
    <w:rsid w:val="00156E5E"/>
    <w:rsid w:val="00157835"/>
    <w:rsid w:val="00162F57"/>
    <w:rsid w:val="00163ECC"/>
    <w:rsid w:val="001705CF"/>
    <w:rsid w:val="00172FD1"/>
    <w:rsid w:val="00174B5C"/>
    <w:rsid w:val="001822EE"/>
    <w:rsid w:val="001824FB"/>
    <w:rsid w:val="001909E9"/>
    <w:rsid w:val="001A212B"/>
    <w:rsid w:val="001A470C"/>
    <w:rsid w:val="001B6D76"/>
    <w:rsid w:val="001B7B19"/>
    <w:rsid w:val="001C20EA"/>
    <w:rsid w:val="001C39EC"/>
    <w:rsid w:val="001E4FA7"/>
    <w:rsid w:val="001F634A"/>
    <w:rsid w:val="00222A03"/>
    <w:rsid w:val="002238CA"/>
    <w:rsid w:val="00225122"/>
    <w:rsid w:val="00244098"/>
    <w:rsid w:val="00246058"/>
    <w:rsid w:val="002476B8"/>
    <w:rsid w:val="00250D28"/>
    <w:rsid w:val="002617C4"/>
    <w:rsid w:val="002648A1"/>
    <w:rsid w:val="00267BA4"/>
    <w:rsid w:val="00271E8B"/>
    <w:rsid w:val="00274DBB"/>
    <w:rsid w:val="00281234"/>
    <w:rsid w:val="002A6A90"/>
    <w:rsid w:val="002B1095"/>
    <w:rsid w:val="002C3E44"/>
    <w:rsid w:val="002D693A"/>
    <w:rsid w:val="002F1286"/>
    <w:rsid w:val="002F3146"/>
    <w:rsid w:val="00313038"/>
    <w:rsid w:val="00336B80"/>
    <w:rsid w:val="00346F0B"/>
    <w:rsid w:val="003554F9"/>
    <w:rsid w:val="0036618C"/>
    <w:rsid w:val="003679F7"/>
    <w:rsid w:val="00372119"/>
    <w:rsid w:val="00374FAC"/>
    <w:rsid w:val="00397410"/>
    <w:rsid w:val="003A00FD"/>
    <w:rsid w:val="003A3328"/>
    <w:rsid w:val="003A3CF1"/>
    <w:rsid w:val="003B2C87"/>
    <w:rsid w:val="003B5452"/>
    <w:rsid w:val="003B6ECD"/>
    <w:rsid w:val="003E5EDA"/>
    <w:rsid w:val="004007A0"/>
    <w:rsid w:val="004028CC"/>
    <w:rsid w:val="0040313E"/>
    <w:rsid w:val="004162AF"/>
    <w:rsid w:val="00424A18"/>
    <w:rsid w:val="00427F65"/>
    <w:rsid w:val="00433675"/>
    <w:rsid w:val="00443E54"/>
    <w:rsid w:val="004543F9"/>
    <w:rsid w:val="004605AB"/>
    <w:rsid w:val="00476040"/>
    <w:rsid w:val="004779DF"/>
    <w:rsid w:val="0048640D"/>
    <w:rsid w:val="004B4947"/>
    <w:rsid w:val="004D238B"/>
    <w:rsid w:val="004D454A"/>
    <w:rsid w:val="004D4DC4"/>
    <w:rsid w:val="004E2E85"/>
    <w:rsid w:val="004E73B7"/>
    <w:rsid w:val="00507737"/>
    <w:rsid w:val="00515DAB"/>
    <w:rsid w:val="005165AC"/>
    <w:rsid w:val="00523E8C"/>
    <w:rsid w:val="00525FB3"/>
    <w:rsid w:val="00545E9F"/>
    <w:rsid w:val="00551769"/>
    <w:rsid w:val="00560A35"/>
    <w:rsid w:val="00562E19"/>
    <w:rsid w:val="0056571B"/>
    <w:rsid w:val="00572B8E"/>
    <w:rsid w:val="005860C3"/>
    <w:rsid w:val="005A17B9"/>
    <w:rsid w:val="005B6A22"/>
    <w:rsid w:val="005C304B"/>
    <w:rsid w:val="005C6887"/>
    <w:rsid w:val="005D11E5"/>
    <w:rsid w:val="005D2DD4"/>
    <w:rsid w:val="005D5BDC"/>
    <w:rsid w:val="005D7068"/>
    <w:rsid w:val="00600933"/>
    <w:rsid w:val="00605F75"/>
    <w:rsid w:val="00610980"/>
    <w:rsid w:val="00614F66"/>
    <w:rsid w:val="00624482"/>
    <w:rsid w:val="0062515C"/>
    <w:rsid w:val="00632C9C"/>
    <w:rsid w:val="006616EC"/>
    <w:rsid w:val="006630B8"/>
    <w:rsid w:val="00667DE1"/>
    <w:rsid w:val="00670486"/>
    <w:rsid w:val="00675787"/>
    <w:rsid w:val="006841F8"/>
    <w:rsid w:val="006912B9"/>
    <w:rsid w:val="00694BF3"/>
    <w:rsid w:val="006A03BF"/>
    <w:rsid w:val="006A1CD4"/>
    <w:rsid w:val="006A5450"/>
    <w:rsid w:val="006A72CA"/>
    <w:rsid w:val="006B195C"/>
    <w:rsid w:val="006B3B2C"/>
    <w:rsid w:val="006C2A5A"/>
    <w:rsid w:val="006D2BEE"/>
    <w:rsid w:val="006D582E"/>
    <w:rsid w:val="006E66E6"/>
    <w:rsid w:val="006E688C"/>
    <w:rsid w:val="006E69BC"/>
    <w:rsid w:val="006F3EC9"/>
    <w:rsid w:val="006F656D"/>
    <w:rsid w:val="00701681"/>
    <w:rsid w:val="007144C6"/>
    <w:rsid w:val="00724711"/>
    <w:rsid w:val="00735807"/>
    <w:rsid w:val="00736527"/>
    <w:rsid w:val="00736C47"/>
    <w:rsid w:val="00746486"/>
    <w:rsid w:val="00751F21"/>
    <w:rsid w:val="00755CA6"/>
    <w:rsid w:val="00755D6E"/>
    <w:rsid w:val="00757C6E"/>
    <w:rsid w:val="0076130D"/>
    <w:rsid w:val="00764F3C"/>
    <w:rsid w:val="00783BF8"/>
    <w:rsid w:val="00787A00"/>
    <w:rsid w:val="007950EA"/>
    <w:rsid w:val="007A7CD4"/>
    <w:rsid w:val="007B2DC3"/>
    <w:rsid w:val="007C2228"/>
    <w:rsid w:val="007C41FC"/>
    <w:rsid w:val="007D658C"/>
    <w:rsid w:val="007E0918"/>
    <w:rsid w:val="007E1F59"/>
    <w:rsid w:val="007F3357"/>
    <w:rsid w:val="007F6785"/>
    <w:rsid w:val="0080028E"/>
    <w:rsid w:val="00802698"/>
    <w:rsid w:val="00821DC0"/>
    <w:rsid w:val="00823840"/>
    <w:rsid w:val="0083168D"/>
    <w:rsid w:val="00836657"/>
    <w:rsid w:val="00842825"/>
    <w:rsid w:val="00846204"/>
    <w:rsid w:val="00852493"/>
    <w:rsid w:val="00855267"/>
    <w:rsid w:val="00856415"/>
    <w:rsid w:val="00871CD2"/>
    <w:rsid w:val="00883C30"/>
    <w:rsid w:val="008A2A91"/>
    <w:rsid w:val="008A577D"/>
    <w:rsid w:val="008A59A9"/>
    <w:rsid w:val="008C0285"/>
    <w:rsid w:val="008C4D47"/>
    <w:rsid w:val="008D471E"/>
    <w:rsid w:val="008F237E"/>
    <w:rsid w:val="00917DBF"/>
    <w:rsid w:val="00925382"/>
    <w:rsid w:val="00927331"/>
    <w:rsid w:val="00933BD8"/>
    <w:rsid w:val="0093499F"/>
    <w:rsid w:val="00935D00"/>
    <w:rsid w:val="0094449D"/>
    <w:rsid w:val="0094652E"/>
    <w:rsid w:val="009533AB"/>
    <w:rsid w:val="00956A6D"/>
    <w:rsid w:val="00975A4F"/>
    <w:rsid w:val="00977FA8"/>
    <w:rsid w:val="00985F5C"/>
    <w:rsid w:val="00990F70"/>
    <w:rsid w:val="009A5F0F"/>
    <w:rsid w:val="009B3576"/>
    <w:rsid w:val="009B64B9"/>
    <w:rsid w:val="009C5C8A"/>
    <w:rsid w:val="009C7D6B"/>
    <w:rsid w:val="009D0563"/>
    <w:rsid w:val="009D335A"/>
    <w:rsid w:val="009D3B22"/>
    <w:rsid w:val="009E2772"/>
    <w:rsid w:val="009F2397"/>
    <w:rsid w:val="009F3027"/>
    <w:rsid w:val="00A219C8"/>
    <w:rsid w:val="00A21C23"/>
    <w:rsid w:val="00A251DC"/>
    <w:rsid w:val="00A2658F"/>
    <w:rsid w:val="00A307F8"/>
    <w:rsid w:val="00A456FB"/>
    <w:rsid w:val="00A4588A"/>
    <w:rsid w:val="00A52B1E"/>
    <w:rsid w:val="00A52D9E"/>
    <w:rsid w:val="00A5479A"/>
    <w:rsid w:val="00A6001C"/>
    <w:rsid w:val="00A6033B"/>
    <w:rsid w:val="00A6146A"/>
    <w:rsid w:val="00A72516"/>
    <w:rsid w:val="00A74FF3"/>
    <w:rsid w:val="00A81B4A"/>
    <w:rsid w:val="00A8683F"/>
    <w:rsid w:val="00A917E8"/>
    <w:rsid w:val="00A92FD2"/>
    <w:rsid w:val="00A955BA"/>
    <w:rsid w:val="00AA295F"/>
    <w:rsid w:val="00AA31A4"/>
    <w:rsid w:val="00AA41A4"/>
    <w:rsid w:val="00AA47D6"/>
    <w:rsid w:val="00AA4D35"/>
    <w:rsid w:val="00AA76C5"/>
    <w:rsid w:val="00AB02AF"/>
    <w:rsid w:val="00AB40D5"/>
    <w:rsid w:val="00AB4177"/>
    <w:rsid w:val="00AB5F82"/>
    <w:rsid w:val="00AB701B"/>
    <w:rsid w:val="00AC4224"/>
    <w:rsid w:val="00AD1D93"/>
    <w:rsid w:val="00AE46CF"/>
    <w:rsid w:val="00AF0656"/>
    <w:rsid w:val="00AF69C3"/>
    <w:rsid w:val="00B00A74"/>
    <w:rsid w:val="00B054CC"/>
    <w:rsid w:val="00B12711"/>
    <w:rsid w:val="00B25B93"/>
    <w:rsid w:val="00B33209"/>
    <w:rsid w:val="00B36D61"/>
    <w:rsid w:val="00B40F76"/>
    <w:rsid w:val="00B46BEA"/>
    <w:rsid w:val="00B610AF"/>
    <w:rsid w:val="00B740A7"/>
    <w:rsid w:val="00B751C2"/>
    <w:rsid w:val="00B771E8"/>
    <w:rsid w:val="00B77B40"/>
    <w:rsid w:val="00B90143"/>
    <w:rsid w:val="00BA57DF"/>
    <w:rsid w:val="00BC3A0C"/>
    <w:rsid w:val="00BC3D5A"/>
    <w:rsid w:val="00BD0539"/>
    <w:rsid w:val="00BD1DB7"/>
    <w:rsid w:val="00BD290B"/>
    <w:rsid w:val="00BE61D2"/>
    <w:rsid w:val="00C00093"/>
    <w:rsid w:val="00C0167F"/>
    <w:rsid w:val="00C024C3"/>
    <w:rsid w:val="00C24179"/>
    <w:rsid w:val="00C30482"/>
    <w:rsid w:val="00C3714D"/>
    <w:rsid w:val="00C572C3"/>
    <w:rsid w:val="00C70D87"/>
    <w:rsid w:val="00C736C4"/>
    <w:rsid w:val="00C74083"/>
    <w:rsid w:val="00C93394"/>
    <w:rsid w:val="00C95711"/>
    <w:rsid w:val="00C96E8E"/>
    <w:rsid w:val="00C97BAC"/>
    <w:rsid w:val="00CA028B"/>
    <w:rsid w:val="00CA5628"/>
    <w:rsid w:val="00CB171F"/>
    <w:rsid w:val="00CB781B"/>
    <w:rsid w:val="00CC57DA"/>
    <w:rsid w:val="00CC6DB4"/>
    <w:rsid w:val="00CC6E65"/>
    <w:rsid w:val="00CD3B6F"/>
    <w:rsid w:val="00CE1E54"/>
    <w:rsid w:val="00CE69F4"/>
    <w:rsid w:val="00CF0F60"/>
    <w:rsid w:val="00CF7817"/>
    <w:rsid w:val="00D13F5C"/>
    <w:rsid w:val="00D2740C"/>
    <w:rsid w:val="00D27FD5"/>
    <w:rsid w:val="00D32B1B"/>
    <w:rsid w:val="00D455C6"/>
    <w:rsid w:val="00D55483"/>
    <w:rsid w:val="00D6329C"/>
    <w:rsid w:val="00D71CAA"/>
    <w:rsid w:val="00D759D7"/>
    <w:rsid w:val="00D9165E"/>
    <w:rsid w:val="00D92E2D"/>
    <w:rsid w:val="00DA1B71"/>
    <w:rsid w:val="00DA3E1E"/>
    <w:rsid w:val="00DA6C9B"/>
    <w:rsid w:val="00DB65EC"/>
    <w:rsid w:val="00DB7069"/>
    <w:rsid w:val="00DC335A"/>
    <w:rsid w:val="00DC7BB3"/>
    <w:rsid w:val="00DD08D3"/>
    <w:rsid w:val="00DD15E3"/>
    <w:rsid w:val="00DD4957"/>
    <w:rsid w:val="00DE3A6B"/>
    <w:rsid w:val="00DF754F"/>
    <w:rsid w:val="00E0359A"/>
    <w:rsid w:val="00E047CA"/>
    <w:rsid w:val="00E06EBD"/>
    <w:rsid w:val="00E110E5"/>
    <w:rsid w:val="00E20C75"/>
    <w:rsid w:val="00E25E02"/>
    <w:rsid w:val="00E471CB"/>
    <w:rsid w:val="00E6330F"/>
    <w:rsid w:val="00E63549"/>
    <w:rsid w:val="00E87FBA"/>
    <w:rsid w:val="00E94127"/>
    <w:rsid w:val="00EA663C"/>
    <w:rsid w:val="00EC0687"/>
    <w:rsid w:val="00EC14FA"/>
    <w:rsid w:val="00ED5FDC"/>
    <w:rsid w:val="00ED66E0"/>
    <w:rsid w:val="00ED7AFF"/>
    <w:rsid w:val="00EE5154"/>
    <w:rsid w:val="00EE790E"/>
    <w:rsid w:val="00EF3747"/>
    <w:rsid w:val="00F120AC"/>
    <w:rsid w:val="00F129F9"/>
    <w:rsid w:val="00F169BF"/>
    <w:rsid w:val="00F259B6"/>
    <w:rsid w:val="00F30E77"/>
    <w:rsid w:val="00F33EA9"/>
    <w:rsid w:val="00F37A65"/>
    <w:rsid w:val="00F419F9"/>
    <w:rsid w:val="00F4382F"/>
    <w:rsid w:val="00F43A40"/>
    <w:rsid w:val="00F4465A"/>
    <w:rsid w:val="00F565FC"/>
    <w:rsid w:val="00F61CB4"/>
    <w:rsid w:val="00F637BF"/>
    <w:rsid w:val="00F63CDA"/>
    <w:rsid w:val="00F64231"/>
    <w:rsid w:val="00F753F0"/>
    <w:rsid w:val="00F756BC"/>
    <w:rsid w:val="00F92DC0"/>
    <w:rsid w:val="00FA076B"/>
    <w:rsid w:val="00FA3C0B"/>
    <w:rsid w:val="00FA7B5E"/>
    <w:rsid w:val="00FB21A4"/>
    <w:rsid w:val="00FC2225"/>
    <w:rsid w:val="00FC245D"/>
    <w:rsid w:val="00FC58D1"/>
    <w:rsid w:val="00FD1C3C"/>
    <w:rsid w:val="00FD65B8"/>
    <w:rsid w:val="00FD693F"/>
    <w:rsid w:val="00FE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9C0BF6"/>
  <w15:docId w15:val="{CA9B9A6A-EB91-4CDD-AB70-123CDA94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A18"/>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9"/>
    <w:qFormat/>
    <w:rsid w:val="00FC245D"/>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FC245D"/>
    <w:pPr>
      <w:keepNext/>
      <w:keepLines/>
      <w:spacing w:before="200" w:after="0"/>
      <w:outlineLvl w:val="4"/>
    </w:pPr>
    <w:rPr>
      <w:rFonts w:ascii="Cambria" w:eastAsia="Times New Roman" w:hAnsi="Cambria" w:cs="Cambria"/>
      <w:color w:val="243F60"/>
    </w:rPr>
  </w:style>
  <w:style w:type="paragraph" w:styleId="Heading8">
    <w:name w:val="heading 8"/>
    <w:basedOn w:val="Normal"/>
    <w:next w:val="Normal"/>
    <w:link w:val="Heading8Char"/>
    <w:uiPriority w:val="99"/>
    <w:qFormat/>
    <w:rsid w:val="006A03BF"/>
    <w:pPr>
      <w:keepNext/>
      <w:keepLines/>
      <w:spacing w:before="200" w:after="0"/>
      <w:outlineLvl w:val="7"/>
    </w:pPr>
    <w:rPr>
      <w:rFonts w:ascii="Cambria" w:eastAsia="Times New Roman"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locked/>
    <w:rsid w:val="00AE46CF"/>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locked/>
    <w:rsid w:val="00AE46CF"/>
    <w:rPr>
      <w:rFonts w:ascii="Cambria" w:hAnsi="Cambria" w:cs="Cambria"/>
      <w:b/>
      <w:bCs/>
      <w:color w:val="4F81BD"/>
      <w:sz w:val="26"/>
      <w:szCs w:val="26"/>
      <w:lang w:val="en-US" w:eastAsia="zh-TW"/>
    </w:rPr>
  </w:style>
  <w:style w:type="character" w:customStyle="1" w:styleId="Heading3Char">
    <w:name w:val="Heading 3 Char"/>
    <w:link w:val="Heading3"/>
    <w:uiPriority w:val="99"/>
    <w:locked/>
    <w:rsid w:val="00AE46CF"/>
    <w:rPr>
      <w:rFonts w:ascii="Cambria" w:hAnsi="Cambria" w:cs="Cambria"/>
      <w:b/>
      <w:bCs/>
      <w:color w:val="4F81BD"/>
      <w:sz w:val="24"/>
      <w:szCs w:val="24"/>
      <w:lang w:val="en-US" w:eastAsia="zh-TW"/>
    </w:rPr>
  </w:style>
  <w:style w:type="character" w:customStyle="1" w:styleId="Heading4Char">
    <w:name w:val="Heading 4 Char"/>
    <w:link w:val="Heading4"/>
    <w:uiPriority w:val="99"/>
    <w:locked/>
    <w:rsid w:val="00FC245D"/>
    <w:rPr>
      <w:rFonts w:ascii="Cambria" w:hAnsi="Cambria" w:cs="Cambria"/>
      <w:b/>
      <w:bCs/>
      <w:i/>
      <w:iCs/>
      <w:color w:val="4F81BD"/>
      <w:lang w:val="en-US"/>
    </w:rPr>
  </w:style>
  <w:style w:type="character" w:customStyle="1" w:styleId="Heading5Char">
    <w:name w:val="Heading 5 Char"/>
    <w:link w:val="Heading5"/>
    <w:uiPriority w:val="99"/>
    <w:locked/>
    <w:rsid w:val="00FC245D"/>
    <w:rPr>
      <w:rFonts w:ascii="Cambria" w:hAnsi="Cambria" w:cs="Cambria"/>
      <w:color w:val="243F60"/>
      <w:lang w:val="en-US"/>
    </w:rPr>
  </w:style>
  <w:style w:type="character" w:customStyle="1" w:styleId="Heading8Char">
    <w:name w:val="Heading 8 Char"/>
    <w:link w:val="Heading8"/>
    <w:uiPriority w:val="99"/>
    <w:locked/>
    <w:rsid w:val="006A03BF"/>
    <w:rPr>
      <w:rFonts w:ascii="Cambria" w:hAnsi="Cambria" w:cs="Cambria"/>
      <w:color w:val="404040"/>
      <w:sz w:val="20"/>
      <w:szCs w:val="20"/>
      <w:lang w:val="en-US"/>
    </w:rPr>
  </w:style>
  <w:style w:type="paragraph" w:styleId="NoSpacing">
    <w:name w:val="No Spacing"/>
    <w:uiPriority w:val="99"/>
    <w:qFormat/>
    <w:rsid w:val="00AE46CF"/>
    <w:rPr>
      <w:rFonts w:cs="Calibri"/>
      <w:sz w:val="24"/>
      <w:szCs w:val="24"/>
    </w:rPr>
  </w:style>
  <w:style w:type="paragraph" w:styleId="ListParagraph">
    <w:name w:val="List Paragraph"/>
    <w:basedOn w:val="Normal"/>
    <w:link w:val="ListParagraphChar"/>
    <w:uiPriority w:val="99"/>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E46CF"/>
    <w:pPr>
      <w:spacing w:before="100" w:beforeAutospacing="1" w:after="100" w:afterAutospacing="1" w:line="240" w:lineRule="auto"/>
      <w:ind w:firstLine="240"/>
      <w:jc w:val="both"/>
    </w:pPr>
    <w:rPr>
      <w:rFonts w:ascii="Arial"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uiPriority w:val="99"/>
    <w:semiHidden/>
    <w:locked/>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uiPriority w:val="99"/>
    <w:locked/>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uiPriority w:val="99"/>
    <w:locked/>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link w:val="CommentText"/>
    <w:uiPriority w:val="99"/>
    <w:semiHidden/>
    <w:locked/>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link w:val="CommentSubject"/>
    <w:uiPriority w:val="99"/>
    <w:semiHidden/>
    <w:locked/>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E46CF"/>
    <w:pPr>
      <w:spacing w:after="0" w:line="240" w:lineRule="auto"/>
    </w:pPr>
    <w:rPr>
      <w:rFonts w:eastAsia="PMingLiU"/>
      <w:sz w:val="20"/>
      <w:szCs w:val="20"/>
      <w:lang w:eastAsia="zh-TW"/>
    </w:rPr>
  </w:style>
  <w:style w:type="character" w:customStyle="1" w:styleId="FootnoteTextChar">
    <w:name w:val="Footnote Text Char"/>
    <w:link w:val="FootnoteText"/>
    <w:uiPriority w:val="99"/>
    <w:semiHidden/>
    <w:locked/>
    <w:rsid w:val="00AE46CF"/>
    <w:rPr>
      <w:rFonts w:ascii="Calibri" w:eastAsia="PMingLiU" w:hAnsi="Calibri" w:cs="Calibri"/>
      <w:sz w:val="20"/>
      <w:szCs w:val="20"/>
      <w:lang w:val="en-US" w:eastAsia="zh-TW"/>
    </w:rPr>
  </w:style>
  <w:style w:type="character" w:styleId="FootnoteReference">
    <w:name w:val="footnote reference"/>
    <w:uiPriority w:val="99"/>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link w:val="EndnoteText"/>
    <w:uiPriority w:val="99"/>
    <w:semiHidden/>
    <w:locked/>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uiPriority w:val="99"/>
    <w:locked/>
    <w:rsid w:val="00AE46CF"/>
    <w:rPr>
      <w:rFonts w:ascii="Cambria"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uiPriority w:val="99"/>
    <w:locked/>
    <w:rsid w:val="00AE46CF"/>
    <w:rPr>
      <w:rFonts w:ascii="Cambria"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rPr>
      <w:rFonts w:cs="Calibri"/>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AE46CF"/>
    <w:rPr>
      <w:i/>
      <w:iCs/>
      <w:color w:val="808080"/>
    </w:rPr>
  </w:style>
  <w:style w:type="paragraph" w:styleId="TOCHeading">
    <w:name w:val="TOC Heading"/>
    <w:basedOn w:val="Heading1"/>
    <w:next w:val="Normal"/>
    <w:uiPriority w:val="9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uiPriority w:val="99"/>
    <w:rsid w:val="00AE46CF"/>
    <w:rPr>
      <w:color w:val="0000FF"/>
      <w:u w:val="single"/>
    </w:rPr>
  </w:style>
  <w:style w:type="character" w:styleId="SubtleReference">
    <w:name w:val="Subtle Reference"/>
    <w:uiPriority w:val="99"/>
    <w:qFormat/>
    <w:rsid w:val="00AE46CF"/>
    <w:rPr>
      <w:smallCaps/>
      <w:color w:val="auto"/>
      <w:u w:val="single"/>
    </w:rPr>
  </w:style>
  <w:style w:type="paragraph" w:styleId="TOC2">
    <w:name w:val="toc 2"/>
    <w:basedOn w:val="Normal"/>
    <w:next w:val="Normal"/>
    <w:autoRedefine/>
    <w:uiPriority w:val="39"/>
    <w:rsid w:val="001A212B"/>
    <w:pPr>
      <w:tabs>
        <w:tab w:val="right" w:leader="dot" w:pos="9062"/>
      </w:tabs>
      <w:spacing w:after="100"/>
      <w:jc w:val="both"/>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link w:val="Header"/>
    <w:uiPriority w:val="99"/>
    <w:locked/>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link w:val="Footer"/>
    <w:uiPriority w:val="99"/>
    <w:locked/>
    <w:rsid w:val="00AE46CF"/>
    <w:rPr>
      <w:rFonts w:ascii="Calibri" w:eastAsia="PMingLiU" w:hAnsi="Calibri" w:cs="Calibri"/>
      <w:lang w:val="en-US" w:eastAsia="zh-TW"/>
    </w:rPr>
  </w:style>
  <w:style w:type="character" w:styleId="CommentReference">
    <w:name w:val="annotation reference"/>
    <w:uiPriority w:val="99"/>
    <w:semiHidden/>
    <w:rsid w:val="00AE46CF"/>
    <w:rPr>
      <w:sz w:val="16"/>
      <w:szCs w:val="16"/>
    </w:rPr>
  </w:style>
  <w:style w:type="character" w:styleId="EndnoteReference">
    <w:name w:val="endnote reference"/>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uiPriority w:val="99"/>
    <w:qFormat/>
    <w:rsid w:val="006E69BC"/>
    <w:rPr>
      <w:b/>
      <w:bCs/>
    </w:rPr>
  </w:style>
  <w:style w:type="paragraph" w:customStyle="1" w:styleId="LO-Normal">
    <w:name w:val="LO-Normal"/>
    <w:uiPriority w:val="99"/>
    <w:rsid w:val="00AA31A4"/>
    <w:pPr>
      <w:keepNext/>
      <w:widowControl w:val="0"/>
      <w:shd w:val="clear" w:color="auto" w:fill="FFFFFF"/>
      <w:suppressAutoHyphens/>
    </w:pPr>
    <w:rPr>
      <w:rFonts w:ascii="Times New Roman" w:eastAsia="SimSun" w:hAnsi="Times New Roman"/>
      <w:sz w:val="24"/>
      <w:szCs w:val="24"/>
      <w:lang w:eastAsia="zh-CN"/>
    </w:rPr>
  </w:style>
  <w:style w:type="paragraph" w:customStyle="1" w:styleId="Body1">
    <w:name w:val="Body 1"/>
    <w:uiPriority w:val="99"/>
    <w:rsid w:val="004605AB"/>
    <w:pPr>
      <w:spacing w:after="200" w:line="276" w:lineRule="auto"/>
      <w:outlineLvl w:val="0"/>
    </w:pPr>
    <w:rPr>
      <w:rFonts w:ascii="Helvetica" w:hAnsi="Helvetica" w:cs="Helvetica"/>
      <w:color w:val="000000"/>
      <w:sz w:val="22"/>
      <w:szCs w:val="22"/>
      <w:u w:color="000000"/>
      <w:lang w:val="sr-Latn-CS" w:eastAsia="sr-Latn-CS"/>
    </w:rPr>
  </w:style>
  <w:style w:type="paragraph" w:styleId="BodyText2">
    <w:name w:val="Body Text 2"/>
    <w:basedOn w:val="Normal"/>
    <w:link w:val="BodyText2Char"/>
    <w:uiPriority w:val="99"/>
    <w:rsid w:val="00FC245D"/>
    <w:pPr>
      <w:spacing w:after="120" w:line="480" w:lineRule="auto"/>
    </w:pPr>
    <w:rPr>
      <w:rFonts w:eastAsia="Times New Roman"/>
    </w:rPr>
  </w:style>
  <w:style w:type="character" w:customStyle="1" w:styleId="BodyText2Char">
    <w:name w:val="Body Text 2 Char"/>
    <w:link w:val="BodyText2"/>
    <w:uiPriority w:val="99"/>
    <w:locked/>
    <w:rsid w:val="00FC245D"/>
    <w:rPr>
      <w:rFonts w:eastAsia="Times New Roman"/>
      <w:lang w:val="en-US"/>
    </w:rPr>
  </w:style>
  <w:style w:type="paragraph" w:customStyle="1" w:styleId="TableParagraph">
    <w:name w:val="Table Paragraph"/>
    <w:basedOn w:val="Normal"/>
    <w:uiPriority w:val="99"/>
    <w:rsid w:val="00783BF8"/>
    <w:pPr>
      <w:widowControl w:val="0"/>
      <w:spacing w:after="0" w:line="240" w:lineRule="auto"/>
    </w:pPr>
  </w:style>
  <w:style w:type="character" w:styleId="FollowedHyperlink">
    <w:name w:val="FollowedHyperlink"/>
    <w:uiPriority w:val="99"/>
    <w:semiHidden/>
    <w:rsid w:val="00560A35"/>
    <w:rPr>
      <w:color w:val="800080"/>
      <w:u w:val="single"/>
    </w:rPr>
  </w:style>
  <w:style w:type="character" w:styleId="Emphasis">
    <w:name w:val="Emphasis"/>
    <w:uiPriority w:val="99"/>
    <w:qFormat/>
    <w:rsid w:val="00C736C4"/>
    <w:rPr>
      <w:i/>
      <w:iCs/>
    </w:rPr>
  </w:style>
  <w:style w:type="paragraph" w:customStyle="1" w:styleId="Default">
    <w:name w:val="Default"/>
    <w:rsid w:val="00736C47"/>
    <w:pPr>
      <w:autoSpaceDE w:val="0"/>
      <w:autoSpaceDN w:val="0"/>
      <w:adjustRightInd w:val="0"/>
    </w:pPr>
    <w:rPr>
      <w:rFonts w:ascii="Arial" w:hAnsi="Arial" w:cs="Arial"/>
      <w:color w:val="000000"/>
      <w:sz w:val="24"/>
      <w:szCs w:val="24"/>
    </w:rPr>
  </w:style>
  <w:style w:type="paragraph" w:customStyle="1" w:styleId="Style14">
    <w:name w:val="Style14"/>
    <w:basedOn w:val="Normal"/>
    <w:uiPriority w:val="99"/>
    <w:rsid w:val="00736C47"/>
    <w:pPr>
      <w:widowControl w:val="0"/>
      <w:autoSpaceDE w:val="0"/>
      <w:autoSpaceDN w:val="0"/>
      <w:adjustRightInd w:val="0"/>
      <w:spacing w:after="0" w:line="466" w:lineRule="exact"/>
      <w:jc w:val="both"/>
    </w:pPr>
    <w:rPr>
      <w:rFonts w:ascii="Arial" w:eastAsia="Times New Roman" w:hAnsi="Arial" w:cs="Arial"/>
      <w:sz w:val="24"/>
      <w:szCs w:val="24"/>
    </w:rPr>
  </w:style>
  <w:style w:type="paragraph" w:customStyle="1" w:styleId="Style21">
    <w:name w:val="Style21"/>
    <w:basedOn w:val="Normal"/>
    <w:uiPriority w:val="99"/>
    <w:rsid w:val="00736C47"/>
    <w:pPr>
      <w:widowControl w:val="0"/>
      <w:autoSpaceDE w:val="0"/>
      <w:autoSpaceDN w:val="0"/>
      <w:adjustRightInd w:val="0"/>
      <w:spacing w:after="0" w:line="226" w:lineRule="exact"/>
      <w:jc w:val="both"/>
    </w:pPr>
    <w:rPr>
      <w:rFonts w:ascii="Arial" w:eastAsia="Times New Roman" w:hAnsi="Arial" w:cs="Arial"/>
      <w:sz w:val="24"/>
      <w:szCs w:val="24"/>
    </w:rPr>
  </w:style>
  <w:style w:type="character" w:customStyle="1" w:styleId="FontStyle32">
    <w:name w:val="Font Style32"/>
    <w:uiPriority w:val="99"/>
    <w:rsid w:val="00736C47"/>
    <w:rPr>
      <w:rFonts w:ascii="Arial" w:hAnsi="Arial" w:cs="Arial"/>
      <w:sz w:val="16"/>
      <w:szCs w:val="16"/>
    </w:rPr>
  </w:style>
  <w:style w:type="paragraph" w:customStyle="1" w:styleId="Style17">
    <w:name w:val="Style17"/>
    <w:basedOn w:val="Normal"/>
    <w:uiPriority w:val="99"/>
    <w:rsid w:val="00736C47"/>
    <w:pPr>
      <w:widowControl w:val="0"/>
      <w:autoSpaceDE w:val="0"/>
      <w:autoSpaceDN w:val="0"/>
      <w:adjustRightInd w:val="0"/>
      <w:spacing w:after="0" w:line="227" w:lineRule="exact"/>
      <w:ind w:hanging="206"/>
      <w:jc w:val="both"/>
    </w:pPr>
    <w:rPr>
      <w:rFonts w:ascii="Arial" w:eastAsia="Times New Roman" w:hAnsi="Arial" w:cs="Arial"/>
      <w:sz w:val="24"/>
      <w:szCs w:val="24"/>
    </w:rPr>
  </w:style>
  <w:style w:type="paragraph" w:customStyle="1" w:styleId="Style18">
    <w:name w:val="Style18"/>
    <w:basedOn w:val="Normal"/>
    <w:uiPriority w:val="99"/>
    <w:rsid w:val="00736C47"/>
    <w:pPr>
      <w:widowControl w:val="0"/>
      <w:autoSpaceDE w:val="0"/>
      <w:autoSpaceDN w:val="0"/>
      <w:adjustRightInd w:val="0"/>
      <w:spacing w:after="0" w:line="228" w:lineRule="exact"/>
    </w:pPr>
    <w:rPr>
      <w:rFonts w:ascii="Arial" w:eastAsia="Times New Roman" w:hAnsi="Arial" w:cs="Arial"/>
      <w:sz w:val="24"/>
      <w:szCs w:val="24"/>
    </w:rPr>
  </w:style>
  <w:style w:type="character" w:customStyle="1" w:styleId="FontStyle19">
    <w:name w:val="Font Style19"/>
    <w:uiPriority w:val="99"/>
    <w:rsid w:val="00736C47"/>
    <w:rPr>
      <w:rFonts w:ascii="Arial" w:hAnsi="Arial" w:cs="Arial"/>
      <w:sz w:val="14"/>
      <w:szCs w:val="14"/>
    </w:rPr>
  </w:style>
  <w:style w:type="paragraph" w:customStyle="1" w:styleId="Style13">
    <w:name w:val="Style13"/>
    <w:basedOn w:val="Normal"/>
    <w:uiPriority w:val="99"/>
    <w:rsid w:val="00736C47"/>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20">
    <w:name w:val="Font Style20"/>
    <w:uiPriority w:val="99"/>
    <w:rsid w:val="00736C47"/>
    <w:rPr>
      <w:rFonts w:ascii="Arial" w:hAnsi="Arial" w:cs="Arial"/>
      <w:i/>
      <w:iCs/>
      <w:sz w:val="14"/>
      <w:szCs w:val="14"/>
    </w:rPr>
  </w:style>
  <w:style w:type="character" w:customStyle="1" w:styleId="FontStyle12">
    <w:name w:val="Font Style12"/>
    <w:uiPriority w:val="99"/>
    <w:rsid w:val="00787A00"/>
    <w:rPr>
      <w:rFonts w:ascii="Arial" w:hAnsi="Arial" w:cs="Arial"/>
      <w:sz w:val="18"/>
      <w:szCs w:val="18"/>
    </w:rPr>
  </w:style>
  <w:style w:type="paragraph" w:customStyle="1" w:styleId="Style6">
    <w:name w:val="Style6"/>
    <w:basedOn w:val="Normal"/>
    <w:uiPriority w:val="99"/>
    <w:rsid w:val="00787A00"/>
    <w:pPr>
      <w:widowControl w:val="0"/>
      <w:autoSpaceDE w:val="0"/>
      <w:autoSpaceDN w:val="0"/>
      <w:adjustRightInd w:val="0"/>
      <w:spacing w:after="0" w:line="228" w:lineRule="exact"/>
      <w:ind w:hanging="226"/>
      <w:jc w:val="both"/>
    </w:pPr>
    <w:rPr>
      <w:rFonts w:ascii="Arial" w:eastAsia="Times New Roman" w:hAnsi="Arial" w:cs="Arial"/>
      <w:sz w:val="24"/>
      <w:szCs w:val="24"/>
    </w:rPr>
  </w:style>
  <w:style w:type="paragraph" w:customStyle="1" w:styleId="Style4">
    <w:name w:val="Style4"/>
    <w:basedOn w:val="Normal"/>
    <w:uiPriority w:val="99"/>
    <w:rsid w:val="00787A0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ListParagraphChar">
    <w:name w:val="List Paragraph Char"/>
    <w:link w:val="ListParagraph"/>
    <w:uiPriority w:val="99"/>
    <w:rsid w:val="006C2A5A"/>
    <w:rPr>
      <w:rFonts w:cs="Calibri"/>
      <w:sz w:val="22"/>
      <w:szCs w:val="22"/>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463131">
      <w:bodyDiv w:val="1"/>
      <w:marLeft w:val="0"/>
      <w:marRight w:val="0"/>
      <w:marTop w:val="0"/>
      <w:marBottom w:val="0"/>
      <w:divBdr>
        <w:top w:val="none" w:sz="0" w:space="0" w:color="auto"/>
        <w:left w:val="none" w:sz="0" w:space="0" w:color="auto"/>
        <w:bottom w:val="none" w:sz="0" w:space="0" w:color="auto"/>
        <w:right w:val="none" w:sz="0" w:space="0" w:color="auto"/>
      </w:divBdr>
    </w:div>
    <w:div w:id="1653169086">
      <w:marLeft w:val="0"/>
      <w:marRight w:val="0"/>
      <w:marTop w:val="0"/>
      <w:marBottom w:val="0"/>
      <w:divBdr>
        <w:top w:val="none" w:sz="0" w:space="0" w:color="auto"/>
        <w:left w:val="none" w:sz="0" w:space="0" w:color="auto"/>
        <w:bottom w:val="none" w:sz="0" w:space="0" w:color="auto"/>
        <w:right w:val="none" w:sz="0" w:space="0" w:color="auto"/>
      </w:divBdr>
    </w:div>
    <w:div w:id="1653169087">
      <w:marLeft w:val="0"/>
      <w:marRight w:val="0"/>
      <w:marTop w:val="0"/>
      <w:marBottom w:val="0"/>
      <w:divBdr>
        <w:top w:val="none" w:sz="0" w:space="0" w:color="auto"/>
        <w:left w:val="none" w:sz="0" w:space="0" w:color="auto"/>
        <w:bottom w:val="none" w:sz="0" w:space="0" w:color="auto"/>
        <w:right w:val="none" w:sz="0" w:space="0" w:color="auto"/>
      </w:divBdr>
    </w:div>
    <w:div w:id="1653169088">
      <w:marLeft w:val="0"/>
      <w:marRight w:val="0"/>
      <w:marTop w:val="0"/>
      <w:marBottom w:val="0"/>
      <w:divBdr>
        <w:top w:val="none" w:sz="0" w:space="0" w:color="auto"/>
        <w:left w:val="none" w:sz="0" w:space="0" w:color="auto"/>
        <w:bottom w:val="none" w:sz="0" w:space="0" w:color="auto"/>
        <w:right w:val="none" w:sz="0" w:space="0" w:color="auto"/>
      </w:divBdr>
    </w:div>
    <w:div w:id="1653169089">
      <w:marLeft w:val="0"/>
      <w:marRight w:val="0"/>
      <w:marTop w:val="0"/>
      <w:marBottom w:val="0"/>
      <w:divBdr>
        <w:top w:val="none" w:sz="0" w:space="0" w:color="auto"/>
        <w:left w:val="none" w:sz="0" w:space="0" w:color="auto"/>
        <w:bottom w:val="none" w:sz="0" w:space="0" w:color="auto"/>
        <w:right w:val="none" w:sz="0" w:space="0" w:color="auto"/>
      </w:divBdr>
    </w:div>
    <w:div w:id="1653169090">
      <w:marLeft w:val="0"/>
      <w:marRight w:val="0"/>
      <w:marTop w:val="0"/>
      <w:marBottom w:val="0"/>
      <w:divBdr>
        <w:top w:val="none" w:sz="0" w:space="0" w:color="auto"/>
        <w:left w:val="none" w:sz="0" w:space="0" w:color="auto"/>
        <w:bottom w:val="none" w:sz="0" w:space="0" w:color="auto"/>
        <w:right w:val="none" w:sz="0" w:space="0" w:color="auto"/>
      </w:divBdr>
    </w:div>
    <w:div w:id="1653169091">
      <w:marLeft w:val="0"/>
      <w:marRight w:val="0"/>
      <w:marTop w:val="0"/>
      <w:marBottom w:val="0"/>
      <w:divBdr>
        <w:top w:val="none" w:sz="0" w:space="0" w:color="auto"/>
        <w:left w:val="none" w:sz="0" w:space="0" w:color="auto"/>
        <w:bottom w:val="none" w:sz="0" w:space="0" w:color="auto"/>
        <w:right w:val="none" w:sz="0" w:space="0" w:color="auto"/>
      </w:divBdr>
    </w:div>
    <w:div w:id="1653169092">
      <w:marLeft w:val="0"/>
      <w:marRight w:val="0"/>
      <w:marTop w:val="0"/>
      <w:marBottom w:val="0"/>
      <w:divBdr>
        <w:top w:val="none" w:sz="0" w:space="0" w:color="auto"/>
        <w:left w:val="none" w:sz="0" w:space="0" w:color="auto"/>
        <w:bottom w:val="none" w:sz="0" w:space="0" w:color="auto"/>
        <w:right w:val="none" w:sz="0" w:space="0" w:color="auto"/>
      </w:divBdr>
    </w:div>
    <w:div w:id="1653169093">
      <w:marLeft w:val="0"/>
      <w:marRight w:val="0"/>
      <w:marTop w:val="0"/>
      <w:marBottom w:val="0"/>
      <w:divBdr>
        <w:top w:val="none" w:sz="0" w:space="0" w:color="auto"/>
        <w:left w:val="none" w:sz="0" w:space="0" w:color="auto"/>
        <w:bottom w:val="none" w:sz="0" w:space="0" w:color="auto"/>
        <w:right w:val="none" w:sz="0" w:space="0" w:color="auto"/>
      </w:divBdr>
    </w:div>
    <w:div w:id="1653169094">
      <w:marLeft w:val="0"/>
      <w:marRight w:val="0"/>
      <w:marTop w:val="0"/>
      <w:marBottom w:val="0"/>
      <w:divBdr>
        <w:top w:val="none" w:sz="0" w:space="0" w:color="auto"/>
        <w:left w:val="none" w:sz="0" w:space="0" w:color="auto"/>
        <w:bottom w:val="none" w:sz="0" w:space="0" w:color="auto"/>
        <w:right w:val="none" w:sz="0" w:space="0" w:color="auto"/>
      </w:divBdr>
    </w:div>
    <w:div w:id="1653169095">
      <w:marLeft w:val="0"/>
      <w:marRight w:val="0"/>
      <w:marTop w:val="0"/>
      <w:marBottom w:val="0"/>
      <w:divBdr>
        <w:top w:val="none" w:sz="0" w:space="0" w:color="auto"/>
        <w:left w:val="none" w:sz="0" w:space="0" w:color="auto"/>
        <w:bottom w:val="none" w:sz="0" w:space="0" w:color="auto"/>
        <w:right w:val="none" w:sz="0" w:space="0" w:color="auto"/>
      </w:divBdr>
    </w:div>
    <w:div w:id="1653169096">
      <w:marLeft w:val="0"/>
      <w:marRight w:val="0"/>
      <w:marTop w:val="0"/>
      <w:marBottom w:val="0"/>
      <w:divBdr>
        <w:top w:val="none" w:sz="0" w:space="0" w:color="auto"/>
        <w:left w:val="none" w:sz="0" w:space="0" w:color="auto"/>
        <w:bottom w:val="none" w:sz="0" w:space="0" w:color="auto"/>
        <w:right w:val="none" w:sz="0" w:space="0" w:color="auto"/>
      </w:divBdr>
    </w:div>
    <w:div w:id="1653169097">
      <w:marLeft w:val="0"/>
      <w:marRight w:val="0"/>
      <w:marTop w:val="0"/>
      <w:marBottom w:val="0"/>
      <w:divBdr>
        <w:top w:val="none" w:sz="0" w:space="0" w:color="auto"/>
        <w:left w:val="none" w:sz="0" w:space="0" w:color="auto"/>
        <w:bottom w:val="none" w:sz="0" w:space="0" w:color="auto"/>
        <w:right w:val="none" w:sz="0" w:space="0" w:color="auto"/>
      </w:divBdr>
    </w:div>
    <w:div w:id="1653169098">
      <w:marLeft w:val="0"/>
      <w:marRight w:val="0"/>
      <w:marTop w:val="0"/>
      <w:marBottom w:val="0"/>
      <w:divBdr>
        <w:top w:val="none" w:sz="0" w:space="0" w:color="auto"/>
        <w:left w:val="none" w:sz="0" w:space="0" w:color="auto"/>
        <w:bottom w:val="none" w:sz="0" w:space="0" w:color="auto"/>
        <w:right w:val="none" w:sz="0" w:space="0" w:color="auto"/>
      </w:divBdr>
    </w:div>
    <w:div w:id="1653169099">
      <w:marLeft w:val="0"/>
      <w:marRight w:val="0"/>
      <w:marTop w:val="0"/>
      <w:marBottom w:val="0"/>
      <w:divBdr>
        <w:top w:val="none" w:sz="0" w:space="0" w:color="auto"/>
        <w:left w:val="none" w:sz="0" w:space="0" w:color="auto"/>
        <w:bottom w:val="none" w:sz="0" w:space="0" w:color="auto"/>
        <w:right w:val="none" w:sz="0" w:space="0" w:color="auto"/>
      </w:divBdr>
    </w:div>
    <w:div w:id="1653169100">
      <w:marLeft w:val="0"/>
      <w:marRight w:val="0"/>
      <w:marTop w:val="0"/>
      <w:marBottom w:val="0"/>
      <w:divBdr>
        <w:top w:val="none" w:sz="0" w:space="0" w:color="auto"/>
        <w:left w:val="none" w:sz="0" w:space="0" w:color="auto"/>
        <w:bottom w:val="none" w:sz="0" w:space="0" w:color="auto"/>
        <w:right w:val="none" w:sz="0" w:space="0" w:color="auto"/>
      </w:divBdr>
    </w:div>
    <w:div w:id="1653169101">
      <w:marLeft w:val="0"/>
      <w:marRight w:val="0"/>
      <w:marTop w:val="0"/>
      <w:marBottom w:val="0"/>
      <w:divBdr>
        <w:top w:val="none" w:sz="0" w:space="0" w:color="auto"/>
        <w:left w:val="none" w:sz="0" w:space="0" w:color="auto"/>
        <w:bottom w:val="none" w:sz="0" w:space="0" w:color="auto"/>
        <w:right w:val="none" w:sz="0" w:space="0" w:color="auto"/>
      </w:divBdr>
    </w:div>
    <w:div w:id="1653169102">
      <w:marLeft w:val="0"/>
      <w:marRight w:val="0"/>
      <w:marTop w:val="0"/>
      <w:marBottom w:val="0"/>
      <w:divBdr>
        <w:top w:val="none" w:sz="0" w:space="0" w:color="auto"/>
        <w:left w:val="none" w:sz="0" w:space="0" w:color="auto"/>
        <w:bottom w:val="none" w:sz="0" w:space="0" w:color="auto"/>
        <w:right w:val="none" w:sz="0" w:space="0" w:color="auto"/>
      </w:divBdr>
    </w:div>
    <w:div w:id="1653169103">
      <w:marLeft w:val="0"/>
      <w:marRight w:val="0"/>
      <w:marTop w:val="0"/>
      <w:marBottom w:val="0"/>
      <w:divBdr>
        <w:top w:val="none" w:sz="0" w:space="0" w:color="auto"/>
        <w:left w:val="none" w:sz="0" w:space="0" w:color="auto"/>
        <w:bottom w:val="none" w:sz="0" w:space="0" w:color="auto"/>
        <w:right w:val="none" w:sz="0" w:space="0" w:color="auto"/>
      </w:divBdr>
    </w:div>
    <w:div w:id="1653169104">
      <w:marLeft w:val="0"/>
      <w:marRight w:val="0"/>
      <w:marTop w:val="0"/>
      <w:marBottom w:val="0"/>
      <w:divBdr>
        <w:top w:val="none" w:sz="0" w:space="0" w:color="auto"/>
        <w:left w:val="none" w:sz="0" w:space="0" w:color="auto"/>
        <w:bottom w:val="none" w:sz="0" w:space="0" w:color="auto"/>
        <w:right w:val="none" w:sz="0" w:space="0" w:color="auto"/>
      </w:divBdr>
    </w:div>
    <w:div w:id="1653169105">
      <w:marLeft w:val="0"/>
      <w:marRight w:val="0"/>
      <w:marTop w:val="0"/>
      <w:marBottom w:val="0"/>
      <w:divBdr>
        <w:top w:val="none" w:sz="0" w:space="0" w:color="auto"/>
        <w:left w:val="none" w:sz="0" w:space="0" w:color="auto"/>
        <w:bottom w:val="none" w:sz="0" w:space="0" w:color="auto"/>
        <w:right w:val="none" w:sz="0" w:space="0" w:color="auto"/>
      </w:divBdr>
    </w:div>
    <w:div w:id="1653169106">
      <w:marLeft w:val="0"/>
      <w:marRight w:val="0"/>
      <w:marTop w:val="0"/>
      <w:marBottom w:val="0"/>
      <w:divBdr>
        <w:top w:val="none" w:sz="0" w:space="0" w:color="auto"/>
        <w:left w:val="none" w:sz="0" w:space="0" w:color="auto"/>
        <w:bottom w:val="none" w:sz="0" w:space="0" w:color="auto"/>
        <w:right w:val="none" w:sz="0" w:space="0" w:color="auto"/>
      </w:divBdr>
    </w:div>
    <w:div w:id="1653169107">
      <w:marLeft w:val="0"/>
      <w:marRight w:val="0"/>
      <w:marTop w:val="0"/>
      <w:marBottom w:val="0"/>
      <w:divBdr>
        <w:top w:val="none" w:sz="0" w:space="0" w:color="auto"/>
        <w:left w:val="none" w:sz="0" w:space="0" w:color="auto"/>
        <w:bottom w:val="none" w:sz="0" w:space="0" w:color="auto"/>
        <w:right w:val="none" w:sz="0" w:space="0" w:color="auto"/>
      </w:divBdr>
    </w:div>
    <w:div w:id="1653169108">
      <w:marLeft w:val="0"/>
      <w:marRight w:val="0"/>
      <w:marTop w:val="0"/>
      <w:marBottom w:val="0"/>
      <w:divBdr>
        <w:top w:val="none" w:sz="0" w:space="0" w:color="auto"/>
        <w:left w:val="none" w:sz="0" w:space="0" w:color="auto"/>
        <w:bottom w:val="none" w:sz="0" w:space="0" w:color="auto"/>
        <w:right w:val="none" w:sz="0" w:space="0" w:color="auto"/>
      </w:divBdr>
    </w:div>
    <w:div w:id="1653169109">
      <w:marLeft w:val="0"/>
      <w:marRight w:val="0"/>
      <w:marTop w:val="0"/>
      <w:marBottom w:val="0"/>
      <w:divBdr>
        <w:top w:val="none" w:sz="0" w:space="0" w:color="auto"/>
        <w:left w:val="none" w:sz="0" w:space="0" w:color="auto"/>
        <w:bottom w:val="none" w:sz="0" w:space="0" w:color="auto"/>
        <w:right w:val="none" w:sz="0" w:space="0" w:color="auto"/>
      </w:divBdr>
    </w:div>
    <w:div w:id="1653169110">
      <w:marLeft w:val="0"/>
      <w:marRight w:val="0"/>
      <w:marTop w:val="0"/>
      <w:marBottom w:val="0"/>
      <w:divBdr>
        <w:top w:val="none" w:sz="0" w:space="0" w:color="auto"/>
        <w:left w:val="none" w:sz="0" w:space="0" w:color="auto"/>
        <w:bottom w:val="none" w:sz="0" w:space="0" w:color="auto"/>
        <w:right w:val="none" w:sz="0" w:space="0" w:color="auto"/>
      </w:divBdr>
    </w:div>
    <w:div w:id="1653169111">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9D5EA-1769-439E-8105-A6526E2C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43</Pages>
  <Words>9127</Words>
  <Characters>52024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OBRAZAC  3</vt:lpstr>
    </vt:vector>
  </TitlesOfParts>
  <Company>Hewlett-Packard Company</Company>
  <LinksUpToDate>false</LinksUpToDate>
  <CharactersWithSpaces>61029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3</dc:title>
  <dc:creator>Alcatoms</dc:creator>
  <cp:lastModifiedBy>Bojana Rajkovic</cp:lastModifiedBy>
  <cp:revision>23</cp:revision>
  <cp:lastPrinted>2018-08-14T06:59:00Z</cp:lastPrinted>
  <dcterms:created xsi:type="dcterms:W3CDTF">2019-09-26T09:11:00Z</dcterms:created>
  <dcterms:modified xsi:type="dcterms:W3CDTF">2019-10-02T08:45:00Z</dcterms:modified>
</cp:coreProperties>
</file>