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BC" w:rsidRDefault="008810BC" w:rsidP="00AE46CF">
      <w:pPr>
        <w:jc w:val="right"/>
        <w:rPr>
          <w:rFonts w:ascii="Times New Roman" w:hAnsi="Times New Roman" w:cs="Times New Roman"/>
          <w:color w:val="000000"/>
          <w:sz w:val="24"/>
          <w:szCs w:val="24"/>
          <w:lang w:val="it-IT"/>
        </w:rPr>
      </w:pPr>
    </w:p>
    <w:p w:rsidR="00AE46CF" w:rsidRPr="00A11FA8" w:rsidRDefault="00AE46CF" w:rsidP="00AE46CF">
      <w:pPr>
        <w:jc w:val="right"/>
        <w:rPr>
          <w:rFonts w:ascii="Times New Roman" w:hAnsi="Times New Roman" w:cs="Times New Roman"/>
          <w:color w:val="000000"/>
          <w:sz w:val="24"/>
          <w:szCs w:val="24"/>
          <w:lang w:val="it-IT"/>
        </w:rPr>
      </w:pPr>
      <w:r w:rsidRPr="00782F46">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A11FA8">
        <w:rPr>
          <w:rFonts w:ascii="Times New Roman" w:hAnsi="Times New Roman" w:cs="Times New Roman"/>
          <w:color w:val="000000"/>
          <w:sz w:val="24"/>
          <w:szCs w:val="24"/>
          <w:lang w:val="it-IT"/>
        </w:rPr>
        <w:t>OBRAZAC  3</w:t>
      </w:r>
    </w:p>
    <w:p w:rsidR="00AE46CF" w:rsidRPr="00852493" w:rsidRDefault="00AE46CF" w:rsidP="00AE46CF">
      <w:pPr>
        <w:spacing w:after="0" w:line="240" w:lineRule="auto"/>
        <w:rPr>
          <w:rFonts w:ascii="Times New Roman" w:hAnsi="Times New Roman" w:cs="Times New Roman"/>
          <w:color w:val="000000"/>
          <w:lang w:val="it-IT"/>
        </w:rPr>
      </w:pPr>
    </w:p>
    <w:p w:rsidR="00AE46CF"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6E69BC"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AE46CF">
        <w:rPr>
          <w:rFonts w:ascii="Times New Roman" w:hAnsi="Times New Roman" w:cs="Times New Roman"/>
          <w:b/>
          <w:color w:val="000000"/>
          <w:sz w:val="24"/>
          <w:szCs w:val="24"/>
          <w:lang w:val="pl-PL"/>
        </w:rPr>
        <w:t>OPŠTINA BUDVA</w:t>
      </w:r>
    </w:p>
    <w:p w:rsidR="006E45A4" w:rsidRPr="00962CFE" w:rsidRDefault="00AE46CF" w:rsidP="006E69BC">
      <w:pPr>
        <w:spacing w:after="0"/>
        <w:jc w:val="both"/>
        <w:rPr>
          <w:rFonts w:ascii="Times New Roman" w:hAnsi="Times New Roman" w:cs="Times New Roman"/>
          <w:b/>
          <w:color w:val="000000"/>
          <w:sz w:val="24"/>
          <w:szCs w:val="24"/>
          <w:lang w:val="it-IT"/>
        </w:rPr>
      </w:pPr>
      <w:r w:rsidRPr="00962CFE">
        <w:rPr>
          <w:rFonts w:ascii="Times New Roman" w:hAnsi="Times New Roman" w:cs="Times New Roman"/>
          <w:color w:val="000000"/>
          <w:sz w:val="24"/>
          <w:szCs w:val="24"/>
          <w:lang w:val="it-IT"/>
        </w:rPr>
        <w:t>Broj iz evidencije postupaka javnih nabavki:</w:t>
      </w:r>
      <w:r w:rsidR="00614F66" w:rsidRPr="00962CFE">
        <w:rPr>
          <w:rFonts w:ascii="Times New Roman" w:hAnsi="Times New Roman" w:cs="Times New Roman"/>
          <w:color w:val="000000"/>
          <w:sz w:val="24"/>
          <w:szCs w:val="24"/>
          <w:lang w:val="it-IT"/>
        </w:rPr>
        <w:t xml:space="preserve"> </w:t>
      </w:r>
      <w:r w:rsidR="00CE1958" w:rsidRPr="00962CFE">
        <w:rPr>
          <w:rFonts w:ascii="Times New Roman" w:hAnsi="Times New Roman" w:cs="Times New Roman"/>
          <w:b/>
          <w:color w:val="000000"/>
          <w:sz w:val="24"/>
          <w:szCs w:val="24"/>
          <w:lang w:val="it-IT"/>
        </w:rPr>
        <w:t>01-</w:t>
      </w:r>
      <w:r w:rsidR="006B3FE7">
        <w:rPr>
          <w:rFonts w:ascii="Times New Roman" w:hAnsi="Times New Roman" w:cs="Times New Roman"/>
          <w:b/>
          <w:color w:val="000000"/>
          <w:sz w:val="24"/>
          <w:szCs w:val="24"/>
          <w:lang w:val="it-IT"/>
        </w:rPr>
        <w:t>3597</w:t>
      </w:r>
      <w:r w:rsidR="00343582">
        <w:rPr>
          <w:rFonts w:ascii="Times New Roman" w:hAnsi="Times New Roman" w:cs="Times New Roman"/>
          <w:b/>
          <w:color w:val="000000"/>
          <w:sz w:val="24"/>
          <w:szCs w:val="24"/>
          <w:lang w:val="it-IT"/>
        </w:rPr>
        <w:t>/6</w:t>
      </w:r>
    </w:p>
    <w:p w:rsidR="00AE46CF" w:rsidRPr="00962CFE" w:rsidRDefault="00AE46CF" w:rsidP="006E69BC">
      <w:pPr>
        <w:spacing w:after="0"/>
        <w:jc w:val="both"/>
        <w:rPr>
          <w:rFonts w:ascii="Times New Roman" w:hAnsi="Times New Roman" w:cs="Times New Roman"/>
          <w:color w:val="000000"/>
          <w:sz w:val="24"/>
          <w:szCs w:val="24"/>
          <w:lang w:val="it-IT"/>
        </w:rPr>
      </w:pPr>
      <w:r w:rsidRPr="00962CFE">
        <w:rPr>
          <w:rFonts w:ascii="Times New Roman" w:hAnsi="Times New Roman" w:cs="Times New Roman"/>
          <w:color w:val="000000"/>
          <w:sz w:val="24"/>
          <w:szCs w:val="24"/>
          <w:lang w:val="it-IT"/>
        </w:rPr>
        <w:t>Redni broj iz Plana javnih nabavki :</w:t>
      </w:r>
      <w:r w:rsidR="006E69BC" w:rsidRPr="00962CFE">
        <w:rPr>
          <w:rFonts w:ascii="Times New Roman" w:hAnsi="Times New Roman" w:cs="Times New Roman"/>
          <w:color w:val="000000"/>
          <w:sz w:val="24"/>
          <w:szCs w:val="24"/>
          <w:lang w:val="it-IT"/>
        </w:rPr>
        <w:t xml:space="preserve"> </w:t>
      </w:r>
      <w:r w:rsidR="006B3FE7">
        <w:rPr>
          <w:rFonts w:ascii="Times New Roman" w:hAnsi="Times New Roman" w:cs="Times New Roman"/>
          <w:b/>
          <w:color w:val="000000"/>
          <w:sz w:val="24"/>
          <w:szCs w:val="24"/>
          <w:lang w:val="it-IT"/>
        </w:rPr>
        <w:t>147</w:t>
      </w:r>
      <w:r w:rsidR="004779DF" w:rsidRPr="00962CFE">
        <w:rPr>
          <w:rFonts w:ascii="Times New Roman" w:hAnsi="Times New Roman" w:cs="Times New Roman"/>
          <w:b/>
          <w:color w:val="000000"/>
          <w:sz w:val="24"/>
          <w:szCs w:val="24"/>
          <w:lang w:val="it-IT"/>
        </w:rPr>
        <w:t xml:space="preserve">                      </w:t>
      </w:r>
      <w:r w:rsidR="004779DF" w:rsidRPr="00962CFE">
        <w:rPr>
          <w:rFonts w:ascii="Times New Roman" w:hAnsi="Times New Roman" w:cs="Times New Roman"/>
          <w:color w:val="000000"/>
          <w:sz w:val="24"/>
          <w:szCs w:val="24"/>
          <w:lang w:val="it-IT"/>
        </w:rPr>
        <w:t xml:space="preserve"> </w:t>
      </w:r>
    </w:p>
    <w:p w:rsidR="00AE46CF" w:rsidRPr="00852493" w:rsidRDefault="004779DF" w:rsidP="006E69BC">
      <w:pPr>
        <w:spacing w:after="0"/>
        <w:jc w:val="both"/>
        <w:rPr>
          <w:rFonts w:ascii="Times New Roman" w:hAnsi="Times New Roman" w:cs="Times New Roman"/>
          <w:b/>
          <w:bCs/>
          <w:color w:val="000000"/>
          <w:sz w:val="24"/>
          <w:szCs w:val="24"/>
          <w:lang w:val="it-IT"/>
        </w:rPr>
      </w:pPr>
      <w:r w:rsidRPr="00962CFE">
        <w:rPr>
          <w:rFonts w:ascii="Times New Roman" w:hAnsi="Times New Roman" w:cs="Times New Roman"/>
          <w:b/>
          <w:color w:val="000000"/>
          <w:sz w:val="24"/>
          <w:szCs w:val="24"/>
          <w:lang w:val="it-IT"/>
        </w:rPr>
        <w:t>Budva,</w:t>
      </w:r>
      <w:r w:rsidR="00614F66" w:rsidRPr="00962CFE">
        <w:rPr>
          <w:rFonts w:ascii="Times New Roman" w:hAnsi="Times New Roman" w:cs="Times New Roman"/>
          <w:b/>
          <w:color w:val="000000"/>
          <w:sz w:val="24"/>
          <w:szCs w:val="24"/>
          <w:lang w:val="it-IT"/>
        </w:rPr>
        <w:t xml:space="preserve"> </w:t>
      </w:r>
      <w:r w:rsidR="00501024">
        <w:rPr>
          <w:rFonts w:ascii="Times New Roman" w:hAnsi="Times New Roman" w:cs="Times New Roman"/>
          <w:b/>
          <w:color w:val="000000"/>
          <w:sz w:val="24"/>
          <w:szCs w:val="24"/>
          <w:lang w:val="it-IT"/>
        </w:rPr>
        <w:t>27</w:t>
      </w:r>
      <w:r w:rsidR="006B3FE7">
        <w:rPr>
          <w:rFonts w:ascii="Times New Roman" w:hAnsi="Times New Roman" w:cs="Times New Roman"/>
          <w:b/>
          <w:color w:val="000000"/>
          <w:sz w:val="24"/>
          <w:szCs w:val="24"/>
          <w:lang w:val="it-IT"/>
        </w:rPr>
        <w:t>.12</w:t>
      </w:r>
      <w:r w:rsidR="007E2F44" w:rsidRPr="00962CFE">
        <w:rPr>
          <w:rFonts w:ascii="Times New Roman" w:hAnsi="Times New Roman" w:cs="Times New Roman"/>
          <w:b/>
          <w:color w:val="000000"/>
          <w:sz w:val="24"/>
          <w:szCs w:val="24"/>
          <w:lang w:val="it-IT"/>
        </w:rPr>
        <w:t>.2018</w:t>
      </w:r>
      <w:r w:rsidRPr="00962CFE">
        <w:rPr>
          <w:rFonts w:ascii="Times New Roman" w:hAnsi="Times New Roman" w:cs="Times New Roman"/>
          <w:b/>
          <w:color w:val="000000"/>
          <w:sz w:val="24"/>
          <w:szCs w:val="24"/>
          <w:lang w:val="it-IT"/>
        </w:rPr>
        <w:t xml:space="preserve"> .godine</w:t>
      </w:r>
    </w:p>
    <w:p w:rsidR="00AE46CF" w:rsidRPr="00852493" w:rsidRDefault="00AE46CF" w:rsidP="00AE46CF">
      <w:pPr>
        <w:pStyle w:val="Heading1"/>
        <w:jc w:val="both"/>
        <w:rPr>
          <w:i w:val="0"/>
          <w:iCs w:val="0"/>
          <w:color w:val="000000"/>
          <w:sz w:val="24"/>
          <w:szCs w:val="24"/>
          <w:lang w:val="it-IT"/>
        </w:rPr>
      </w:pPr>
    </w:p>
    <w:p w:rsidR="00AE46CF" w:rsidRPr="00852493" w:rsidRDefault="00AE46CF" w:rsidP="00AE46CF">
      <w:pPr>
        <w:pStyle w:val="Heading1"/>
        <w:jc w:val="both"/>
        <w:rPr>
          <w:i w:val="0"/>
          <w:iCs w:val="0"/>
          <w:color w:val="000000"/>
          <w:sz w:val="24"/>
          <w:szCs w:val="24"/>
          <w:u w:val="none"/>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779DF" w:rsidRPr="004779DF">
        <w:rPr>
          <w:rFonts w:ascii="Times New Roman" w:hAnsi="Times New Roman" w:cs="Times New Roman"/>
          <w:b/>
          <w:color w:val="000000"/>
          <w:sz w:val="24"/>
          <w:szCs w:val="24"/>
          <w:lang w:val="pl-PL"/>
        </w:rPr>
        <w:t xml:space="preserve">Opština Budva </w:t>
      </w:r>
      <w:r w:rsidRPr="00852493">
        <w:rPr>
          <w:rFonts w:ascii="Times New Roman" w:hAnsi="Times New Roman" w:cs="Times New Roman"/>
          <w:sz w:val="24"/>
          <w:szCs w:val="24"/>
          <w:lang w:val="it-IT"/>
        </w:rPr>
        <w:t>objavljuje na Portalu javnih nabavki</w:t>
      </w:r>
    </w:p>
    <w:p w:rsidR="00AE46CF" w:rsidRPr="00852493" w:rsidRDefault="00AE46CF" w:rsidP="00AE46CF">
      <w:pPr>
        <w:jc w:val="both"/>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pStyle w:val="Heading1"/>
        <w:rPr>
          <w:color w:val="000000"/>
          <w:sz w:val="36"/>
          <w:szCs w:val="36"/>
          <w:lang w:val="it-IT"/>
        </w:rPr>
      </w:pPr>
    </w:p>
    <w:p w:rsidR="00AE46CF" w:rsidRPr="00130774" w:rsidRDefault="00AE46CF" w:rsidP="00AE46CF">
      <w:pPr>
        <w:spacing w:after="0" w:line="240" w:lineRule="auto"/>
        <w:jc w:val="center"/>
        <w:rPr>
          <w:rFonts w:ascii="Times New Roman" w:hAnsi="Times New Roman" w:cs="Times New Roman"/>
          <w:b/>
          <w:bCs/>
          <w:color w:val="000000"/>
          <w:sz w:val="36"/>
          <w:szCs w:val="36"/>
          <w:lang w:val="it-IT"/>
        </w:rPr>
      </w:pPr>
      <w:r w:rsidRPr="00130774">
        <w:rPr>
          <w:rFonts w:ascii="Times New Roman" w:hAnsi="Times New Roman" w:cs="Times New Roman"/>
          <w:b/>
          <w:bCs/>
          <w:color w:val="000000"/>
          <w:sz w:val="36"/>
          <w:szCs w:val="36"/>
          <w:lang w:val="it-IT"/>
        </w:rPr>
        <w:t>TENDERSKU DOKUMENTACIJU</w:t>
      </w:r>
    </w:p>
    <w:p w:rsidR="00B60605" w:rsidRDefault="00AE46CF" w:rsidP="007E2F44">
      <w:pPr>
        <w:widowControl w:val="0"/>
        <w:tabs>
          <w:tab w:val="left" w:pos="945"/>
        </w:tabs>
        <w:spacing w:after="0" w:line="312" w:lineRule="auto"/>
        <w:ind w:left="236" w:right="238"/>
        <w:jc w:val="center"/>
        <w:rPr>
          <w:rFonts w:ascii="Times New Roman" w:hAnsi="Times New Roman"/>
          <w:b/>
          <w:spacing w:val="-1"/>
          <w:sz w:val="36"/>
          <w:szCs w:val="36"/>
        </w:rPr>
      </w:pPr>
      <w:r w:rsidRPr="00130774">
        <w:rPr>
          <w:rFonts w:ascii="Times New Roman" w:hAnsi="Times New Roman" w:cs="Times New Roman"/>
          <w:b/>
          <w:bCs/>
          <w:color w:val="000000"/>
          <w:sz w:val="36"/>
          <w:szCs w:val="36"/>
          <w:lang w:val="it-IT"/>
        </w:rPr>
        <w:t xml:space="preserve">ZA OTVORENI POSTUPAK JAVNE NABAVKE </w:t>
      </w:r>
      <w:r w:rsidR="00507737" w:rsidRPr="00130774">
        <w:rPr>
          <w:rFonts w:ascii="Times New Roman" w:hAnsi="Times New Roman"/>
          <w:b/>
          <w:sz w:val="36"/>
          <w:szCs w:val="36"/>
        </w:rPr>
        <w:t>ZA</w:t>
      </w:r>
      <w:r w:rsidR="00507737" w:rsidRPr="00130774">
        <w:rPr>
          <w:rFonts w:ascii="Times New Roman" w:hAnsi="Times New Roman"/>
          <w:b/>
          <w:spacing w:val="1"/>
          <w:sz w:val="36"/>
          <w:szCs w:val="36"/>
        </w:rPr>
        <w:t xml:space="preserve"> </w:t>
      </w:r>
      <w:r w:rsidR="00507737" w:rsidRPr="00130774">
        <w:rPr>
          <w:rFonts w:ascii="Times New Roman" w:hAnsi="Times New Roman"/>
          <w:b/>
          <w:spacing w:val="-1"/>
          <w:sz w:val="36"/>
          <w:szCs w:val="36"/>
        </w:rPr>
        <w:t>NABAVKU</w:t>
      </w:r>
      <w:r w:rsidR="00507737" w:rsidRPr="00130774">
        <w:rPr>
          <w:rFonts w:ascii="Times New Roman" w:hAnsi="Times New Roman"/>
          <w:b/>
          <w:spacing w:val="4"/>
          <w:sz w:val="36"/>
          <w:szCs w:val="36"/>
        </w:rPr>
        <w:t xml:space="preserve"> </w:t>
      </w:r>
      <w:r w:rsidR="001359D3" w:rsidRPr="001359D3">
        <w:rPr>
          <w:rFonts w:ascii="Times New Roman" w:hAnsi="Times New Roman"/>
          <w:b/>
          <w:spacing w:val="-1"/>
          <w:sz w:val="36"/>
          <w:szCs w:val="36"/>
        </w:rPr>
        <w:t xml:space="preserve">USLUGA </w:t>
      </w:r>
      <w:r w:rsidR="00DC229F">
        <w:rPr>
          <w:rFonts w:ascii="Times New Roman" w:hAnsi="Times New Roman"/>
          <w:b/>
          <w:spacing w:val="-1"/>
          <w:sz w:val="36"/>
          <w:szCs w:val="36"/>
        </w:rPr>
        <w:t xml:space="preserve">STRUČNOG </w:t>
      </w:r>
      <w:r w:rsidR="00967C86">
        <w:rPr>
          <w:rFonts w:ascii="Times New Roman" w:hAnsi="Times New Roman"/>
          <w:b/>
          <w:spacing w:val="-1"/>
          <w:sz w:val="36"/>
          <w:szCs w:val="36"/>
        </w:rPr>
        <w:t xml:space="preserve">NADZORA </w:t>
      </w:r>
      <w:r w:rsidR="006B3FE7">
        <w:rPr>
          <w:rFonts w:ascii="Times New Roman" w:hAnsi="Times New Roman"/>
          <w:b/>
          <w:spacing w:val="-1"/>
          <w:sz w:val="36"/>
          <w:szCs w:val="36"/>
        </w:rPr>
        <w:t>NAD IZGRADNJOM ULICE S-53 DUP DUBOVICA</w:t>
      </w:r>
      <w:r w:rsidR="00B60605">
        <w:rPr>
          <w:rFonts w:ascii="Times New Roman" w:hAnsi="Times New Roman"/>
          <w:b/>
          <w:spacing w:val="-1"/>
          <w:sz w:val="36"/>
          <w:szCs w:val="36"/>
        </w:rPr>
        <w:t>,</w:t>
      </w:r>
    </w:p>
    <w:p w:rsidR="006B3FE7" w:rsidRDefault="00B60605" w:rsidP="007E2F44">
      <w:pPr>
        <w:widowControl w:val="0"/>
        <w:tabs>
          <w:tab w:val="left" w:pos="945"/>
        </w:tabs>
        <w:spacing w:after="0" w:line="312" w:lineRule="auto"/>
        <w:ind w:left="236" w:right="238"/>
        <w:jc w:val="center"/>
        <w:rPr>
          <w:rFonts w:ascii="Times New Roman" w:hAnsi="Times New Roman"/>
          <w:b/>
          <w:spacing w:val="-1"/>
          <w:sz w:val="36"/>
          <w:szCs w:val="36"/>
        </w:rPr>
      </w:pPr>
      <w:r>
        <w:rPr>
          <w:rFonts w:ascii="Times New Roman" w:hAnsi="Times New Roman"/>
          <w:b/>
          <w:spacing w:val="-1"/>
          <w:sz w:val="36"/>
          <w:szCs w:val="36"/>
        </w:rPr>
        <w:t>SA PRATEĆOM INFRASTRUKTUROM (I FAZA)</w:t>
      </w:r>
      <w:r w:rsidR="006B3FE7">
        <w:rPr>
          <w:rFonts w:ascii="Times New Roman" w:hAnsi="Times New Roman"/>
          <w:b/>
          <w:spacing w:val="-1"/>
          <w:sz w:val="36"/>
          <w:szCs w:val="36"/>
        </w:rPr>
        <w:t xml:space="preserve"> </w:t>
      </w:r>
    </w:p>
    <w:p w:rsidR="007E2F44" w:rsidRPr="007E2F44" w:rsidRDefault="007E2F44" w:rsidP="007E2F44">
      <w:pPr>
        <w:widowControl w:val="0"/>
        <w:tabs>
          <w:tab w:val="left" w:pos="945"/>
        </w:tabs>
        <w:spacing w:after="0" w:line="312" w:lineRule="auto"/>
        <w:ind w:left="236" w:right="238"/>
        <w:jc w:val="center"/>
        <w:rPr>
          <w:rFonts w:ascii="Times New Roman" w:eastAsia="Times New Roman" w:hAnsi="Times New Roman" w:cs="Times New Roman"/>
          <w:sz w:val="36"/>
          <w:szCs w:val="36"/>
        </w:rPr>
      </w:pPr>
    </w:p>
    <w:p w:rsidR="00507737" w:rsidRPr="00130774" w:rsidRDefault="00507737" w:rsidP="00507737">
      <w:pPr>
        <w:spacing w:after="0" w:line="240" w:lineRule="auto"/>
        <w:jc w:val="center"/>
        <w:rPr>
          <w:rFonts w:ascii="Times New Roman" w:hAnsi="Times New Roman"/>
          <w:b/>
          <w:spacing w:val="4"/>
          <w:sz w:val="32"/>
          <w:szCs w:val="32"/>
        </w:rPr>
      </w:pPr>
    </w:p>
    <w:p w:rsidR="0009101F" w:rsidRDefault="0009101F" w:rsidP="00AE46CF">
      <w:pPr>
        <w:rPr>
          <w:rFonts w:ascii="Times New Roman" w:hAnsi="Times New Roman"/>
          <w:b/>
          <w:spacing w:val="-1"/>
          <w:sz w:val="24"/>
        </w:rPr>
      </w:pPr>
    </w:p>
    <w:p w:rsidR="0009101F" w:rsidRPr="0009101F" w:rsidRDefault="0009101F" w:rsidP="00AE46CF">
      <w:pPr>
        <w:rPr>
          <w:rFonts w:ascii="Times New Roman" w:hAnsi="Times New Roman"/>
          <w:b/>
          <w:spacing w:val="-1"/>
          <w:sz w:val="28"/>
          <w:szCs w:val="28"/>
        </w:rPr>
      </w:pPr>
    </w:p>
    <w:p w:rsidR="000E2899" w:rsidRDefault="000E2899" w:rsidP="00AE46CF">
      <w:pPr>
        <w:rPr>
          <w:rFonts w:ascii="Times New Roman" w:hAnsi="Times New Roman"/>
          <w:b/>
          <w:spacing w:val="-1"/>
          <w:sz w:val="28"/>
          <w:szCs w:val="28"/>
        </w:rPr>
      </w:pPr>
    </w:p>
    <w:p w:rsidR="001065B8" w:rsidRPr="00852493" w:rsidRDefault="001065B8"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Default="00AE46CF" w:rsidP="00E66652">
      <w:pPr>
        <w:jc w:val="center"/>
        <w:rPr>
          <w:rFonts w:ascii="Times New Roman" w:hAnsi="Times New Roman" w:cs="Times New Roman"/>
          <w:b/>
          <w:bCs/>
          <w:color w:val="000000"/>
          <w:sz w:val="24"/>
          <w:szCs w:val="24"/>
          <w:lang w:val="sr-Latn-CS"/>
        </w:rPr>
      </w:pP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AE46CF" w:rsidRDefault="00AE46CF" w:rsidP="00AE46CF">
      <w:pPr>
        <w:jc w:val="center"/>
        <w:rPr>
          <w:rFonts w:ascii="Times New Roman" w:hAnsi="Times New Roman" w:cs="Times New Roman"/>
          <w:b/>
          <w:bCs/>
          <w:color w:val="000000"/>
          <w:sz w:val="24"/>
          <w:szCs w:val="24"/>
          <w:lang w:val="sr-Latn-CS"/>
        </w:rPr>
      </w:pPr>
    </w:p>
    <w:p w:rsidR="00BF3350" w:rsidRPr="000B24D0" w:rsidRDefault="006C7E8A">
      <w:pPr>
        <w:pStyle w:val="TOC1"/>
        <w:tabs>
          <w:tab w:val="right" w:leader="dot" w:pos="9062"/>
        </w:tabs>
        <w:rPr>
          <w:rFonts w:ascii="Times New Roman" w:eastAsiaTheme="minorEastAsia" w:hAnsi="Times New Roman" w:cs="Times New Roman"/>
          <w:noProof/>
          <w:sz w:val="24"/>
          <w:szCs w:val="24"/>
        </w:rPr>
      </w:pPr>
      <w:r>
        <w:rPr>
          <w:rFonts w:ascii="Times New Roman" w:hAnsi="Times New Roman" w:cs="Times New Roman"/>
          <w:color w:val="000000"/>
          <w:sz w:val="24"/>
          <w:szCs w:val="24"/>
        </w:rPr>
        <w:fldChar w:fldCharType="begin"/>
      </w:r>
      <w:r w:rsidR="00FC58D1">
        <w:rPr>
          <w:rFonts w:ascii="Times New Roman" w:hAnsi="Times New Roman" w:cs="Times New Roman"/>
          <w:color w:val="000000"/>
          <w:sz w:val="24"/>
          <w:szCs w:val="24"/>
        </w:rPr>
        <w:instrText xml:space="preserve"> TOC \o "1-3" \h \z \u </w:instrText>
      </w:r>
      <w:r>
        <w:rPr>
          <w:rFonts w:ascii="Times New Roman" w:hAnsi="Times New Roman" w:cs="Times New Roman"/>
          <w:color w:val="000000"/>
          <w:sz w:val="24"/>
          <w:szCs w:val="24"/>
        </w:rPr>
        <w:fldChar w:fldCharType="separate"/>
      </w:r>
      <w:hyperlink w:anchor="_Toc506793355" w:history="1">
        <w:r w:rsidR="00BF3350" w:rsidRPr="000B24D0">
          <w:rPr>
            <w:rStyle w:val="Hyperlink"/>
            <w:rFonts w:ascii="Times New Roman" w:hAnsi="Times New Roman" w:cs="Times New Roman"/>
            <w:noProof/>
            <w:sz w:val="24"/>
            <w:szCs w:val="24"/>
          </w:rPr>
          <w:t>POZIV ZA JAVNO NADMETANJE U OTVORENOM POSTUPKU JAVNE NABAVKE</w:t>
        </w:r>
        <w:r w:rsidR="00BF3350" w:rsidRPr="000B24D0">
          <w:rPr>
            <w:rFonts w:ascii="Times New Roman" w:hAnsi="Times New Roman" w:cs="Times New Roman"/>
            <w:noProof/>
            <w:webHidden/>
            <w:sz w:val="24"/>
            <w:szCs w:val="24"/>
          </w:rPr>
          <w:tab/>
        </w:r>
        <w:r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_Toc506793355 \h </w:instrText>
        </w:r>
        <w:r w:rsidRPr="000B24D0">
          <w:rPr>
            <w:rFonts w:ascii="Times New Roman" w:hAnsi="Times New Roman" w:cs="Times New Roman"/>
            <w:noProof/>
            <w:webHidden/>
            <w:sz w:val="24"/>
            <w:szCs w:val="24"/>
          </w:rPr>
        </w:r>
        <w:r w:rsidRPr="000B24D0">
          <w:rPr>
            <w:rFonts w:ascii="Times New Roman" w:hAnsi="Times New Roman" w:cs="Times New Roman"/>
            <w:noProof/>
            <w:webHidden/>
            <w:sz w:val="24"/>
            <w:szCs w:val="24"/>
          </w:rPr>
          <w:fldChar w:fldCharType="separate"/>
        </w:r>
        <w:r w:rsidR="001B2DC3">
          <w:rPr>
            <w:rFonts w:ascii="Times New Roman" w:hAnsi="Times New Roman" w:cs="Times New Roman"/>
            <w:noProof/>
            <w:webHidden/>
            <w:sz w:val="24"/>
            <w:szCs w:val="24"/>
          </w:rPr>
          <w:t>3</w:t>
        </w:r>
        <w:r w:rsidRPr="000B24D0">
          <w:rPr>
            <w:rFonts w:ascii="Times New Roman" w:hAnsi="Times New Roman" w:cs="Times New Roman"/>
            <w:noProof/>
            <w:webHidden/>
            <w:sz w:val="24"/>
            <w:szCs w:val="24"/>
          </w:rPr>
          <w:fldChar w:fldCharType="end"/>
        </w:r>
      </w:hyperlink>
    </w:p>
    <w:p w:rsidR="00BF3350" w:rsidRPr="000B24D0" w:rsidRDefault="005C6A49">
      <w:pPr>
        <w:pStyle w:val="TOC1"/>
        <w:tabs>
          <w:tab w:val="right" w:leader="dot" w:pos="9062"/>
        </w:tabs>
        <w:rPr>
          <w:rFonts w:ascii="Times New Roman" w:eastAsiaTheme="minorEastAsia" w:hAnsi="Times New Roman" w:cs="Times New Roman"/>
          <w:noProof/>
          <w:sz w:val="24"/>
          <w:szCs w:val="24"/>
        </w:rPr>
      </w:pPr>
      <w:hyperlink w:anchor="_Toc506793356" w:history="1">
        <w:r w:rsidR="00BF3350" w:rsidRPr="000B24D0">
          <w:rPr>
            <w:rStyle w:val="Hyperlink"/>
            <w:rFonts w:ascii="Times New Roman" w:hAnsi="Times New Roman" w:cs="Times New Roman"/>
            <w:noProof/>
            <w:sz w:val="24"/>
            <w:szCs w:val="24"/>
          </w:rPr>
          <w:t>TEHNIČKE KARAKTERISTIKE ILI SPECIFIKACIJE PREDMETA JAVNE NABAVKE, ODNOSNO PREDMJER RADOVA</w:t>
        </w:r>
        <w:r w:rsidR="00BF3350" w:rsidRPr="000B24D0">
          <w:rPr>
            <w:rFonts w:ascii="Times New Roman" w:hAnsi="Times New Roman" w:cs="Times New Roman"/>
            <w:noProof/>
            <w:webHidden/>
            <w:sz w:val="24"/>
            <w:szCs w:val="24"/>
          </w:rPr>
          <w:tab/>
        </w:r>
        <w:r w:rsidR="006C7E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_Toc506793356 \h </w:instrText>
        </w:r>
        <w:r w:rsidR="006C7E8A" w:rsidRPr="000B24D0">
          <w:rPr>
            <w:rFonts w:ascii="Times New Roman" w:hAnsi="Times New Roman" w:cs="Times New Roman"/>
            <w:noProof/>
            <w:webHidden/>
            <w:sz w:val="24"/>
            <w:szCs w:val="24"/>
          </w:rPr>
        </w:r>
        <w:r w:rsidR="006C7E8A" w:rsidRPr="000B24D0">
          <w:rPr>
            <w:rFonts w:ascii="Times New Roman" w:hAnsi="Times New Roman" w:cs="Times New Roman"/>
            <w:noProof/>
            <w:webHidden/>
            <w:sz w:val="24"/>
            <w:szCs w:val="24"/>
          </w:rPr>
          <w:fldChar w:fldCharType="separate"/>
        </w:r>
        <w:r w:rsidR="001B2DC3">
          <w:rPr>
            <w:rFonts w:ascii="Times New Roman" w:hAnsi="Times New Roman" w:cs="Times New Roman"/>
            <w:noProof/>
            <w:webHidden/>
            <w:sz w:val="24"/>
            <w:szCs w:val="24"/>
          </w:rPr>
          <w:t>7</w:t>
        </w:r>
        <w:r w:rsidR="006C7E8A" w:rsidRPr="000B24D0">
          <w:rPr>
            <w:rFonts w:ascii="Times New Roman" w:hAnsi="Times New Roman" w:cs="Times New Roman"/>
            <w:noProof/>
            <w:webHidden/>
            <w:sz w:val="24"/>
            <w:szCs w:val="24"/>
          </w:rPr>
          <w:fldChar w:fldCharType="end"/>
        </w:r>
      </w:hyperlink>
    </w:p>
    <w:p w:rsidR="00BF3350" w:rsidRPr="000B24D0" w:rsidRDefault="005C6A49">
      <w:pPr>
        <w:pStyle w:val="TOC1"/>
        <w:tabs>
          <w:tab w:val="right" w:leader="dot" w:pos="9062"/>
        </w:tabs>
        <w:rPr>
          <w:rFonts w:ascii="Times New Roman" w:eastAsiaTheme="minorEastAsia" w:hAnsi="Times New Roman" w:cs="Times New Roman"/>
          <w:noProof/>
          <w:sz w:val="24"/>
          <w:szCs w:val="24"/>
        </w:rPr>
      </w:pPr>
      <w:hyperlink w:anchor="_Toc506793357" w:history="1">
        <w:r w:rsidR="00BF3350" w:rsidRPr="000B24D0">
          <w:rPr>
            <w:rStyle w:val="Hyperlink"/>
            <w:rFonts w:ascii="Times New Roman" w:hAnsi="Times New Roman" w:cs="Times New Roman"/>
            <w:noProof/>
            <w:sz w:val="24"/>
            <w:szCs w:val="24"/>
          </w:rPr>
          <w:t>IZJAVA NARUČIOCA DA ĆE UREDNO IZMIRIVATI OBAVEZE PREMA IZABRANOM PONUĐAČU</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36</w:t>
        </w:r>
      </w:hyperlink>
    </w:p>
    <w:p w:rsidR="00BF3350" w:rsidRPr="000B24D0" w:rsidRDefault="005C6A49">
      <w:pPr>
        <w:pStyle w:val="TOC1"/>
        <w:tabs>
          <w:tab w:val="right" w:leader="dot" w:pos="9062"/>
        </w:tabs>
        <w:rPr>
          <w:rFonts w:ascii="Times New Roman" w:eastAsiaTheme="minorEastAsia" w:hAnsi="Times New Roman" w:cs="Times New Roman"/>
          <w:noProof/>
          <w:sz w:val="24"/>
          <w:szCs w:val="24"/>
        </w:rPr>
      </w:pPr>
      <w:hyperlink w:anchor="_Toc506793358" w:history="1">
        <w:r w:rsidR="00BF3350" w:rsidRPr="000B24D0">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37</w:t>
        </w:r>
      </w:hyperlink>
    </w:p>
    <w:p w:rsidR="00BF3350" w:rsidRPr="000B24D0" w:rsidRDefault="005C6A49">
      <w:pPr>
        <w:pStyle w:val="TOC1"/>
        <w:tabs>
          <w:tab w:val="right" w:leader="dot" w:pos="9062"/>
        </w:tabs>
        <w:rPr>
          <w:rFonts w:ascii="Times New Roman" w:eastAsiaTheme="minorEastAsia" w:hAnsi="Times New Roman" w:cs="Times New Roman"/>
          <w:noProof/>
          <w:sz w:val="24"/>
          <w:szCs w:val="24"/>
        </w:rPr>
      </w:pPr>
      <w:hyperlink w:anchor="_Toc506793359" w:history="1">
        <w:r w:rsidR="00BF3350" w:rsidRPr="000B24D0">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38</w:t>
        </w:r>
      </w:hyperlink>
    </w:p>
    <w:p w:rsidR="00BF3350" w:rsidRPr="000B24D0" w:rsidRDefault="005C6A49" w:rsidP="000B24D0">
      <w:pPr>
        <w:pStyle w:val="TOC1"/>
        <w:tabs>
          <w:tab w:val="right" w:leader="dot" w:pos="9062"/>
        </w:tabs>
        <w:rPr>
          <w:rFonts w:ascii="Times New Roman" w:eastAsiaTheme="minorEastAsia" w:hAnsi="Times New Roman" w:cs="Times New Roman"/>
          <w:noProof/>
          <w:sz w:val="24"/>
          <w:szCs w:val="24"/>
        </w:rPr>
      </w:pPr>
      <w:hyperlink w:anchor="_Toc506793360" w:history="1">
        <w:r w:rsidR="00BF3350" w:rsidRPr="000B24D0">
          <w:rPr>
            <w:rStyle w:val="Hyperlink"/>
            <w:rFonts w:ascii="Times New Roman" w:hAnsi="Times New Roman" w:cs="Times New Roman"/>
            <w:noProof/>
            <w:sz w:val="24"/>
            <w:szCs w:val="24"/>
          </w:rPr>
          <w:t>METODOLOGIJA NAČINA VREDNOVANJA PONUDA PO KRITERIJUMU I PODKRITERIJUMIMA</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39</w:t>
        </w:r>
      </w:hyperlink>
    </w:p>
    <w:p w:rsidR="00BF3350" w:rsidRPr="000B24D0" w:rsidRDefault="005C6A49">
      <w:pPr>
        <w:pStyle w:val="TOC1"/>
        <w:tabs>
          <w:tab w:val="right" w:leader="dot" w:pos="9062"/>
        </w:tabs>
        <w:rPr>
          <w:rFonts w:ascii="Times New Roman" w:eastAsiaTheme="minorEastAsia" w:hAnsi="Times New Roman" w:cs="Times New Roman"/>
          <w:noProof/>
          <w:sz w:val="24"/>
          <w:szCs w:val="24"/>
        </w:rPr>
      </w:pPr>
      <w:hyperlink w:anchor="_Toc506793366" w:history="1">
        <w:r w:rsidR="00BF3350" w:rsidRPr="000B24D0">
          <w:rPr>
            <w:rStyle w:val="Hyperlink"/>
            <w:rFonts w:ascii="Times New Roman" w:hAnsi="Times New Roman" w:cs="Times New Roman"/>
            <w:noProof/>
            <w:sz w:val="24"/>
            <w:szCs w:val="24"/>
          </w:rPr>
          <w:t>OBRAZAC PONUDE SA OBRASCIMA KOJE PRIPREMA PONUĐAČ</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40</w:t>
        </w:r>
      </w:hyperlink>
    </w:p>
    <w:p w:rsidR="00BF3350" w:rsidRPr="000B24D0" w:rsidRDefault="005C6A49">
      <w:pPr>
        <w:pStyle w:val="TOC2"/>
        <w:tabs>
          <w:tab w:val="right" w:leader="dot" w:pos="9062"/>
        </w:tabs>
        <w:rPr>
          <w:rFonts w:ascii="Times New Roman" w:eastAsiaTheme="minorEastAsia" w:hAnsi="Times New Roman" w:cs="Times New Roman"/>
          <w:noProof/>
          <w:sz w:val="24"/>
          <w:szCs w:val="24"/>
        </w:rPr>
      </w:pPr>
      <w:hyperlink w:anchor="_Toc506793367" w:history="1">
        <w:r w:rsidR="00BF3350" w:rsidRPr="000B24D0">
          <w:rPr>
            <w:rStyle w:val="Hyperlink"/>
            <w:rFonts w:ascii="Times New Roman" w:hAnsi="Times New Roman" w:cs="Times New Roman"/>
            <w:b/>
            <w:bCs/>
            <w:noProof/>
            <w:sz w:val="24"/>
            <w:szCs w:val="24"/>
          </w:rPr>
          <w:t>NASLOVNA STRANA PONUDE</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41</w:t>
        </w:r>
      </w:hyperlink>
    </w:p>
    <w:p w:rsidR="00BF3350" w:rsidRPr="000B24D0" w:rsidRDefault="005C6A49">
      <w:pPr>
        <w:pStyle w:val="TOC1"/>
        <w:tabs>
          <w:tab w:val="right" w:leader="dot" w:pos="9062"/>
        </w:tabs>
        <w:rPr>
          <w:rFonts w:ascii="Times New Roman" w:eastAsiaTheme="minorEastAsia" w:hAnsi="Times New Roman" w:cs="Times New Roman"/>
          <w:noProof/>
          <w:sz w:val="24"/>
          <w:szCs w:val="24"/>
        </w:rPr>
      </w:pPr>
      <w:hyperlink w:anchor="_Toc506793368" w:history="1">
        <w:r w:rsidR="00BF3350" w:rsidRPr="000B24D0">
          <w:rPr>
            <w:rStyle w:val="Hyperlink"/>
            <w:rFonts w:ascii="Times New Roman" w:hAnsi="Times New Roman" w:cs="Times New Roman"/>
            <w:noProof/>
            <w:sz w:val="24"/>
            <w:szCs w:val="24"/>
          </w:rPr>
          <w:t>SADRŽAJ PONUDE</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42</w:t>
        </w:r>
      </w:hyperlink>
    </w:p>
    <w:p w:rsidR="00BF3350" w:rsidRPr="000B24D0" w:rsidRDefault="005C6A49">
      <w:pPr>
        <w:pStyle w:val="TOC2"/>
        <w:tabs>
          <w:tab w:val="right" w:leader="dot" w:pos="9062"/>
        </w:tabs>
        <w:rPr>
          <w:rFonts w:ascii="Times New Roman" w:eastAsiaTheme="minorEastAsia" w:hAnsi="Times New Roman" w:cs="Times New Roman"/>
          <w:noProof/>
          <w:sz w:val="24"/>
          <w:szCs w:val="24"/>
        </w:rPr>
      </w:pPr>
      <w:hyperlink w:anchor="_Toc506793369" w:history="1">
        <w:r w:rsidR="00BF3350" w:rsidRPr="000B24D0">
          <w:rPr>
            <w:rStyle w:val="Hyperlink"/>
            <w:rFonts w:ascii="Times New Roman" w:hAnsi="Times New Roman" w:cs="Times New Roman"/>
            <w:noProof/>
            <w:sz w:val="24"/>
            <w:szCs w:val="24"/>
          </w:rPr>
          <w:t>PODACI O PONUDI I PONUĐAČU</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43</w:t>
        </w:r>
      </w:hyperlink>
    </w:p>
    <w:p w:rsidR="00BF3350" w:rsidRPr="000B24D0" w:rsidRDefault="005C6A49">
      <w:pPr>
        <w:pStyle w:val="TOC2"/>
        <w:tabs>
          <w:tab w:val="right" w:leader="dot" w:pos="9062"/>
        </w:tabs>
        <w:rPr>
          <w:rFonts w:ascii="Times New Roman" w:eastAsiaTheme="minorEastAsia" w:hAnsi="Times New Roman" w:cs="Times New Roman"/>
          <w:noProof/>
          <w:sz w:val="24"/>
          <w:szCs w:val="24"/>
        </w:rPr>
      </w:pPr>
      <w:hyperlink w:anchor="_Toc506793370" w:history="1">
        <w:r w:rsidR="00BF3350" w:rsidRPr="000B24D0">
          <w:rPr>
            <w:rStyle w:val="Hyperlink"/>
            <w:rFonts w:ascii="Times New Roman" w:hAnsi="Times New Roman" w:cs="Times New Roman"/>
            <w:noProof/>
            <w:sz w:val="24"/>
            <w:szCs w:val="24"/>
          </w:rPr>
          <w:t>FINANSIJSKI DIO PONUDE</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49</w:t>
        </w:r>
      </w:hyperlink>
    </w:p>
    <w:p w:rsidR="00BF3350" w:rsidRPr="000B24D0" w:rsidRDefault="005C6A49">
      <w:pPr>
        <w:pStyle w:val="TOC2"/>
        <w:tabs>
          <w:tab w:val="right" w:leader="dot" w:pos="9062"/>
        </w:tabs>
        <w:rPr>
          <w:rFonts w:ascii="Times New Roman" w:eastAsiaTheme="minorEastAsia" w:hAnsi="Times New Roman" w:cs="Times New Roman"/>
          <w:noProof/>
          <w:sz w:val="24"/>
          <w:szCs w:val="24"/>
        </w:rPr>
      </w:pPr>
      <w:hyperlink w:anchor="_Toc506793371" w:history="1">
        <w:r w:rsidR="00BF3350" w:rsidRPr="000B24D0">
          <w:rPr>
            <w:rStyle w:val="Hyperlink"/>
            <w:rFonts w:ascii="Times New Roman" w:hAnsi="Times New Roman" w:cs="Times New Roman"/>
            <w:noProof/>
            <w:sz w:val="24"/>
            <w:szCs w:val="24"/>
          </w:rPr>
          <w:t>IZJAVA O NEPOSTOJANJU SUKOBA INTERESA NA STRANI PONUĐAČA,PODNOSIOCA ZAJEDNIČKE PONUDE, PODIZVOĐAČA /PODUGOVARAČA</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50</w:t>
        </w:r>
      </w:hyperlink>
    </w:p>
    <w:p w:rsidR="00BF3350" w:rsidRPr="000B24D0" w:rsidRDefault="005C6A49">
      <w:pPr>
        <w:pStyle w:val="TOC2"/>
        <w:tabs>
          <w:tab w:val="right" w:leader="dot" w:pos="9062"/>
        </w:tabs>
        <w:rPr>
          <w:rFonts w:ascii="Times New Roman" w:eastAsiaTheme="minorEastAsia" w:hAnsi="Times New Roman" w:cs="Times New Roman"/>
          <w:noProof/>
          <w:sz w:val="24"/>
          <w:szCs w:val="24"/>
        </w:rPr>
      </w:pPr>
      <w:hyperlink w:anchor="_Toc506793372" w:history="1">
        <w:r w:rsidR="00BF3350" w:rsidRPr="000B24D0">
          <w:rPr>
            <w:rStyle w:val="Hyperlink"/>
            <w:rFonts w:ascii="Times New Roman" w:hAnsi="Times New Roman" w:cs="Times New Roman"/>
            <w:noProof/>
            <w:sz w:val="24"/>
            <w:szCs w:val="24"/>
            <w:lang w:val="sr-Latn-CS"/>
          </w:rPr>
          <w:t>DOKAZI O ISPUNJENOSTI OBAVEZNIH USLOVA ZA UČEŠĆE U POSTUPKU JAVNOG NADMETANJA</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51</w:t>
        </w:r>
      </w:hyperlink>
    </w:p>
    <w:p w:rsidR="00BF3350" w:rsidRPr="000B24D0" w:rsidRDefault="005C6A49">
      <w:pPr>
        <w:pStyle w:val="TOC1"/>
        <w:tabs>
          <w:tab w:val="right" w:leader="dot" w:pos="9062"/>
        </w:tabs>
        <w:rPr>
          <w:rFonts w:ascii="Times New Roman" w:eastAsiaTheme="minorEastAsia" w:hAnsi="Times New Roman" w:cs="Times New Roman"/>
          <w:noProof/>
          <w:sz w:val="24"/>
          <w:szCs w:val="24"/>
        </w:rPr>
      </w:pPr>
      <w:hyperlink w:anchor="_Toc506793373" w:history="1">
        <w:r w:rsidR="00BF3350" w:rsidRPr="000B24D0">
          <w:rPr>
            <w:rStyle w:val="Hyperlink"/>
            <w:rFonts w:ascii="Times New Roman" w:hAnsi="Times New Roman" w:cs="Times New Roman"/>
            <w:noProof/>
            <w:sz w:val="24"/>
            <w:szCs w:val="24"/>
          </w:rPr>
          <w:t>NACRT UGOVORA O JAVNOJ NABAVCI</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52</w:t>
        </w:r>
      </w:hyperlink>
    </w:p>
    <w:p w:rsidR="00BF3350" w:rsidRPr="000B24D0" w:rsidRDefault="005C6A49">
      <w:pPr>
        <w:pStyle w:val="TOC1"/>
        <w:tabs>
          <w:tab w:val="right" w:leader="dot" w:pos="9062"/>
        </w:tabs>
        <w:rPr>
          <w:rFonts w:ascii="Times New Roman" w:eastAsiaTheme="minorEastAsia" w:hAnsi="Times New Roman" w:cs="Times New Roman"/>
          <w:noProof/>
          <w:sz w:val="24"/>
          <w:szCs w:val="24"/>
        </w:rPr>
      </w:pPr>
      <w:hyperlink w:anchor="_Toc506793375" w:history="1">
        <w:r w:rsidR="00BF3350" w:rsidRPr="000B24D0">
          <w:rPr>
            <w:rStyle w:val="Hyperlink"/>
            <w:rFonts w:ascii="Times New Roman" w:hAnsi="Times New Roman" w:cs="Times New Roman"/>
            <w:noProof/>
            <w:sz w:val="24"/>
            <w:szCs w:val="24"/>
          </w:rPr>
          <w:t>UPUTSTVO PONUĐAČIMA ZA SAČINJAVANJE I PODNOŠENJE PONUDE</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55</w:t>
        </w:r>
      </w:hyperlink>
    </w:p>
    <w:p w:rsidR="00BF3350" w:rsidRPr="000B24D0" w:rsidRDefault="005C6A49">
      <w:pPr>
        <w:pStyle w:val="TOC1"/>
        <w:tabs>
          <w:tab w:val="right" w:leader="dot" w:pos="9062"/>
        </w:tabs>
        <w:rPr>
          <w:rFonts w:ascii="Times New Roman" w:eastAsiaTheme="minorEastAsia" w:hAnsi="Times New Roman" w:cs="Times New Roman"/>
          <w:noProof/>
          <w:sz w:val="24"/>
          <w:szCs w:val="24"/>
        </w:rPr>
      </w:pPr>
      <w:hyperlink w:anchor="_Toc506793376" w:history="1">
        <w:r w:rsidR="00BF3350" w:rsidRPr="000B24D0">
          <w:rPr>
            <w:rStyle w:val="Hyperlink"/>
            <w:rFonts w:ascii="Times New Roman" w:hAnsi="Times New Roman" w:cs="Times New Roman"/>
            <w:noProof/>
            <w:sz w:val="24"/>
            <w:szCs w:val="24"/>
          </w:rPr>
          <w:t>OVLAŠĆENJE ZA ZASTUPANJE I UČESTVOVANJE U POSTUPKU JAVNOG OTVARANJA PONUDA</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61</w:t>
        </w:r>
      </w:hyperlink>
    </w:p>
    <w:p w:rsidR="00BF3350" w:rsidRDefault="005C6A49">
      <w:pPr>
        <w:pStyle w:val="TOC1"/>
        <w:tabs>
          <w:tab w:val="right" w:leader="dot" w:pos="9062"/>
        </w:tabs>
        <w:rPr>
          <w:rFonts w:asciiTheme="minorHAnsi" w:eastAsiaTheme="minorEastAsia" w:hAnsiTheme="minorHAnsi" w:cstheme="minorBidi"/>
          <w:noProof/>
        </w:rPr>
      </w:pPr>
      <w:hyperlink w:anchor="_Toc506793377" w:history="1">
        <w:r w:rsidR="00BF3350" w:rsidRPr="000B24D0">
          <w:rPr>
            <w:rStyle w:val="Hyperlink"/>
            <w:rFonts w:ascii="Times New Roman" w:hAnsi="Times New Roman" w:cs="Times New Roman"/>
            <w:noProof/>
            <w:sz w:val="24"/>
            <w:szCs w:val="24"/>
          </w:rPr>
          <w:t>UPUTSTVO O PRAVNOM SREDSTVU</w:t>
        </w:r>
        <w:r w:rsidR="00BF3350" w:rsidRPr="000B24D0">
          <w:rPr>
            <w:rFonts w:ascii="Times New Roman" w:hAnsi="Times New Roman" w:cs="Times New Roman"/>
            <w:noProof/>
            <w:webHidden/>
            <w:sz w:val="24"/>
            <w:szCs w:val="24"/>
          </w:rPr>
          <w:tab/>
        </w:r>
        <w:r w:rsidR="00501024">
          <w:rPr>
            <w:rFonts w:ascii="Times New Roman" w:hAnsi="Times New Roman" w:cs="Times New Roman"/>
            <w:noProof/>
            <w:webHidden/>
            <w:sz w:val="24"/>
            <w:szCs w:val="24"/>
          </w:rPr>
          <w:t>62</w:t>
        </w:r>
        <w:bookmarkStart w:id="0" w:name="_GoBack"/>
        <w:bookmarkEnd w:id="0"/>
      </w:hyperlink>
    </w:p>
    <w:p w:rsidR="00AE46CF" w:rsidRDefault="006C7E8A" w:rsidP="00AE46CF">
      <w:pPr>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p w:rsidR="00AE46CF" w:rsidRDefault="00AE46CF" w:rsidP="00AE46CF">
      <w:pPr>
        <w:rPr>
          <w:rFonts w:ascii="Times New Roman" w:hAnsi="Times New Roman" w:cs="Times New Roman"/>
          <w:color w:val="000000"/>
          <w:sz w:val="24"/>
          <w:szCs w:val="24"/>
        </w:rPr>
      </w:pPr>
    </w:p>
    <w:p w:rsidR="006B3FE7" w:rsidRDefault="006B3FE7" w:rsidP="00AE46CF">
      <w:pPr>
        <w:rPr>
          <w:rFonts w:ascii="Times New Roman" w:hAnsi="Times New Roman" w:cs="Times New Roman"/>
          <w:color w:val="000000"/>
          <w:sz w:val="24"/>
          <w:szCs w:val="24"/>
        </w:rPr>
      </w:pPr>
    </w:p>
    <w:p w:rsidR="006B3FE7" w:rsidRDefault="006B3FE7" w:rsidP="00AE46CF">
      <w:pPr>
        <w:rPr>
          <w:rFonts w:ascii="Times New Roman" w:hAnsi="Times New Roman" w:cs="Times New Roman"/>
          <w:color w:val="000000"/>
          <w:sz w:val="24"/>
          <w:szCs w:val="24"/>
        </w:rPr>
      </w:pPr>
    </w:p>
    <w:p w:rsidR="00AE46CF" w:rsidRPr="006F2A94" w:rsidRDefault="00AE46CF" w:rsidP="00AE46CF">
      <w:pPr>
        <w:rPr>
          <w:rFonts w:ascii="Times New Roman" w:hAnsi="Times New Roman" w:cs="Times New Roman"/>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416180133"/>
      <w:bookmarkStart w:id="3" w:name="_Toc506793355"/>
      <w:r w:rsidRPr="00852493">
        <w:rPr>
          <w:i w:val="0"/>
          <w:iCs w:val="0"/>
          <w:color w:val="000000"/>
          <w:u w:val="none"/>
        </w:rPr>
        <w:lastRenderedPageBreak/>
        <w:t>POZIV</w:t>
      </w:r>
      <w:bookmarkEnd w:id="1"/>
      <w:r w:rsidRPr="00852493">
        <w:rPr>
          <w:i w:val="0"/>
          <w:iCs w:val="0"/>
          <w:color w:val="000000"/>
          <w:u w:val="none"/>
        </w:rPr>
        <w:t xml:space="preserve"> ZA JAVNO NADMETANJE U OTVORENOM POSTUPKU JAVNE NABAVKE</w:t>
      </w:r>
      <w:bookmarkEnd w:id="2"/>
      <w:bookmarkEnd w:id="3"/>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AE46CF" w:rsidRPr="00852493"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E46CF" w:rsidRPr="00FA2239" w:rsidTr="003A3CF1">
        <w:trPr>
          <w:trHeight w:val="612"/>
        </w:trPr>
        <w:tc>
          <w:tcPr>
            <w:tcW w:w="4162"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Naručilac:</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Lice/a za davanje informacija:</w:t>
            </w:r>
          </w:p>
          <w:p w:rsidR="008D7008" w:rsidRPr="008D7008" w:rsidRDefault="001065B8" w:rsidP="001065B8">
            <w:pPr>
              <w:spacing w:after="0" w:line="240" w:lineRule="auto"/>
              <w:jc w:val="both"/>
              <w:rPr>
                <w:rFonts w:ascii="Times New Roman" w:hAnsi="Times New Roman" w:cs="Times New Roman"/>
                <w:b/>
                <w:bCs/>
              </w:rPr>
            </w:pPr>
            <w:r>
              <w:rPr>
                <w:rStyle w:val="Strong"/>
                <w:rFonts w:ascii="Times New Roman" w:hAnsi="Times New Roman" w:cs="Times New Roman"/>
              </w:rPr>
              <w:t>Tanja Kapisoda, načelnica</w:t>
            </w:r>
            <w:r w:rsidR="008D7008">
              <w:rPr>
                <w:rStyle w:val="Strong"/>
                <w:rFonts w:ascii="Times New Roman" w:hAnsi="Times New Roman" w:cs="Times New Roman"/>
              </w:rPr>
              <w:t xml:space="preserve"> Službe za javne nabavke, </w:t>
            </w:r>
            <w:r w:rsidR="008D7008" w:rsidRPr="008D7008">
              <w:rPr>
                <w:rStyle w:val="Strong"/>
                <w:rFonts w:ascii="Cambria" w:hAnsi="Cambria"/>
              </w:rPr>
              <w:t>Službenik za javne nabavke</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Adresa: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Trg Sunca 3</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Poštanski broj:</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85310</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Sjedište:</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Budva</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PIB :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02005409</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Telefon:</w:t>
            </w:r>
          </w:p>
          <w:p w:rsidR="006E69BC" w:rsidRPr="003A3CF1" w:rsidRDefault="008D7008" w:rsidP="003A3CF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067/240-209</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Faks:</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033454017</w:t>
            </w:r>
          </w:p>
        </w:tc>
      </w:tr>
      <w:tr w:rsidR="00AE46CF" w:rsidRPr="00FA2239" w:rsidTr="003A3CF1">
        <w:trPr>
          <w:trHeight w:val="612"/>
        </w:trPr>
        <w:tc>
          <w:tcPr>
            <w:tcW w:w="4162"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E-mail adresa:</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javne.nabavke</w:t>
            </w:r>
            <w:r w:rsidRPr="001065B8">
              <w:rPr>
                <w:rStyle w:val="Strong"/>
                <w:rFonts w:ascii="Times New Roman" w:hAnsi="Times New Roman" w:cs="Times New Roman"/>
                <w:sz w:val="24"/>
                <w:szCs w:val="24"/>
              </w:rPr>
              <w:t>@budva.me</w:t>
            </w:r>
          </w:p>
        </w:tc>
        <w:tc>
          <w:tcPr>
            <w:tcW w:w="5125"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Internet stranica: </w:t>
            </w:r>
          </w:p>
          <w:p w:rsidR="006E69BC" w:rsidRPr="003A3CF1" w:rsidRDefault="005C6A49" w:rsidP="003A3CF1">
            <w:pPr>
              <w:spacing w:after="0" w:line="240" w:lineRule="auto"/>
              <w:jc w:val="both"/>
              <w:rPr>
                <w:rFonts w:ascii="Times New Roman" w:hAnsi="Times New Roman" w:cs="Times New Roman"/>
                <w:b/>
                <w:color w:val="000000"/>
                <w:sz w:val="24"/>
                <w:szCs w:val="24"/>
              </w:rPr>
            </w:pPr>
            <w:hyperlink r:id="rId9" w:history="1">
              <w:r w:rsidR="00F71E7C" w:rsidRPr="004F24C6">
                <w:rPr>
                  <w:rStyle w:val="Hyperlink"/>
                  <w:rFonts w:ascii="Times New Roman" w:hAnsi="Times New Roman" w:cs="Times New Roman"/>
                  <w:b/>
                  <w:sz w:val="24"/>
                  <w:szCs w:val="24"/>
                </w:rPr>
                <w:t>www.budva.me</w:t>
              </w:r>
            </w:hyperlink>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AE46CF" w:rsidRPr="00852493" w:rsidRDefault="00D575A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707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6B3FE7" w:rsidRDefault="006B3FE7" w:rsidP="006B3FE7">
      <w:pPr>
        <w:pStyle w:val="ListParagraph"/>
        <w:spacing w:before="0" w:after="0" w:line="240" w:lineRule="auto"/>
        <w:jc w:val="both"/>
        <w:rPr>
          <w:rFonts w:ascii="Times New Roman" w:hAnsi="Times New Roman" w:cs="Times New Roman"/>
          <w:b/>
          <w:bCs/>
          <w:color w:val="000000"/>
          <w:sz w:val="24"/>
          <w:szCs w:val="24"/>
        </w:rPr>
      </w:pPr>
    </w:p>
    <w:p w:rsidR="00AE46CF" w:rsidRDefault="00AE46CF" w:rsidP="00AE46CF">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2C7643" w:rsidRPr="00707A82" w:rsidRDefault="002C7643" w:rsidP="002C7643">
      <w:pPr>
        <w:pStyle w:val="ListParagraph"/>
        <w:spacing w:before="0" w:after="0" w:line="240" w:lineRule="auto"/>
        <w:jc w:val="both"/>
        <w:rPr>
          <w:rFonts w:ascii="Times New Roman" w:hAnsi="Times New Roman" w:cs="Times New Roman"/>
          <w:b/>
          <w:bCs/>
          <w:color w:val="000000"/>
          <w:sz w:val="24"/>
          <w:szCs w:val="24"/>
        </w:rPr>
      </w:pPr>
    </w:p>
    <w:p w:rsidR="00AE46CF" w:rsidRDefault="00AE46CF" w:rsidP="00707A82">
      <w:pPr>
        <w:spacing w:after="0" w:line="240" w:lineRule="auto"/>
        <w:ind w:left="709"/>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000B24D0">
        <w:rPr>
          <w:rFonts w:ascii="Times New Roman" w:hAnsi="Times New Roman" w:cs="Times New Roman"/>
          <w:color w:val="000000"/>
          <w:sz w:val="24"/>
          <w:szCs w:val="24"/>
          <w:lang w:val="da-DK"/>
        </w:rPr>
        <w:t xml:space="preserve"> Usluge</w:t>
      </w:r>
    </w:p>
    <w:p w:rsidR="002C7643" w:rsidRPr="00707A82" w:rsidRDefault="002C7643" w:rsidP="00707A82">
      <w:pPr>
        <w:spacing w:after="0" w:line="240" w:lineRule="auto"/>
        <w:ind w:left="709"/>
        <w:jc w:val="both"/>
        <w:rPr>
          <w:rFonts w:ascii="Times New Roman" w:hAnsi="Times New Roman" w:cs="Times New Roman"/>
          <w:color w:val="000000"/>
          <w:sz w:val="24"/>
          <w:szCs w:val="24"/>
          <w:lang w:val="da-DK"/>
        </w:rPr>
      </w:pPr>
    </w:p>
    <w:p w:rsidR="002C7643" w:rsidRDefault="00AE46CF" w:rsidP="002C7643">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8137CD" w:rsidRPr="002C7643" w:rsidRDefault="008137CD" w:rsidP="008137CD">
      <w:pPr>
        <w:pStyle w:val="ListParagraph"/>
        <w:spacing w:before="0" w:after="0" w:line="240" w:lineRule="auto"/>
        <w:jc w:val="both"/>
        <w:rPr>
          <w:rFonts w:ascii="Times New Roman" w:hAnsi="Times New Roman" w:cs="Times New Roman"/>
          <w:b/>
          <w:bCs/>
          <w:color w:val="000000"/>
          <w:sz w:val="24"/>
          <w:szCs w:val="24"/>
        </w:rPr>
      </w:pPr>
    </w:p>
    <w:p w:rsidR="00B60605" w:rsidRPr="00B60605" w:rsidRDefault="000B24D0" w:rsidP="00B60605">
      <w:pPr>
        <w:spacing w:after="0" w:line="240" w:lineRule="auto"/>
        <w:jc w:val="both"/>
        <w:rPr>
          <w:rFonts w:ascii="Times New Roman" w:hAnsi="Times New Roman"/>
          <w:b/>
          <w:spacing w:val="-1"/>
          <w:sz w:val="24"/>
        </w:rPr>
      </w:pPr>
      <w:r w:rsidRPr="004B6D4C">
        <w:rPr>
          <w:rFonts w:ascii="Times New Roman" w:hAnsi="Times New Roman" w:cs="Times New Roman"/>
          <w:b/>
          <w:bCs/>
          <w:color w:val="000000"/>
          <w:sz w:val="24"/>
          <w:szCs w:val="24"/>
        </w:rPr>
        <w:t xml:space="preserve">Nabavka </w:t>
      </w:r>
      <w:r w:rsidR="001359D3" w:rsidRPr="004B6D4C">
        <w:rPr>
          <w:rFonts w:ascii="Times New Roman" w:hAnsi="Times New Roman"/>
          <w:b/>
          <w:spacing w:val="-1"/>
          <w:sz w:val="24"/>
        </w:rPr>
        <w:t xml:space="preserve">usluga </w:t>
      </w:r>
      <w:r w:rsidR="00DC229F">
        <w:rPr>
          <w:rFonts w:ascii="Times New Roman" w:hAnsi="Times New Roman"/>
          <w:b/>
          <w:spacing w:val="-1"/>
          <w:sz w:val="24"/>
        </w:rPr>
        <w:t xml:space="preserve">stručnog </w:t>
      </w:r>
      <w:r w:rsidR="00B60605">
        <w:rPr>
          <w:rFonts w:ascii="Times New Roman" w:hAnsi="Times New Roman"/>
          <w:b/>
          <w:spacing w:val="-1"/>
          <w:sz w:val="24"/>
        </w:rPr>
        <w:t xml:space="preserve">nadzora </w:t>
      </w:r>
      <w:r w:rsidR="00B60605" w:rsidRPr="00042C75">
        <w:rPr>
          <w:rFonts w:ascii="Times New Roman" w:hAnsi="Times New Roman"/>
          <w:b/>
          <w:spacing w:val="-1"/>
          <w:sz w:val="24"/>
        </w:rPr>
        <w:t xml:space="preserve">na izgradnji ulice S-53 DUP Dubovica, sa pratećom infrastrukturom (I faza). </w:t>
      </w:r>
    </w:p>
    <w:p w:rsidR="00707A82" w:rsidRDefault="00707A82" w:rsidP="000B24D0">
      <w:pPr>
        <w:spacing w:after="0" w:line="240" w:lineRule="auto"/>
        <w:jc w:val="both"/>
        <w:rPr>
          <w:rFonts w:ascii="Times New Roman" w:hAnsi="Times New Roman" w:cs="Times New Roman"/>
          <w:bCs/>
          <w:color w:val="000000"/>
          <w:sz w:val="24"/>
          <w:szCs w:val="24"/>
        </w:rPr>
      </w:pPr>
    </w:p>
    <w:p w:rsidR="008D7008" w:rsidRDefault="000B24D0" w:rsidP="000B24D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CPV- jedinstveni rječnik javnih nabavki </w:t>
      </w:r>
    </w:p>
    <w:p w:rsidR="008137CD" w:rsidRPr="000B24D0" w:rsidRDefault="008137CD" w:rsidP="000B24D0">
      <w:pPr>
        <w:spacing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AE46CF" w:rsidRPr="00FA2239" w:rsidTr="003A3CF1">
        <w:tc>
          <w:tcPr>
            <w:tcW w:w="9179" w:type="dxa"/>
            <w:tcBorders>
              <w:top w:val="single" w:sz="4" w:space="0" w:color="auto"/>
              <w:bottom w:val="single" w:sz="4" w:space="0" w:color="auto"/>
            </w:tcBorders>
          </w:tcPr>
          <w:p w:rsidR="00E751FC" w:rsidRPr="00591DFD" w:rsidRDefault="00591DFD" w:rsidP="005860C3">
            <w:pPr>
              <w:pStyle w:val="ListParagraph"/>
              <w:spacing w:after="0" w:line="240" w:lineRule="auto"/>
              <w:rPr>
                <w:rFonts w:ascii="Times New Roman" w:eastAsiaTheme="minorHAnsi" w:hAnsi="Times New Roman" w:cs="Times New Roman"/>
                <w:sz w:val="24"/>
                <w:szCs w:val="24"/>
              </w:rPr>
            </w:pPr>
            <w:r w:rsidRPr="00591DFD">
              <w:rPr>
                <w:rFonts w:ascii="Times New Roman" w:eastAsiaTheme="minorHAnsi" w:hAnsi="Times New Roman" w:cs="Times New Roman"/>
                <w:sz w:val="24"/>
                <w:szCs w:val="24"/>
              </w:rPr>
              <w:t>79714000-2 Usluge nadzora</w:t>
            </w:r>
          </w:p>
          <w:p w:rsidR="00E751FC" w:rsidRPr="00591DFD" w:rsidRDefault="00E751FC" w:rsidP="00591DFD">
            <w:pPr>
              <w:pStyle w:val="ListParagraph"/>
              <w:spacing w:after="0" w:line="240" w:lineRule="auto"/>
              <w:rPr>
                <w:rFonts w:ascii="Times New Roman" w:eastAsiaTheme="minorHAnsi" w:hAnsi="Times New Roman" w:cs="Times New Roman"/>
                <w:sz w:val="24"/>
                <w:szCs w:val="24"/>
              </w:rPr>
            </w:pPr>
            <w:r w:rsidRPr="00E751FC">
              <w:rPr>
                <w:rFonts w:ascii="Times New Roman" w:eastAsiaTheme="minorHAnsi" w:hAnsi="Times New Roman" w:cs="Times New Roman"/>
                <w:sz w:val="24"/>
                <w:szCs w:val="24"/>
              </w:rPr>
              <w:t xml:space="preserve">71520000-9 Usluge nadzora izgradnje </w:t>
            </w:r>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2C7643" w:rsidRDefault="002C7643"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AE46CF" w:rsidRDefault="00AE46CF" w:rsidP="00AE46CF">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ne</w:t>
      </w:r>
    </w:p>
    <w:p w:rsidR="002C7643" w:rsidRPr="00591DFD" w:rsidRDefault="002C7643" w:rsidP="00AE46CF">
      <w:pPr>
        <w:spacing w:after="0" w:line="240" w:lineRule="auto"/>
        <w:jc w:val="both"/>
        <w:rPr>
          <w:rFonts w:ascii="Times New Roman" w:hAnsi="Times New Roman" w:cs="Times New Roman"/>
          <w:color w:val="000000"/>
          <w:sz w:val="24"/>
          <w:szCs w:val="24"/>
          <w:lang w:val="da-DK"/>
        </w:rPr>
      </w:pPr>
    </w:p>
    <w:p w:rsidR="00AE46CF" w:rsidRPr="00591DFD"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2C7643" w:rsidRDefault="002C7643" w:rsidP="00AE46CF">
      <w:pPr>
        <w:spacing w:after="0" w:line="240" w:lineRule="auto"/>
        <w:jc w:val="both"/>
        <w:rPr>
          <w:rFonts w:ascii="Times New Roman" w:hAnsi="Times New Roman" w:cs="Times New Roman"/>
          <w:color w:val="000000"/>
          <w:sz w:val="24"/>
          <w:szCs w:val="24"/>
        </w:rPr>
      </w:pPr>
    </w:p>
    <w:p w:rsidR="00743281" w:rsidRPr="00D71CAA" w:rsidRDefault="00743281" w:rsidP="00743281">
      <w:pPr>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b/>
          <w:bCs/>
          <w:color w:val="000000"/>
          <w:sz w:val="24"/>
          <w:szCs w:val="24"/>
          <w:lang w:val="pl-PL"/>
        </w:rPr>
        <w:t>Procijenjena vrijednost predmeta nabavke bez zaključivanja okvirnog sporazuma</w:t>
      </w:r>
    </w:p>
    <w:p w:rsidR="00743281" w:rsidRPr="00691A39" w:rsidRDefault="00743281" w:rsidP="00743281">
      <w:pPr>
        <w:spacing w:after="0" w:line="240" w:lineRule="auto"/>
        <w:jc w:val="both"/>
        <w:rPr>
          <w:rFonts w:ascii="Times New Roman" w:hAnsi="Times New Roman" w:cs="Times New Roman"/>
          <w:color w:val="000000"/>
          <w:sz w:val="24"/>
          <w:szCs w:val="24"/>
          <w:lang w:val="pl-PL"/>
        </w:rPr>
      </w:pPr>
    </w:p>
    <w:p w:rsidR="00743281" w:rsidRPr="00691A39" w:rsidRDefault="00743281" w:rsidP="00743281">
      <w:pPr>
        <w:spacing w:after="0" w:line="240" w:lineRule="auto"/>
        <w:jc w:val="both"/>
        <w:rPr>
          <w:rFonts w:ascii="Times New Roman" w:hAnsi="Times New Roman" w:cs="Times New Roman"/>
          <w:color w:val="000000"/>
          <w:sz w:val="24"/>
          <w:szCs w:val="24"/>
          <w:lang w:val="pl-PL"/>
        </w:rPr>
      </w:pPr>
      <w:r w:rsidRPr="00691A39">
        <w:rPr>
          <w:rFonts w:ascii="Times New Roman" w:hAnsi="Times New Roman" w:cs="Times New Roman"/>
          <w:color w:val="000000"/>
          <w:sz w:val="24"/>
          <w:szCs w:val="24"/>
          <w:lang w:val="pl-PL"/>
        </w:rPr>
        <w:t>Predmet javne nabavke se nabavlja:</w:t>
      </w:r>
    </w:p>
    <w:p w:rsidR="00743281" w:rsidRPr="00691A39" w:rsidRDefault="00743281" w:rsidP="00743281">
      <w:pPr>
        <w:spacing w:after="0" w:line="240" w:lineRule="auto"/>
        <w:jc w:val="both"/>
        <w:rPr>
          <w:rFonts w:ascii="Times New Roman" w:hAnsi="Times New Roman" w:cs="Times New Roman"/>
          <w:color w:val="000000"/>
          <w:sz w:val="24"/>
          <w:szCs w:val="24"/>
          <w:lang w:val="pl-PL"/>
        </w:rPr>
      </w:pPr>
    </w:p>
    <w:p w:rsidR="00743281" w:rsidRPr="00D71CAA" w:rsidRDefault="00743281" w:rsidP="00743281">
      <w:pPr>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color w:val="000000"/>
          <w:sz w:val="24"/>
          <w:szCs w:val="24"/>
        </w:rPr>
        <w:sym w:font="Wingdings" w:char="F0A8"/>
      </w:r>
      <w:r w:rsidRPr="00691A39">
        <w:rPr>
          <w:rFonts w:ascii="Times New Roman" w:hAnsi="Times New Roman" w:cs="Times New Roman"/>
          <w:color w:val="000000"/>
          <w:sz w:val="24"/>
          <w:szCs w:val="24"/>
          <w:lang w:val="pl-PL"/>
        </w:rPr>
        <w:t xml:space="preserve"> kao cjelina,</w:t>
      </w:r>
      <w:r w:rsidRPr="00D71CAA">
        <w:rPr>
          <w:rFonts w:ascii="Times New Roman" w:hAnsi="Times New Roman" w:cs="Times New Roman"/>
          <w:color w:val="000000"/>
          <w:sz w:val="24"/>
          <w:szCs w:val="24"/>
          <w:lang w:val="pl-PL"/>
        </w:rPr>
        <w:t xml:space="preserve"> procijenjene vrijednosti sa uračunatim PDV-om </w:t>
      </w:r>
      <w:r>
        <w:rPr>
          <w:rFonts w:ascii="Times New Roman" w:hAnsi="Times New Roman" w:cs="Times New Roman"/>
          <w:b/>
          <w:bCs/>
          <w:spacing w:val="14"/>
          <w:sz w:val="24"/>
          <w:szCs w:val="24"/>
          <w:lang w:val="pl-PL"/>
        </w:rPr>
        <w:t>24</w:t>
      </w:r>
      <w:r w:rsidRPr="00691A39">
        <w:rPr>
          <w:rFonts w:ascii="Times New Roman" w:hAnsi="Times New Roman" w:cs="Times New Roman"/>
          <w:b/>
          <w:bCs/>
          <w:spacing w:val="14"/>
          <w:sz w:val="24"/>
          <w:szCs w:val="24"/>
          <w:lang w:val="pl-PL"/>
        </w:rPr>
        <w:t xml:space="preserve">.000,00 </w:t>
      </w:r>
      <w:r w:rsidRPr="00D71CAA">
        <w:rPr>
          <w:rFonts w:ascii="Times New Roman" w:hAnsi="Times New Roman" w:cs="Times New Roman"/>
          <w:b/>
          <w:bCs/>
          <w:color w:val="000000"/>
          <w:sz w:val="24"/>
          <w:szCs w:val="24"/>
          <w:lang w:val="sr-Latn-CS"/>
        </w:rPr>
        <w:t>€.</w:t>
      </w:r>
    </w:p>
    <w:p w:rsidR="00743281" w:rsidRPr="00852493" w:rsidRDefault="00743281" w:rsidP="001065B8">
      <w:pPr>
        <w:spacing w:after="0" w:line="240" w:lineRule="auto"/>
        <w:jc w:val="both"/>
        <w:rPr>
          <w:rFonts w:ascii="Times New Roman" w:hAnsi="Times New Roman" w:cs="Times New Roman"/>
          <w:color w:val="000000"/>
          <w:sz w:val="24"/>
          <w:szCs w:val="24"/>
        </w:rPr>
      </w:pPr>
    </w:p>
    <w:p w:rsidR="001065B8" w:rsidRPr="00852493" w:rsidRDefault="001065B8" w:rsidP="001065B8">
      <w:pPr>
        <w:spacing w:after="0" w:line="240" w:lineRule="auto"/>
        <w:jc w:val="both"/>
        <w:rPr>
          <w:rFonts w:ascii="Times New Roman" w:hAnsi="Times New Roman" w:cs="Times New Roman"/>
          <w:color w:val="000000"/>
          <w:sz w:val="24"/>
          <w:szCs w:val="24"/>
        </w:rPr>
      </w:pPr>
    </w:p>
    <w:p w:rsidR="00AE46CF" w:rsidRPr="00F845C2"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8137CD" w:rsidRDefault="008137CD"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2C7643" w:rsidRPr="00F845C2" w:rsidRDefault="002C7643" w:rsidP="00AE46CF">
      <w:pPr>
        <w:spacing w:after="0" w:line="240" w:lineRule="auto"/>
        <w:jc w:val="both"/>
        <w:rPr>
          <w:rFonts w:ascii="Times New Roman" w:hAnsi="Times New Roman" w:cs="Times New Roman"/>
          <w:color w:val="000000"/>
          <w:sz w:val="24"/>
          <w:szCs w:val="24"/>
          <w:lang w:val="pl-PL"/>
        </w:rPr>
      </w:pPr>
    </w:p>
    <w:p w:rsidR="00F845C2" w:rsidRPr="00852493"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AE46CF" w:rsidRPr="00852493"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3F291D"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U postupku javne nabavke može da učestvuje samo ponuđač koji:</w:t>
      </w:r>
    </w:p>
    <w:p w:rsidR="00F71E7C" w:rsidRPr="003F291D"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je upisan u registar kod organa nadležnog za registraciju privrednih subjekata;</w:t>
      </w:r>
    </w:p>
    <w:p w:rsidR="00F71E7C" w:rsidRPr="003F291D"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je uredno izvršio sve obaveze po osnovu poreza i doprinosa u skladu sa zakonom, odnosno propisima države u kojoj ima sjedište;</w:t>
      </w:r>
    </w:p>
    <w:p w:rsidR="004A7D15"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F845C2">
        <w:rPr>
          <w:rFonts w:ascii="Times New Roman" w:hAnsi="Times New Roman" w:cs="Times New Roman"/>
          <w:color w:val="000000"/>
          <w:sz w:val="24"/>
          <w:szCs w:val="24"/>
        </w:rPr>
        <w:t xml:space="preserve">rupcije, pranja novca i prevare; </w:t>
      </w:r>
    </w:p>
    <w:p w:rsidR="00F845C2" w:rsidRPr="004A7D15" w:rsidRDefault="00F845C2" w:rsidP="004A7D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F962A2">
        <w:rPr>
          <w:rFonts w:ascii="Times New Roman" w:hAnsi="Times New Roman"/>
          <w:sz w:val="24"/>
          <w:szCs w:val="24"/>
        </w:rPr>
        <w:t>ima dozvolu, licencu, odobrenje ili drugi akt za obavljanje djelatnosti koja je predmet javne nabavke, ukoliko je propisan posebnim zakonom.</w:t>
      </w:r>
    </w:p>
    <w:p w:rsidR="00F845C2" w:rsidRPr="003F291D" w:rsidRDefault="00F845C2"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7E2F44" w:rsidRDefault="00AE46C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E46CF" w:rsidRPr="00852493"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AE46CF" w:rsidRPr="00852493" w:rsidRDefault="00AE46CF" w:rsidP="00AE46CF">
      <w:pPr>
        <w:spacing w:after="0" w:line="240" w:lineRule="auto"/>
        <w:jc w:val="both"/>
        <w:rPr>
          <w:rFonts w:ascii="Times New Roman" w:hAnsi="Times New Roman" w:cs="Times New Roman"/>
          <w:color w:val="000000"/>
          <w:sz w:val="24"/>
          <w:szCs w:val="24"/>
          <w:lang w:val="sl-SI"/>
        </w:rPr>
      </w:pPr>
    </w:p>
    <w:p w:rsidR="00AE46CF" w:rsidRPr="003F291D" w:rsidRDefault="00AE46CF" w:rsidP="00AE46CF">
      <w:pPr>
        <w:spacing w:after="0" w:line="240" w:lineRule="auto"/>
        <w:jc w:val="both"/>
        <w:rPr>
          <w:rFonts w:ascii="Times New Roman" w:hAnsi="Times New Roman" w:cs="Times New Roman"/>
          <w:color w:val="000000"/>
          <w:sz w:val="24"/>
          <w:szCs w:val="24"/>
          <w:lang w:val="sl-SI"/>
        </w:rPr>
      </w:pPr>
      <w:r w:rsidRPr="003F291D">
        <w:rPr>
          <w:rFonts w:ascii="Times New Roman" w:hAnsi="Times New Roman" w:cs="Times New Roman"/>
          <w:color w:val="000000"/>
          <w:sz w:val="24"/>
          <w:szCs w:val="24"/>
          <w:lang w:val="sl-SI"/>
        </w:rPr>
        <w:t>Ispunjenost obaveznih uslova dokazuje se dostavljanjem:</w:t>
      </w:r>
    </w:p>
    <w:p w:rsidR="00AE46CF" w:rsidRPr="003F291D" w:rsidRDefault="00AE46CF" w:rsidP="00AE46CF">
      <w:pPr>
        <w:spacing w:after="0" w:line="240" w:lineRule="auto"/>
        <w:jc w:val="both"/>
        <w:rPr>
          <w:rFonts w:ascii="Times New Roman" w:hAnsi="Times New Roman" w:cs="Times New Roman"/>
          <w:color w:val="000000"/>
          <w:sz w:val="24"/>
          <w:szCs w:val="24"/>
          <w:lang w:val="sl-SI"/>
        </w:rPr>
      </w:pPr>
    </w:p>
    <w:p w:rsidR="009F0BD3" w:rsidRPr="003F291D"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dokaza o registraciji kod organa nadležnog za registraciju privrednih subjekata sa podacima o ovlašćenim licima ponuđača;</w:t>
      </w:r>
    </w:p>
    <w:p w:rsidR="009F0BD3" w:rsidRPr="003F291D"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 xml:space="preserve">3) dokaza nadležnog organa izdatog na osnovu kaznene evidencije, koji ne smije biti stariji od šest mjeseci </w:t>
      </w:r>
      <w:r w:rsidR="00F845C2">
        <w:rPr>
          <w:rFonts w:ascii="Times New Roman" w:hAnsi="Times New Roman" w:cs="Times New Roman"/>
          <w:color w:val="000000"/>
          <w:sz w:val="24"/>
          <w:szCs w:val="24"/>
        </w:rPr>
        <w:t>do dana javnog otvaranja ponuda;</w:t>
      </w:r>
    </w:p>
    <w:p w:rsidR="00F845C2" w:rsidRDefault="00F845C2" w:rsidP="004A7D1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color w:val="000000"/>
          <w:sz w:val="24"/>
          <w:szCs w:val="24"/>
        </w:rPr>
        <w:t xml:space="preserve">4) </w:t>
      </w:r>
      <w:r w:rsidRPr="00F962A2">
        <w:rPr>
          <w:rFonts w:ascii="Times New Roman" w:hAnsi="Times New Roman"/>
          <w:sz w:val="24"/>
          <w:szCs w:val="24"/>
        </w:rPr>
        <w:t>ima dozvolu, licencu, odobrenje ili drugi akt za obavljanje djelatnosti koja je predmet javne nabavke, ukoliko je propisan posebnim zakonom</w:t>
      </w:r>
      <w:r>
        <w:rPr>
          <w:rFonts w:ascii="Times New Roman" w:hAnsi="Times New Roman"/>
          <w:sz w:val="24"/>
          <w:szCs w:val="24"/>
        </w:rPr>
        <w:t xml:space="preserve"> i to:</w:t>
      </w:r>
    </w:p>
    <w:p w:rsidR="0054347C" w:rsidRDefault="0054347C" w:rsidP="00BE6151">
      <w:pPr>
        <w:widowControl w:val="0"/>
        <w:autoSpaceDE w:val="0"/>
        <w:autoSpaceDN w:val="0"/>
        <w:adjustRightInd w:val="0"/>
        <w:spacing w:after="0" w:line="240" w:lineRule="auto"/>
        <w:ind w:left="810"/>
        <w:jc w:val="both"/>
        <w:rPr>
          <w:rFonts w:ascii="Times New Roman" w:hAnsi="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7"/>
      </w:tblGrid>
      <w:tr w:rsidR="004D6F4E" w:rsidTr="004D6F4E">
        <w:trPr>
          <w:trHeight w:val="837"/>
        </w:trPr>
        <w:tc>
          <w:tcPr>
            <w:tcW w:w="9047" w:type="dxa"/>
          </w:tcPr>
          <w:p w:rsidR="004D6F4E" w:rsidRPr="00E31491" w:rsidRDefault="004D6F4E" w:rsidP="004D6F4E">
            <w:pPr>
              <w:spacing w:after="0" w:line="240" w:lineRule="auto"/>
              <w:ind w:left="-7"/>
              <w:jc w:val="both"/>
              <w:rPr>
                <w:rFonts w:ascii="Times New Roman" w:hAnsi="Times New Roman" w:cs="Times New Roman"/>
                <w:color w:val="000000"/>
                <w:sz w:val="24"/>
                <w:szCs w:val="24"/>
                <w:lang w:val="pl-PL"/>
              </w:rPr>
            </w:pPr>
          </w:p>
          <w:p w:rsidR="004D6F4E" w:rsidRDefault="004D6F4E" w:rsidP="004D6F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Saglasno članu 100  a u vezi sa članom 124 , </w:t>
            </w:r>
            <w:r w:rsidRPr="0092185D">
              <w:rPr>
                <w:rFonts w:ascii="Times New Roman" w:eastAsiaTheme="minorHAnsi" w:hAnsi="Times New Roman" w:cs="Times New Roman"/>
                <w:b/>
                <w:bCs/>
                <w:sz w:val="24"/>
                <w:szCs w:val="24"/>
              </w:rPr>
              <w:t>ZAKON</w:t>
            </w:r>
            <w:r>
              <w:rPr>
                <w:rFonts w:ascii="Times New Roman" w:eastAsiaTheme="minorHAnsi" w:hAnsi="Times New Roman" w:cs="Times New Roman"/>
                <w:b/>
                <w:bCs/>
                <w:sz w:val="24"/>
                <w:szCs w:val="24"/>
              </w:rPr>
              <w:t xml:space="preserve">A </w:t>
            </w:r>
            <w:r w:rsidRPr="0092185D">
              <w:rPr>
                <w:rFonts w:ascii="Times New Roman" w:eastAsiaTheme="minorHAnsi" w:hAnsi="Times New Roman" w:cs="Times New Roman"/>
                <w:b/>
                <w:bCs/>
                <w:sz w:val="24"/>
                <w:szCs w:val="24"/>
              </w:rPr>
              <w:t>O PLANIRANJU PROSTORA I IZGRADNJI OBJEKATA</w:t>
            </w:r>
            <w:r>
              <w:rPr>
                <w:rFonts w:ascii="Times New Roman" w:hAnsi="Times New Roman" w:cs="Times New Roman"/>
                <w:color w:val="000000"/>
                <w:sz w:val="24"/>
                <w:szCs w:val="24"/>
              </w:rPr>
              <w:t xml:space="preserve">, </w:t>
            </w:r>
            <w:r>
              <w:rPr>
                <w:rFonts w:ascii="TimesNewRoman,Bold" w:eastAsiaTheme="minorHAnsi" w:hAnsi="TimesNewRoman,Bold" w:cs="TimesNewRoman,Bold"/>
                <w:b/>
                <w:bCs/>
                <w:sz w:val="24"/>
                <w:szCs w:val="24"/>
              </w:rPr>
              <w:t>("Službeni list Crne Gore", br. 064/17 od 06.10.2017)</w:t>
            </w:r>
            <w:r>
              <w:rPr>
                <w:rFonts w:ascii="Times New Roman" w:hAnsi="Times New Roman" w:cs="Times New Roman"/>
                <w:color w:val="000000"/>
                <w:sz w:val="24"/>
                <w:szCs w:val="24"/>
              </w:rPr>
              <w:t>:</w:t>
            </w:r>
          </w:p>
          <w:p w:rsidR="004D6F4E" w:rsidRPr="001F28F3" w:rsidRDefault="004D6F4E" w:rsidP="004D6F4E">
            <w:pPr>
              <w:autoSpaceDE w:val="0"/>
              <w:autoSpaceDN w:val="0"/>
              <w:adjustRightInd w:val="0"/>
              <w:spacing w:after="0" w:line="240" w:lineRule="auto"/>
              <w:rPr>
                <w:rFonts w:ascii="Times New Roman" w:eastAsiaTheme="minorHAnsi" w:hAnsi="Times New Roman" w:cs="Times New Roman"/>
                <w:b/>
                <w:bCs/>
                <w:sz w:val="24"/>
                <w:szCs w:val="24"/>
              </w:rPr>
            </w:pPr>
          </w:p>
          <w:p w:rsidR="004D6F4E" w:rsidRPr="00EA64F2" w:rsidRDefault="004D6F4E" w:rsidP="004D6F4E">
            <w:pPr>
              <w:autoSpaceDE w:val="0"/>
              <w:autoSpaceDN w:val="0"/>
              <w:adjustRightInd w:val="0"/>
              <w:spacing w:before="120" w:after="120" w:line="240" w:lineRule="auto"/>
              <w:jc w:val="both"/>
              <w:rPr>
                <w:rFonts w:ascii="Times New Roman" w:hAnsi="Times New Roman" w:cs="Times New Roman"/>
                <w:color w:val="000000"/>
                <w:sz w:val="24"/>
                <w:szCs w:val="24"/>
              </w:rPr>
            </w:pPr>
            <w:r w:rsidRPr="00EA64F2">
              <w:rPr>
                <w:rFonts w:ascii="Times New Roman" w:hAnsi="Times New Roman" w:cs="Times New Roman"/>
                <w:b/>
                <w:i/>
                <w:color w:val="000000"/>
                <w:sz w:val="24"/>
                <w:szCs w:val="24"/>
                <w:u w:val="single"/>
              </w:rPr>
              <w:t>Ponuđač, tj.</w:t>
            </w:r>
            <w:r>
              <w:rPr>
                <w:rFonts w:ascii="Times New Roman" w:hAnsi="Times New Roman" w:cs="Times New Roman"/>
                <w:b/>
                <w:i/>
                <w:color w:val="000000"/>
                <w:sz w:val="24"/>
                <w:szCs w:val="24"/>
                <w:u w:val="single"/>
              </w:rPr>
              <w:t xml:space="preserve"> privredno društvo, pravno lice, odnosno preduzetnika treba da posjeduje</w:t>
            </w:r>
          </w:p>
          <w:p w:rsidR="004D6F4E" w:rsidRDefault="004D6F4E" w:rsidP="004D6F4E">
            <w:pPr>
              <w:autoSpaceDE w:val="0"/>
              <w:autoSpaceDN w:val="0"/>
              <w:adjustRightInd w:val="0"/>
              <w:spacing w:after="0" w:line="240" w:lineRule="auto"/>
              <w:ind w:left="756" w:hanging="306"/>
              <w:jc w:val="both"/>
              <w:rPr>
                <w:rFonts w:ascii="Times New Roman" w:hAnsi="Times New Roman" w:cs="Times New Roman"/>
                <w:b/>
                <w:i/>
                <w:color w:val="000000"/>
                <w:sz w:val="24"/>
                <w:szCs w:val="24"/>
              </w:rPr>
            </w:pPr>
          </w:p>
          <w:p w:rsidR="004D6F4E" w:rsidRPr="0054347C" w:rsidRDefault="004D6F4E" w:rsidP="004D6F4E">
            <w:pPr>
              <w:autoSpaceDE w:val="0"/>
              <w:autoSpaceDN w:val="0"/>
              <w:adjustRightInd w:val="0"/>
              <w:spacing w:after="0" w:line="240" w:lineRule="auto"/>
              <w:ind w:left="756" w:hanging="306"/>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54347C">
              <w:rPr>
                <w:rFonts w:ascii="Times New Roman" w:hAnsi="Times New Roman" w:cs="Times New Roman"/>
                <w:color w:val="000000"/>
                <w:sz w:val="24"/>
                <w:szCs w:val="24"/>
              </w:rPr>
              <w:t>Licencu za reviziju tehničke dokumentacije i stručni nadzor.</w:t>
            </w:r>
            <w:r w:rsidRPr="0054347C">
              <w:rPr>
                <w:rFonts w:ascii="Times New Roman" w:hAnsi="Times New Roman" w:cs="Times New Roman"/>
                <w:b/>
                <w:color w:val="000000"/>
                <w:sz w:val="24"/>
                <w:szCs w:val="24"/>
              </w:rPr>
              <w:t xml:space="preserve"> </w:t>
            </w:r>
          </w:p>
          <w:p w:rsidR="004D6F4E" w:rsidRDefault="004D6F4E" w:rsidP="004D6F4E">
            <w:pPr>
              <w:spacing w:after="0" w:line="240" w:lineRule="auto"/>
              <w:jc w:val="both"/>
              <w:rPr>
                <w:rFonts w:ascii="Times New Roman" w:hAnsi="Times New Roman" w:cs="Times New Roman"/>
                <w:color w:val="000000"/>
                <w:sz w:val="24"/>
                <w:szCs w:val="24"/>
              </w:rPr>
            </w:pPr>
          </w:p>
          <w:p w:rsidR="004D6F4E" w:rsidRDefault="004D6F4E" w:rsidP="004D6F4E">
            <w:pPr>
              <w:autoSpaceDE w:val="0"/>
              <w:autoSpaceDN w:val="0"/>
              <w:adjustRightInd w:val="0"/>
              <w:spacing w:after="0" w:line="240" w:lineRule="auto"/>
              <w:ind w:left="720"/>
              <w:jc w:val="both"/>
              <w:rPr>
                <w:rFonts w:ascii="Times New Roman" w:hAnsi="Times New Roman" w:cs="Times New Roman"/>
                <w:color w:val="000000"/>
                <w:sz w:val="24"/>
                <w:szCs w:val="24"/>
                <w:lang w:val="pl-PL"/>
              </w:rPr>
            </w:pPr>
          </w:p>
          <w:p w:rsidR="004D6F4E" w:rsidRDefault="004D6F4E" w:rsidP="004D6F4E">
            <w:pPr>
              <w:autoSpaceDE w:val="0"/>
              <w:autoSpaceDN w:val="0"/>
              <w:adjustRightInd w:val="0"/>
              <w:spacing w:after="0" w:line="240" w:lineRule="auto"/>
              <w:jc w:val="both"/>
              <w:rPr>
                <w:rFonts w:ascii="Times New Roman" w:hAnsi="Times New Roman" w:cs="Times New Roman"/>
                <w:b/>
                <w:i/>
                <w:color w:val="000000"/>
                <w:sz w:val="24"/>
                <w:szCs w:val="24"/>
                <w:u w:val="single"/>
                <w:lang w:val="sr-Latn-CS"/>
              </w:rPr>
            </w:pPr>
            <w:r w:rsidRPr="00EA64F2">
              <w:rPr>
                <w:rFonts w:ascii="Times New Roman" w:hAnsi="Times New Roman" w:cs="Times New Roman"/>
                <w:b/>
                <w:i/>
                <w:color w:val="000000"/>
                <w:sz w:val="24"/>
                <w:szCs w:val="24"/>
                <w:u w:val="single"/>
                <w:lang w:val="sr-Latn-CS"/>
              </w:rPr>
              <w:t xml:space="preserve">Ponuđač tj. privredno društvo, pravno lice, odnosno preduzetnik </w:t>
            </w:r>
            <w:r>
              <w:rPr>
                <w:rFonts w:ascii="Times New Roman" w:hAnsi="Times New Roman" w:cs="Times New Roman"/>
                <w:b/>
                <w:i/>
                <w:color w:val="000000"/>
                <w:sz w:val="24"/>
                <w:szCs w:val="24"/>
                <w:u w:val="single"/>
                <w:lang w:val="sr-Latn-CS"/>
              </w:rPr>
              <w:t xml:space="preserve">koji vrši stručni nadzor </w:t>
            </w:r>
            <w:r w:rsidRPr="00EA64F2">
              <w:rPr>
                <w:rFonts w:ascii="Times New Roman" w:hAnsi="Times New Roman" w:cs="Times New Roman"/>
                <w:b/>
                <w:i/>
                <w:color w:val="000000"/>
                <w:sz w:val="24"/>
                <w:szCs w:val="24"/>
                <w:u w:val="single"/>
                <w:lang w:val="sr-Latn-CS"/>
              </w:rPr>
              <w:t>treba da ima zaposlenog i</w:t>
            </w:r>
            <w:r>
              <w:rPr>
                <w:rFonts w:ascii="Times New Roman" w:hAnsi="Times New Roman" w:cs="Times New Roman"/>
                <w:b/>
                <w:i/>
                <w:color w:val="000000"/>
                <w:sz w:val="24"/>
                <w:szCs w:val="24"/>
                <w:u w:val="single"/>
                <w:lang w:val="sr-Latn-CS"/>
              </w:rPr>
              <w:t>nženjera koji posjeduje</w:t>
            </w:r>
            <w:r w:rsidRPr="00EA64F2">
              <w:rPr>
                <w:rFonts w:ascii="Times New Roman" w:hAnsi="Times New Roman" w:cs="Times New Roman"/>
                <w:b/>
                <w:i/>
                <w:color w:val="000000"/>
                <w:sz w:val="24"/>
                <w:szCs w:val="24"/>
                <w:u w:val="single"/>
                <w:lang w:val="sr-Latn-CS"/>
              </w:rPr>
              <w:t>:</w:t>
            </w:r>
          </w:p>
          <w:p w:rsidR="004D6F4E" w:rsidRDefault="004D6F4E" w:rsidP="004D6F4E">
            <w:pPr>
              <w:rPr>
                <w:rFonts w:ascii="TimesNewRoman" w:eastAsiaTheme="minorHAnsi" w:hAnsi="TimesNewRoman" w:cs="TimesNewRoman"/>
              </w:rPr>
            </w:pPr>
          </w:p>
          <w:p w:rsidR="004D6F4E" w:rsidRPr="004D6F4E" w:rsidRDefault="004D6F4E" w:rsidP="004D6F4E">
            <w:r>
              <w:rPr>
                <w:rFonts w:ascii="Times New Roman" w:hAnsi="Times New Roman" w:cs="Times New Roman"/>
                <w:color w:val="000000"/>
                <w:sz w:val="24"/>
                <w:szCs w:val="24"/>
              </w:rPr>
              <w:t>-</w:t>
            </w:r>
            <w:r>
              <w:t xml:space="preserve"> </w:t>
            </w:r>
            <w:r w:rsidRPr="008F4A61">
              <w:rPr>
                <w:rFonts w:ascii="Times New Roman" w:hAnsi="Times New Roman" w:cs="Times New Roman"/>
                <w:sz w:val="24"/>
                <w:szCs w:val="24"/>
              </w:rPr>
              <w:t xml:space="preserve">licencu ovlašćenog  inženjera građevine – smjer saobraćajni sa izdatom </w:t>
            </w:r>
            <w:r w:rsidRPr="008F4A61">
              <w:rPr>
                <w:rFonts w:ascii="Times New Roman" w:hAnsi="Times New Roman" w:cs="Times New Roman"/>
                <w:bCs/>
                <w:sz w:val="24"/>
                <w:szCs w:val="24"/>
              </w:rPr>
              <w:t xml:space="preserve">licencom za </w:t>
            </w:r>
            <w:r w:rsidRPr="008F4A61">
              <w:rPr>
                <w:rFonts w:ascii="Times New Roman" w:hAnsi="Times New Roman" w:cs="Times New Roman"/>
                <w:bCs/>
                <w:sz w:val="24"/>
                <w:szCs w:val="24"/>
              </w:rPr>
              <w:lastRenderedPageBreak/>
              <w:t>obavljanje</w:t>
            </w:r>
            <w:r>
              <w:rPr>
                <w:rFonts w:ascii="Times New Roman" w:hAnsi="Times New Roman" w:cs="Times New Roman"/>
                <w:bCs/>
                <w:sz w:val="24"/>
                <w:szCs w:val="24"/>
              </w:rPr>
              <w:t xml:space="preserve">  </w:t>
            </w:r>
            <w:r w:rsidRPr="008F4A61">
              <w:rPr>
                <w:rFonts w:ascii="Times New Roman" w:hAnsi="Times New Roman" w:cs="Times New Roman"/>
                <w:bCs/>
                <w:sz w:val="24"/>
                <w:szCs w:val="24"/>
              </w:rPr>
              <w:t>djelatnosti revizije tehničke dokumentacije i stručnog nadzora nad građenjem objekta</w:t>
            </w:r>
            <w:r w:rsidRPr="008F4A61">
              <w:rPr>
                <w:rFonts w:ascii="Times New Roman" w:hAnsi="Times New Roman" w:cs="Times New Roman"/>
                <w:sz w:val="24"/>
                <w:szCs w:val="24"/>
              </w:rPr>
              <w:t>.</w:t>
            </w:r>
          </w:p>
        </w:tc>
      </w:tr>
    </w:tbl>
    <w:p w:rsidR="00850B84" w:rsidRPr="00852493" w:rsidRDefault="00850B84"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AE46CF" w:rsidRPr="00852493"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Default="00F37A65" w:rsidP="00346F0B">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2C7643" w:rsidRPr="00D31D83" w:rsidRDefault="002C7643" w:rsidP="00346F0B">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D31D83" w:rsidRDefault="00AE46CF" w:rsidP="00AE46CF">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2C764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6A03BF" w:rsidRDefault="00AB522D" w:rsidP="00D31D83">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2C7643" w:rsidRPr="00D31D8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D31D8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w:t>
      </w:r>
      <w:r w:rsidR="00F37A65">
        <w:rPr>
          <w:rFonts w:ascii="Times New Roman" w:hAnsi="Times New Roman" w:cs="Times New Roman"/>
          <w:color w:val="000000"/>
          <w:sz w:val="24"/>
          <w:szCs w:val="24"/>
        </w:rPr>
        <w:t>0</w:t>
      </w:r>
      <w:r w:rsidR="00AE46CF" w:rsidRPr="00852493">
        <w:rPr>
          <w:rFonts w:ascii="Times New Roman" w:hAnsi="Times New Roman" w:cs="Times New Roman"/>
          <w:color w:val="000000"/>
          <w:sz w:val="24"/>
          <w:szCs w:val="24"/>
        </w:rPr>
        <w:t xml:space="preserve"> dana od dana javnog otvaranja ponuda.</w:t>
      </w:r>
    </w:p>
    <w:p w:rsidR="009941C8" w:rsidRPr="00D31D83"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4" w:name="SADRZAJ_127"/>
      <w:r w:rsidRPr="00852493">
        <w:rPr>
          <w:rFonts w:ascii="Times New Roman" w:hAnsi="Times New Roman" w:cs="Times New Roman"/>
          <w:b/>
          <w:bCs/>
          <w:color w:val="000000"/>
          <w:sz w:val="24"/>
          <w:szCs w:val="24"/>
        </w:rPr>
        <w:t>IX Garancija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AE46CF" w:rsidRDefault="00AE46CF" w:rsidP="00D31D83">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w:t>
      </w:r>
      <w:r w:rsidR="00F37A65">
        <w:rPr>
          <w:rFonts w:ascii="Times New Roman" w:hAnsi="Times New Roman" w:cs="Times New Roman"/>
          <w:color w:val="000000"/>
          <w:sz w:val="24"/>
          <w:szCs w:val="24"/>
        </w:rPr>
        <w:t xml:space="preserve">u garanciju ponude u iznosu od 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37A65">
        <w:rPr>
          <w:rFonts w:ascii="Times New Roman" w:hAnsi="Times New Roman" w:cs="Times New Roman"/>
          <w:color w:val="000000"/>
          <w:sz w:val="24"/>
          <w:szCs w:val="24"/>
        </w:rPr>
        <w:t xml:space="preserve"> 7 (sedam)</w:t>
      </w:r>
      <w:r w:rsidRPr="00852493">
        <w:rPr>
          <w:rFonts w:ascii="Times New Roman" w:hAnsi="Times New Roman" w:cs="Times New Roman"/>
          <w:color w:val="000000"/>
          <w:sz w:val="24"/>
          <w:szCs w:val="24"/>
        </w:rPr>
        <w:t xml:space="preserve"> dana nakon isteka važenja ponude.</w:t>
      </w:r>
      <w:bookmarkEnd w:id="4"/>
    </w:p>
    <w:p w:rsidR="009941C8" w:rsidRPr="00D31D83" w:rsidRDefault="009941C8" w:rsidP="00D31D83">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9941C8" w:rsidRDefault="009941C8" w:rsidP="009941C8">
      <w:pPr>
        <w:spacing w:after="0" w:line="240" w:lineRule="auto"/>
        <w:jc w:val="both"/>
        <w:rPr>
          <w:rFonts w:ascii="Times New Roman" w:hAnsi="Times New Roman" w:cs="Times New Roman"/>
          <w:color w:val="000000"/>
          <w:sz w:val="24"/>
          <w:szCs w:val="24"/>
        </w:rPr>
      </w:pPr>
    </w:p>
    <w:p w:rsidR="009941C8" w:rsidRPr="009941C8" w:rsidRDefault="009941C8"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AE46CF" w:rsidRPr="009941C8">
        <w:rPr>
          <w:rFonts w:ascii="Times New Roman" w:hAnsi="Times New Roman" w:cs="Times New Roman"/>
          <w:color w:val="000000"/>
          <w:sz w:val="24"/>
          <w:szCs w:val="24"/>
        </w:rPr>
        <w:t xml:space="preserve">Rok izvršenja ugovora je </w:t>
      </w:r>
      <w:r w:rsidR="00854CA9">
        <w:rPr>
          <w:rFonts w:ascii="Times New Roman" w:hAnsi="Times New Roman" w:cs="Times New Roman"/>
          <w:color w:val="000000"/>
          <w:sz w:val="24"/>
          <w:szCs w:val="24"/>
        </w:rPr>
        <w:t>180</w:t>
      </w:r>
      <w:r w:rsidR="009C0688" w:rsidRPr="009941C8">
        <w:rPr>
          <w:rFonts w:ascii="Times New Roman" w:hAnsi="Times New Roman" w:cs="Times New Roman"/>
          <w:color w:val="000000"/>
          <w:sz w:val="24"/>
          <w:szCs w:val="24"/>
        </w:rPr>
        <w:t xml:space="preserve"> dana od dana </w:t>
      </w:r>
      <w:r w:rsidR="00854CA9">
        <w:rPr>
          <w:rFonts w:ascii="Times New Roman" w:hAnsi="Times New Roman" w:cs="Times New Roman"/>
          <w:color w:val="000000"/>
          <w:sz w:val="24"/>
          <w:szCs w:val="24"/>
        </w:rPr>
        <w:t xml:space="preserve">uvođenja u posao. </w:t>
      </w:r>
    </w:p>
    <w:p w:rsidR="00AE46CF" w:rsidRDefault="001065B8" w:rsidP="00AE46CF">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lang w:val="pl-PL"/>
        </w:rPr>
        <w:t>b) Mje</w:t>
      </w:r>
      <w:r w:rsidR="004331AE">
        <w:rPr>
          <w:rFonts w:ascii="Times New Roman" w:hAnsi="Times New Roman" w:cs="Times New Roman"/>
          <w:color w:val="000000"/>
          <w:sz w:val="24"/>
          <w:szCs w:val="24"/>
          <w:lang w:val="pl-PL"/>
        </w:rPr>
        <w:t>sto izvršenja ugovora je teritorija opštine Budva</w:t>
      </w:r>
      <w:r w:rsidR="009C0688">
        <w:rPr>
          <w:rFonts w:ascii="Times New Roman" w:hAnsi="Times New Roman" w:cs="Times New Roman"/>
          <w:color w:val="000000"/>
          <w:sz w:val="24"/>
          <w:szCs w:val="24"/>
          <w:lang w:val="pl-PL"/>
        </w:rPr>
        <w:t xml:space="preserve">. </w:t>
      </w:r>
    </w:p>
    <w:p w:rsidR="009941C8" w:rsidRPr="00852493" w:rsidRDefault="009941C8"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9C068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Pr>
          <w:rFonts w:ascii="Times New Roman" w:hAnsi="Times New Roman" w:cs="Times New Roman"/>
          <w:color w:val="000000"/>
          <w:sz w:val="24"/>
          <w:szCs w:val="24"/>
        </w:rPr>
        <w:t>u skladu sa Ustavom i zakonom</w:t>
      </w:r>
    </w:p>
    <w:p w:rsidR="008137CD" w:rsidRPr="00852493" w:rsidRDefault="008137CD" w:rsidP="00AE46CF">
      <w:pPr>
        <w:spacing w:after="0" w:line="240" w:lineRule="auto"/>
        <w:jc w:val="both"/>
        <w:rPr>
          <w:rFonts w:ascii="Times New Roman" w:hAnsi="Times New Roman" w:cs="Times New Roman"/>
          <w:color w:val="000000"/>
          <w:sz w:val="24"/>
          <w:szCs w:val="24"/>
        </w:rPr>
      </w:pPr>
    </w:p>
    <w:p w:rsidR="00AE46CF" w:rsidRPr="00346F0B"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9941C8"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p>
    <w:p w:rsidR="009941C8" w:rsidRDefault="009941C8"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ab/>
        <w:t xml:space="preserve">  100</w:t>
      </w:r>
      <w:r w:rsidRPr="00852493">
        <w:rPr>
          <w:rFonts w:ascii="Times New Roman" w:hAnsi="Times New Roman" w:cs="Times New Roman"/>
          <w:color w:val="000000"/>
          <w:sz w:val="24"/>
          <w:szCs w:val="24"/>
          <w:bdr w:val="single" w:sz="4" w:space="0" w:color="auto"/>
        </w:rPr>
        <w:tab/>
      </w:r>
    </w:p>
    <w:p w:rsidR="008137CD" w:rsidRPr="009C0688" w:rsidRDefault="008137CD" w:rsidP="00AE46CF">
      <w:pPr>
        <w:spacing w:after="0" w:line="240" w:lineRule="auto"/>
        <w:jc w:val="both"/>
        <w:rPr>
          <w:rFonts w:ascii="Times New Roman" w:hAnsi="Times New Roman" w:cs="Times New Roman"/>
          <w:color w:val="000000"/>
          <w:sz w:val="24"/>
          <w:szCs w:val="24"/>
          <w:bdr w:val="single" w:sz="4" w:space="0" w:color="auto"/>
        </w:rPr>
      </w:pPr>
    </w:p>
    <w:p w:rsidR="00AE46CF" w:rsidRPr="00852493"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9941C8" w:rsidRDefault="009941C8" w:rsidP="00F37A65">
      <w:pPr>
        <w:spacing w:after="0" w:line="240" w:lineRule="auto"/>
        <w:jc w:val="both"/>
        <w:rPr>
          <w:rFonts w:ascii="Times New Roman" w:hAnsi="Times New Roman" w:cs="Times New Roman"/>
          <w:color w:val="000000"/>
          <w:sz w:val="24"/>
          <w:szCs w:val="24"/>
          <w:lang w:val="pl-PL"/>
        </w:rPr>
      </w:pPr>
    </w:p>
    <w:p w:rsidR="00F37A65" w:rsidRPr="00501024"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t xml:space="preserve">Ponude se predaju  radnim danima od 10:00 do 12:00 sati, zaključno sa danom </w:t>
      </w:r>
      <w:r w:rsidR="00501024" w:rsidRPr="00501024">
        <w:rPr>
          <w:rFonts w:ascii="Times New Roman" w:hAnsi="Times New Roman" w:cs="Times New Roman"/>
          <w:b/>
          <w:color w:val="000000"/>
          <w:sz w:val="24"/>
          <w:szCs w:val="24"/>
          <w:lang w:val="pl-PL"/>
        </w:rPr>
        <w:t>25</w:t>
      </w:r>
      <w:r w:rsidR="00B771E8" w:rsidRPr="00501024">
        <w:rPr>
          <w:rFonts w:ascii="Times New Roman" w:hAnsi="Times New Roman" w:cs="Times New Roman"/>
          <w:b/>
          <w:color w:val="000000"/>
          <w:sz w:val="24"/>
          <w:szCs w:val="24"/>
          <w:lang w:val="pl-PL"/>
        </w:rPr>
        <w:t>.</w:t>
      </w:r>
      <w:r w:rsidR="00A1509B" w:rsidRPr="00501024">
        <w:rPr>
          <w:rFonts w:ascii="Times New Roman" w:hAnsi="Times New Roman" w:cs="Times New Roman"/>
          <w:b/>
          <w:color w:val="000000"/>
          <w:sz w:val="24"/>
          <w:szCs w:val="24"/>
          <w:lang w:val="pl-PL"/>
        </w:rPr>
        <w:t>01.2019</w:t>
      </w:r>
      <w:r w:rsidRPr="00501024">
        <w:rPr>
          <w:rFonts w:ascii="Times New Roman" w:hAnsi="Times New Roman" w:cs="Times New Roman"/>
          <w:color w:val="000000"/>
          <w:sz w:val="24"/>
          <w:szCs w:val="24"/>
          <w:lang w:val="pl-PL"/>
        </w:rPr>
        <w:t xml:space="preserve"> </w:t>
      </w:r>
      <w:r w:rsidRPr="00501024">
        <w:rPr>
          <w:rFonts w:ascii="Times New Roman" w:hAnsi="Times New Roman" w:cs="Times New Roman"/>
          <w:b/>
          <w:color w:val="000000"/>
          <w:sz w:val="24"/>
          <w:szCs w:val="24"/>
          <w:lang w:val="pl-PL"/>
        </w:rPr>
        <w:t>godine</w:t>
      </w:r>
      <w:r w:rsidRPr="00501024">
        <w:rPr>
          <w:rFonts w:ascii="Times New Roman" w:hAnsi="Times New Roman" w:cs="Times New Roman"/>
          <w:color w:val="000000"/>
          <w:sz w:val="24"/>
          <w:szCs w:val="24"/>
          <w:lang w:val="pl-PL"/>
        </w:rPr>
        <w:t xml:space="preserve"> do </w:t>
      </w:r>
      <w:r w:rsidR="00C24179" w:rsidRPr="00501024">
        <w:rPr>
          <w:rFonts w:ascii="Times New Roman" w:hAnsi="Times New Roman" w:cs="Times New Roman"/>
          <w:color w:val="000000"/>
          <w:sz w:val="24"/>
          <w:szCs w:val="24"/>
          <w:lang w:val="pl-PL"/>
        </w:rPr>
        <w:t>9</w:t>
      </w:r>
      <w:r w:rsidRPr="00501024">
        <w:rPr>
          <w:rFonts w:ascii="Times New Roman" w:hAnsi="Times New Roman" w:cs="Times New Roman"/>
          <w:color w:val="000000"/>
          <w:sz w:val="24"/>
          <w:szCs w:val="24"/>
          <w:lang w:val="pl-PL"/>
        </w:rPr>
        <w:t>:30 sati.</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501024">
        <w:rPr>
          <w:rFonts w:ascii="Times New Roman" w:hAnsi="Times New Roman" w:cs="Times New Roman"/>
          <w:color w:val="000000"/>
          <w:sz w:val="24"/>
          <w:szCs w:val="24"/>
          <w:lang w:val="pl-PL"/>
        </w:rPr>
        <w:t>Ponude se mogu predati:</w:t>
      </w:r>
    </w:p>
    <w:p w:rsidR="00F37A65"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neposrednom predajom na arhivi naručioca na adresi </w:t>
      </w:r>
      <w:r w:rsidRPr="00F152B6">
        <w:rPr>
          <w:rFonts w:ascii="Times New Roman" w:hAnsi="Times New Roman" w:cs="Times New Roman"/>
          <w:color w:val="000000"/>
          <w:sz w:val="24"/>
          <w:szCs w:val="24"/>
        </w:rPr>
        <w:t>Opština Budva</w:t>
      </w:r>
      <w:r w:rsidR="004331AE">
        <w:rPr>
          <w:rFonts w:ascii="Times New Roman" w:hAnsi="Times New Roman" w:cs="Times New Roman"/>
          <w:color w:val="000000"/>
          <w:sz w:val="24"/>
          <w:szCs w:val="24"/>
          <w:lang w:val="pl-PL"/>
        </w:rPr>
        <w:t>, ulica Trg Sunca  br.3.</w:t>
      </w:r>
    </w:p>
    <w:p w:rsidR="004331AE" w:rsidRPr="00F152B6" w:rsidRDefault="004331AE" w:rsidP="00F37A65">
      <w:pPr>
        <w:spacing w:after="0" w:line="240" w:lineRule="auto"/>
        <w:jc w:val="both"/>
        <w:rPr>
          <w:rFonts w:ascii="Times New Roman" w:hAnsi="Times New Roman" w:cs="Times New Roman"/>
          <w:color w:val="000000"/>
          <w:sz w:val="24"/>
          <w:szCs w:val="24"/>
          <w:lang w:val="pl-PL"/>
        </w:rPr>
      </w:pPr>
    </w:p>
    <w:p w:rsidR="00F37A65"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preporučenom pošiljkom sa povratnicom na adresi </w:t>
      </w:r>
      <w:r w:rsidRPr="00F152B6">
        <w:rPr>
          <w:rFonts w:ascii="Times New Roman" w:hAnsi="Times New Roman" w:cs="Times New Roman"/>
          <w:color w:val="000000"/>
          <w:sz w:val="24"/>
          <w:szCs w:val="24"/>
        </w:rPr>
        <w:t>Opština Budva</w:t>
      </w:r>
      <w:r w:rsidRPr="00F152B6">
        <w:rPr>
          <w:rFonts w:ascii="Times New Roman" w:hAnsi="Times New Roman" w:cs="Times New Roman"/>
          <w:color w:val="000000"/>
          <w:sz w:val="24"/>
          <w:szCs w:val="24"/>
          <w:lang w:val="pl-PL"/>
        </w:rPr>
        <w:t>, ulica Trg Sunca  br.3.</w:t>
      </w:r>
    </w:p>
    <w:p w:rsidR="004331AE" w:rsidRDefault="004331AE" w:rsidP="004331AE">
      <w:pPr>
        <w:spacing w:after="0" w:line="240" w:lineRule="auto"/>
        <w:jc w:val="both"/>
        <w:rPr>
          <w:rFonts w:ascii="Times New Roman" w:hAnsi="Times New Roman" w:cs="Times New Roman"/>
          <w:color w:val="000000"/>
          <w:sz w:val="24"/>
          <w:szCs w:val="24"/>
        </w:rPr>
      </w:pPr>
    </w:p>
    <w:p w:rsidR="004331AE" w:rsidRDefault="004331AE" w:rsidP="004331AE">
      <w:pPr>
        <w:spacing w:after="0" w:line="240" w:lineRule="auto"/>
        <w:jc w:val="both"/>
        <w:rPr>
          <w:rFonts w:ascii="Times New Roman" w:hAnsi="Times New Roman" w:cs="Times New Roman"/>
          <w:color w:val="000000"/>
          <w:sz w:val="24"/>
          <w:szCs w:val="24"/>
        </w:rPr>
      </w:pPr>
      <w:r w:rsidRPr="00135BE8">
        <w:rPr>
          <w:rFonts w:ascii="Times New Roman" w:hAnsi="Times New Roman" w:cs="Times New Roman"/>
          <w:color w:val="000000"/>
          <w:sz w:val="24"/>
          <w:szCs w:val="24"/>
        </w:rPr>
        <w:t>Zbog hitnosti predmetne nabavke koja se odnosi na</w:t>
      </w:r>
      <w:r w:rsidRPr="004331AE">
        <w:rPr>
          <w:rFonts w:ascii="Times New Roman" w:hAnsi="Times New Roman" w:cs="Times New Roman"/>
          <w:color w:val="000000"/>
          <w:sz w:val="24"/>
          <w:szCs w:val="24"/>
        </w:rPr>
        <w:t xml:space="preserve"> </w:t>
      </w:r>
      <w:r w:rsidRPr="00F152B6">
        <w:rPr>
          <w:rFonts w:ascii="Times New Roman" w:hAnsi="Times New Roman" w:cs="Times New Roman"/>
          <w:color w:val="000000"/>
          <w:sz w:val="24"/>
          <w:szCs w:val="24"/>
        </w:rPr>
        <w:t xml:space="preserve">nabavku </w:t>
      </w:r>
      <w:r w:rsidRPr="00F152B6">
        <w:rPr>
          <w:rFonts w:ascii="Times New Roman" w:hAnsi="Times New Roman" w:cs="Times New Roman"/>
          <w:bCs/>
          <w:color w:val="000000"/>
          <w:sz w:val="24"/>
          <w:szCs w:val="24"/>
        </w:rPr>
        <w:t xml:space="preserve">usluga </w:t>
      </w:r>
      <w:r>
        <w:rPr>
          <w:rFonts w:ascii="Times New Roman" w:hAnsi="Times New Roman" w:cs="Times New Roman"/>
          <w:bCs/>
          <w:color w:val="000000"/>
          <w:sz w:val="24"/>
          <w:szCs w:val="24"/>
        </w:rPr>
        <w:t>stručnog nadzora</w:t>
      </w:r>
      <w:r>
        <w:rPr>
          <w:rFonts w:ascii="Times New Roman" w:hAnsi="Times New Roman" w:cs="Times New Roman"/>
          <w:color w:val="000000"/>
          <w:sz w:val="24"/>
          <w:szCs w:val="24"/>
        </w:rPr>
        <w:t xml:space="preserve">, </w:t>
      </w:r>
      <w:r w:rsidRPr="00135BE8">
        <w:rPr>
          <w:rFonts w:ascii="Times New Roman" w:hAnsi="Times New Roman" w:cs="Times New Roman"/>
          <w:color w:val="000000"/>
          <w:sz w:val="24"/>
          <w:szCs w:val="24"/>
        </w:rPr>
        <w:t>u skladu sa odredbama utvrdjenim u članu 90 ZJN</w:t>
      </w:r>
      <w:r w:rsidR="00AB504E">
        <w:rPr>
          <w:rFonts w:ascii="Times New Roman" w:hAnsi="Times New Roman" w:cs="Times New Roman"/>
          <w:color w:val="000000"/>
          <w:sz w:val="24"/>
          <w:szCs w:val="24"/>
        </w:rPr>
        <w:t xml:space="preserve">, </w:t>
      </w:r>
      <w:r w:rsidR="00501024">
        <w:rPr>
          <w:rFonts w:ascii="Times New Roman" w:hAnsi="Times New Roman" w:cs="Times New Roman"/>
          <w:color w:val="000000"/>
          <w:sz w:val="24"/>
          <w:szCs w:val="24"/>
        </w:rPr>
        <w:t xml:space="preserve"> rok  za podnošenje ponuda </w:t>
      </w:r>
      <w:r w:rsidRPr="00135BE8">
        <w:rPr>
          <w:rFonts w:ascii="Times New Roman" w:hAnsi="Times New Roman" w:cs="Times New Roman"/>
          <w:color w:val="000000"/>
          <w:sz w:val="24"/>
          <w:szCs w:val="24"/>
        </w:rPr>
        <w:t xml:space="preserve"> u otvorenom postupke javne nabavke odredjen je  u kraćem trajanju,  ali ne kraćem od 22 dana od dana objavljivanja  tenderske dokumentacije  na portalu javnih nabavki.  </w:t>
      </w:r>
    </w:p>
    <w:p w:rsidR="004331AE" w:rsidRDefault="004331AE" w:rsidP="004331AE">
      <w:pPr>
        <w:spacing w:after="0" w:line="240" w:lineRule="auto"/>
        <w:jc w:val="both"/>
        <w:rPr>
          <w:rFonts w:ascii="Times New Roman" w:hAnsi="Times New Roman" w:cs="Times New Roman"/>
          <w:color w:val="000000"/>
          <w:sz w:val="24"/>
          <w:szCs w:val="24"/>
        </w:rPr>
      </w:pPr>
    </w:p>
    <w:p w:rsidR="004331AE" w:rsidRPr="00F152B6" w:rsidRDefault="004331AE" w:rsidP="004331A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Razlozi za skračenenje roka odpredijeljeni su razlozima hitnosti sprovođenja i okončanja postupka za navedene radove za koje ponuđač bira stručni nadzor.</w:t>
      </w:r>
    </w:p>
    <w:p w:rsidR="004331AE" w:rsidRPr="00135BE8" w:rsidRDefault="004331AE" w:rsidP="004331AE">
      <w:pPr>
        <w:spacing w:after="0" w:line="240" w:lineRule="auto"/>
        <w:jc w:val="both"/>
        <w:rPr>
          <w:rFonts w:ascii="Times New Roman" w:hAnsi="Times New Roman" w:cs="Times New Roman"/>
          <w:color w:val="000000"/>
          <w:sz w:val="24"/>
          <w:szCs w:val="24"/>
        </w:rPr>
      </w:pPr>
    </w:p>
    <w:p w:rsidR="004331AE" w:rsidRDefault="004331AE" w:rsidP="004331A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Naime, </w:t>
      </w:r>
      <w:r w:rsidRPr="00F306C4">
        <w:rPr>
          <w:rFonts w:ascii="Times New Roman" w:hAnsi="Times New Roman" w:cs="Times New Roman"/>
          <w:color w:val="000000"/>
          <w:sz w:val="24"/>
          <w:szCs w:val="24"/>
          <w:lang w:val="pl-PL"/>
        </w:rPr>
        <w:t xml:space="preserve">navedeni radovi obezbjeđuju prisupni put već sagrađenim  objektima za potrebe stanovanja prosvjetnih radnika i zaposlenih u MUP-u, čije se useljenje očekuje početkom 2019. Godine </w:t>
      </w:r>
      <w:r>
        <w:rPr>
          <w:rFonts w:ascii="Times New Roman" w:hAnsi="Times New Roman" w:cs="Times New Roman"/>
          <w:color w:val="000000"/>
          <w:sz w:val="24"/>
          <w:szCs w:val="24"/>
          <w:lang w:val="pl-PL"/>
        </w:rPr>
        <w:t xml:space="preserve">grje je naručilac takođe </w:t>
      </w:r>
      <w:r w:rsidRPr="00F306C4">
        <w:rPr>
          <w:rFonts w:ascii="Times New Roman" w:hAnsi="Times New Roman" w:cs="Times New Roman"/>
          <w:color w:val="000000"/>
          <w:sz w:val="24"/>
          <w:szCs w:val="24"/>
          <w:lang w:val="pl-PL"/>
        </w:rPr>
        <w:t xml:space="preserve">odredio kaći rok za podnošenje ponuda.  </w:t>
      </w:r>
    </w:p>
    <w:p w:rsidR="004331AE" w:rsidRPr="00F306C4" w:rsidRDefault="004331AE" w:rsidP="004331AE">
      <w:pPr>
        <w:spacing w:after="0" w:line="240" w:lineRule="auto"/>
        <w:jc w:val="both"/>
        <w:rPr>
          <w:rFonts w:ascii="Times New Roman" w:hAnsi="Times New Roman" w:cs="Times New Roman"/>
          <w:color w:val="000000"/>
          <w:sz w:val="24"/>
          <w:szCs w:val="24"/>
          <w:lang w:val="pl-PL"/>
        </w:rPr>
      </w:pPr>
    </w:p>
    <w:p w:rsidR="004331AE" w:rsidRPr="00E31491" w:rsidRDefault="004331AE" w:rsidP="004331AE">
      <w:pPr>
        <w:spacing w:after="0" w:line="240" w:lineRule="auto"/>
        <w:jc w:val="both"/>
        <w:rPr>
          <w:rFonts w:ascii="Times New Roman" w:hAnsi="Times New Roman" w:cs="Times New Roman"/>
          <w:color w:val="000000"/>
          <w:sz w:val="24"/>
          <w:szCs w:val="24"/>
          <w:lang w:val="pl-PL"/>
        </w:rPr>
      </w:pPr>
      <w:r w:rsidRPr="00135BE8">
        <w:rPr>
          <w:rFonts w:ascii="Times New Roman" w:hAnsi="Times New Roman" w:cs="Times New Roman"/>
          <w:color w:val="000000"/>
          <w:sz w:val="24"/>
          <w:szCs w:val="24"/>
          <w:lang w:val="pl-PL"/>
        </w:rPr>
        <w:t xml:space="preserve">Javno otvaranje ponuda, kome mogu prisustvovati ovlašćeni predstavnici ponuđača sa </w:t>
      </w:r>
      <w:r w:rsidRPr="00501024">
        <w:rPr>
          <w:rFonts w:ascii="Times New Roman" w:hAnsi="Times New Roman" w:cs="Times New Roman"/>
          <w:color w:val="000000"/>
          <w:sz w:val="24"/>
          <w:szCs w:val="24"/>
          <w:lang w:val="pl-PL"/>
        </w:rPr>
        <w:t xml:space="preserve">priloženim punomoćjem potpisanim od strane ovlašćenog lica, održaće se dana  </w:t>
      </w:r>
      <w:r w:rsidR="00501024" w:rsidRPr="00501024">
        <w:rPr>
          <w:rFonts w:ascii="Times New Roman" w:hAnsi="Times New Roman" w:cs="Times New Roman"/>
          <w:b/>
          <w:color w:val="000000"/>
          <w:sz w:val="24"/>
          <w:szCs w:val="24"/>
          <w:lang w:val="pl-PL"/>
        </w:rPr>
        <w:t>25</w:t>
      </w:r>
      <w:r w:rsidR="00A1509B" w:rsidRPr="00501024">
        <w:rPr>
          <w:rFonts w:ascii="Times New Roman" w:hAnsi="Times New Roman" w:cs="Times New Roman"/>
          <w:b/>
          <w:color w:val="000000"/>
          <w:sz w:val="24"/>
          <w:szCs w:val="24"/>
          <w:lang w:val="pl-PL"/>
        </w:rPr>
        <w:t>.01.2019</w:t>
      </w:r>
      <w:r w:rsidRPr="00501024">
        <w:rPr>
          <w:rFonts w:ascii="Times New Roman" w:hAnsi="Times New Roman" w:cs="Times New Roman"/>
          <w:b/>
          <w:color w:val="000000"/>
          <w:sz w:val="24"/>
          <w:szCs w:val="24"/>
          <w:lang w:val="pl-PL"/>
        </w:rPr>
        <w:t>. godine</w:t>
      </w:r>
      <w:r w:rsidRPr="00501024">
        <w:rPr>
          <w:rFonts w:ascii="Times New Roman" w:hAnsi="Times New Roman" w:cs="Times New Roman"/>
          <w:color w:val="000000"/>
          <w:sz w:val="24"/>
          <w:szCs w:val="24"/>
          <w:lang w:val="pl-PL"/>
        </w:rPr>
        <w:t xml:space="preserve"> u </w:t>
      </w:r>
      <w:r w:rsidRPr="00501024">
        <w:rPr>
          <w:rFonts w:ascii="Times New Roman" w:hAnsi="Times New Roman" w:cs="Times New Roman"/>
          <w:b/>
          <w:color w:val="000000"/>
          <w:sz w:val="24"/>
          <w:szCs w:val="24"/>
          <w:lang w:val="pl-PL"/>
        </w:rPr>
        <w:t xml:space="preserve">10:00 </w:t>
      </w:r>
      <w:r w:rsidRPr="00501024">
        <w:rPr>
          <w:rFonts w:ascii="Times New Roman" w:hAnsi="Times New Roman" w:cs="Times New Roman"/>
          <w:color w:val="000000"/>
          <w:sz w:val="24"/>
          <w:szCs w:val="24"/>
          <w:lang w:val="pl-PL"/>
        </w:rPr>
        <w:t>sati</w:t>
      </w:r>
      <w:r w:rsidRPr="00135BE8">
        <w:rPr>
          <w:rFonts w:ascii="Times New Roman" w:hAnsi="Times New Roman" w:cs="Times New Roman"/>
          <w:color w:val="000000"/>
          <w:sz w:val="24"/>
          <w:szCs w:val="24"/>
          <w:lang w:val="pl-PL"/>
        </w:rPr>
        <w:t xml:space="preserve">, u prostorijama </w:t>
      </w:r>
      <w:r>
        <w:rPr>
          <w:rFonts w:ascii="Times New Roman" w:hAnsi="Times New Roman" w:cs="Times New Roman"/>
          <w:color w:val="000000"/>
          <w:sz w:val="24"/>
          <w:szCs w:val="24"/>
          <w:lang w:val="pl-PL"/>
        </w:rPr>
        <w:t xml:space="preserve"> Opštine Budva,  kancelarija 45</w:t>
      </w:r>
      <w:r w:rsidRPr="00135BE8">
        <w:rPr>
          <w:rFonts w:ascii="Times New Roman" w:hAnsi="Times New Roman" w:cs="Times New Roman"/>
          <w:color w:val="000000"/>
          <w:sz w:val="24"/>
          <w:szCs w:val="24"/>
          <w:lang w:val="pl-PL"/>
        </w:rPr>
        <w:t xml:space="preserve">  ulica Trg Sunca br.3.</w:t>
      </w:r>
    </w:p>
    <w:p w:rsidR="004331AE" w:rsidRPr="00F152B6" w:rsidRDefault="004331AE" w:rsidP="00F37A65">
      <w:pPr>
        <w:spacing w:after="0" w:line="240" w:lineRule="auto"/>
        <w:jc w:val="both"/>
        <w:rPr>
          <w:rFonts w:ascii="Times New Roman" w:hAnsi="Times New Roman" w:cs="Times New Roman"/>
          <w:color w:val="000000"/>
          <w:sz w:val="24"/>
          <w:szCs w:val="24"/>
          <w:lang w:val="pl-PL"/>
        </w:rPr>
      </w:pPr>
    </w:p>
    <w:p w:rsidR="002C7643" w:rsidRPr="00852493" w:rsidRDefault="002C7643" w:rsidP="00AE46CF">
      <w:pPr>
        <w:spacing w:after="0" w:line="240" w:lineRule="auto"/>
        <w:jc w:val="both"/>
        <w:rPr>
          <w:rFonts w:ascii="Times New Roman" w:hAnsi="Times New Roman" w:cs="Times New Roman"/>
          <w:color w:val="000000"/>
          <w:sz w:val="24"/>
          <w:szCs w:val="24"/>
          <w:lang w:val="pl-PL"/>
        </w:rPr>
      </w:pPr>
    </w:p>
    <w:p w:rsidR="002C7643" w:rsidRPr="007B63DC"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9941C8" w:rsidRDefault="009941C8"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Odluka o izboru najpovoljnije ponude donijeće se u roku od </w:t>
      </w:r>
      <w:r w:rsidR="009C5C8A">
        <w:rPr>
          <w:rFonts w:ascii="Times New Roman" w:hAnsi="Times New Roman" w:cs="Times New Roman"/>
          <w:color w:val="000000"/>
          <w:sz w:val="24"/>
          <w:szCs w:val="24"/>
          <w:lang w:val="pl-PL"/>
        </w:rPr>
        <w:t>3</w:t>
      </w:r>
      <w:r w:rsidR="001705CF">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dana od dana javnog otvaranja ponuda.</w:t>
      </w:r>
    </w:p>
    <w:p w:rsidR="002C7643" w:rsidRPr="00852493" w:rsidRDefault="002C7643" w:rsidP="00AE46CF">
      <w:pPr>
        <w:spacing w:after="0" w:line="240" w:lineRule="auto"/>
        <w:jc w:val="both"/>
        <w:rPr>
          <w:rFonts w:ascii="Times New Roman" w:hAnsi="Times New Roman" w:cs="Times New Roman"/>
          <w:b/>
          <w:bCs/>
          <w:color w:val="000000"/>
          <w:sz w:val="24"/>
          <w:szCs w:val="24"/>
        </w:rPr>
      </w:pPr>
    </w:p>
    <w:p w:rsidR="00AE46CF" w:rsidRPr="00F9085B" w:rsidRDefault="00AE46CF" w:rsidP="00F9085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AE46CF" w:rsidRDefault="00AE46CF" w:rsidP="00AE46CF">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r w:rsidR="00CC57A8">
        <w:rPr>
          <w:rFonts w:ascii="Times New Roman" w:hAnsi="Times New Roman" w:cs="Times New Roman"/>
          <w:b/>
          <w:bCs/>
          <w:color w:val="000000"/>
          <w:sz w:val="24"/>
          <w:szCs w:val="24"/>
          <w:lang w:val="sr-Latn-CS"/>
        </w:rPr>
        <w:t>:</w:t>
      </w:r>
    </w:p>
    <w:p w:rsidR="00CC57A8" w:rsidRPr="007B63DC" w:rsidRDefault="00CC57A8" w:rsidP="00AE46CF">
      <w:pPr>
        <w:spacing w:after="0" w:line="240" w:lineRule="auto"/>
        <w:jc w:val="both"/>
        <w:rPr>
          <w:rFonts w:ascii="Times New Roman" w:hAnsi="Times New Roman" w:cs="Times New Roman"/>
          <w:b/>
          <w:bCs/>
          <w:color w:val="000000"/>
          <w:sz w:val="24"/>
          <w:szCs w:val="24"/>
          <w:lang w:val="sr-Latn-CS"/>
        </w:rPr>
      </w:pPr>
    </w:p>
    <w:p w:rsidR="001705CF" w:rsidRPr="00CC57A8" w:rsidRDefault="001705CF" w:rsidP="00CC57A8">
      <w:pPr>
        <w:spacing w:after="0" w:line="240" w:lineRule="auto"/>
        <w:jc w:val="both"/>
        <w:rPr>
          <w:rFonts w:ascii="Times New Roman" w:hAnsi="Times New Roman" w:cs="Times New Roman"/>
          <w:color w:val="FF0000"/>
          <w:sz w:val="24"/>
          <w:szCs w:val="24"/>
        </w:rPr>
      </w:pPr>
      <w:bookmarkStart w:id="5" w:name="_Toc416180134"/>
      <w:r w:rsidRPr="00CC57A8">
        <w:rPr>
          <w:rFonts w:ascii="Times New Roman" w:hAnsi="Times New Roman" w:cs="Times New Roman"/>
          <w:color w:val="000000"/>
          <w:sz w:val="24"/>
          <w:szCs w:val="24"/>
        </w:rPr>
        <w:t xml:space="preserve">Rok plaćanja je: </w:t>
      </w:r>
      <w:r w:rsidR="004E6ED6" w:rsidRPr="00CC57A8">
        <w:rPr>
          <w:rFonts w:ascii="Times New Roman" w:hAnsi="Times New Roman" w:cs="Times New Roman"/>
          <w:color w:val="000000"/>
          <w:sz w:val="24"/>
          <w:szCs w:val="24"/>
        </w:rPr>
        <w:t>2</w:t>
      </w:r>
      <w:r w:rsidRPr="00CC57A8">
        <w:rPr>
          <w:rFonts w:ascii="Times New Roman" w:hAnsi="Times New Roman" w:cs="Times New Roman"/>
          <w:color w:val="000000"/>
          <w:sz w:val="24"/>
          <w:szCs w:val="24"/>
        </w:rPr>
        <w:t>0 dana po ispostavljenoj fakturi.</w:t>
      </w:r>
    </w:p>
    <w:p w:rsidR="004E6ED6" w:rsidRPr="00CC57A8" w:rsidRDefault="001705CF" w:rsidP="00CC57A8">
      <w:pPr>
        <w:spacing w:after="0" w:line="240" w:lineRule="auto"/>
        <w:jc w:val="both"/>
        <w:rPr>
          <w:rFonts w:ascii="Times New Roman" w:hAnsi="Times New Roman" w:cs="Times New Roman"/>
          <w:color w:val="000000"/>
          <w:sz w:val="24"/>
          <w:szCs w:val="24"/>
        </w:rPr>
      </w:pPr>
      <w:r w:rsidRPr="00CC57A8">
        <w:rPr>
          <w:rFonts w:ascii="Times New Roman" w:hAnsi="Times New Roman" w:cs="Times New Roman"/>
          <w:color w:val="000000"/>
          <w:sz w:val="24"/>
          <w:szCs w:val="24"/>
        </w:rPr>
        <w:t>Način plaćanja je: virmanski.</w:t>
      </w:r>
    </w:p>
    <w:p w:rsidR="00CC57A8" w:rsidRDefault="00CC57A8" w:rsidP="001705CF">
      <w:pPr>
        <w:spacing w:after="0" w:line="240" w:lineRule="auto"/>
        <w:jc w:val="both"/>
        <w:rPr>
          <w:rFonts w:ascii="Times New Roman" w:hAnsi="Times New Roman" w:cs="Times New Roman"/>
          <w:color w:val="000000"/>
          <w:sz w:val="24"/>
          <w:szCs w:val="24"/>
        </w:rPr>
      </w:pPr>
    </w:p>
    <w:p w:rsidR="001705CF" w:rsidRDefault="001705CF" w:rsidP="001705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rPr>
        <w:t>Sredstva finansijskog obezbjeđenja ugovora o javnoj nabavci</w:t>
      </w:r>
    </w:p>
    <w:p w:rsidR="00CC57A8" w:rsidRPr="00852493" w:rsidRDefault="00CC57A8" w:rsidP="001705CF">
      <w:pPr>
        <w:spacing w:after="0" w:line="240" w:lineRule="auto"/>
        <w:jc w:val="both"/>
        <w:rPr>
          <w:rFonts w:ascii="Times New Roman" w:hAnsi="Times New Roman" w:cs="Times New Roman"/>
          <w:b/>
          <w:bCs/>
          <w:color w:val="000000"/>
          <w:sz w:val="24"/>
          <w:szCs w:val="24"/>
        </w:rPr>
      </w:pPr>
    </w:p>
    <w:p w:rsidR="001705CF" w:rsidRPr="00852493" w:rsidRDefault="001705CF" w:rsidP="001705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1705CF" w:rsidRPr="00CC57A8" w:rsidRDefault="001705CF" w:rsidP="00CC57A8">
      <w:pPr>
        <w:spacing w:after="0" w:line="240" w:lineRule="auto"/>
        <w:jc w:val="both"/>
        <w:rPr>
          <w:rFonts w:ascii="Times New Roman" w:hAnsi="Times New Roman" w:cs="Times New Roman"/>
          <w:color w:val="000000"/>
          <w:sz w:val="24"/>
          <w:szCs w:val="24"/>
        </w:rPr>
      </w:pPr>
      <w:r w:rsidRPr="00852493">
        <w:sym w:font="Wingdings" w:char="F0A8"/>
      </w:r>
      <w:r w:rsidRPr="00CC57A8">
        <w:rPr>
          <w:rFonts w:ascii="Times New Roman" w:hAnsi="Times New Roman" w:cs="Times New Roman"/>
          <w:color w:val="000000"/>
          <w:sz w:val="24"/>
          <w:szCs w:val="24"/>
        </w:rPr>
        <w:t xml:space="preserve"> garanciju za dobro izvršenje ugovora u iznosu od </w:t>
      </w:r>
      <w:r w:rsidR="00CE1958" w:rsidRPr="00CC57A8">
        <w:rPr>
          <w:rFonts w:ascii="Times New Roman" w:hAnsi="Times New Roman" w:cs="Times New Roman"/>
          <w:color w:val="000000"/>
          <w:sz w:val="24"/>
          <w:szCs w:val="24"/>
        </w:rPr>
        <w:t>5</w:t>
      </w:r>
      <w:r w:rsidRPr="00CC57A8">
        <w:rPr>
          <w:rFonts w:ascii="Times New Roman" w:hAnsi="Times New Roman" w:cs="Times New Roman"/>
          <w:color w:val="000000"/>
          <w:sz w:val="24"/>
          <w:szCs w:val="24"/>
        </w:rPr>
        <w:t>% vrijednosti ugovora</w:t>
      </w:r>
    </w:p>
    <w:p w:rsidR="009E2772" w:rsidRPr="009C5C8A" w:rsidRDefault="009E2772" w:rsidP="009C5C8A">
      <w:pPr>
        <w:spacing w:after="0" w:line="240" w:lineRule="auto"/>
        <w:jc w:val="both"/>
        <w:rPr>
          <w:rFonts w:ascii="Times New Roman" w:hAnsi="Times New Roman" w:cs="Times New Roman"/>
          <w:color w:val="000000"/>
          <w:sz w:val="24"/>
          <w:szCs w:val="24"/>
        </w:rPr>
      </w:pPr>
    </w:p>
    <w:p w:rsidR="001705CF" w:rsidRDefault="001705CF"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035A84" w:rsidRDefault="00035A84" w:rsidP="001705CF">
      <w:pPr>
        <w:pStyle w:val="ListParagraph"/>
        <w:spacing w:before="0" w:after="0" w:line="240" w:lineRule="auto"/>
        <w:ind w:left="630" w:hanging="252"/>
        <w:jc w:val="both"/>
        <w:rPr>
          <w:rFonts w:ascii="Times New Roman" w:hAnsi="Times New Roman" w:cs="Times New Roman"/>
          <w:color w:val="000000"/>
          <w:sz w:val="24"/>
          <w:szCs w:val="24"/>
        </w:rPr>
      </w:pPr>
    </w:p>
    <w:p w:rsidR="00AB504E" w:rsidRDefault="00AB504E" w:rsidP="001705CF">
      <w:pPr>
        <w:pStyle w:val="ListParagraph"/>
        <w:spacing w:before="0" w:after="0" w:line="240" w:lineRule="auto"/>
        <w:ind w:left="630" w:hanging="252"/>
        <w:jc w:val="both"/>
        <w:rPr>
          <w:rFonts w:ascii="Times New Roman" w:hAnsi="Times New Roman" w:cs="Times New Roman"/>
          <w:color w:val="000000"/>
          <w:sz w:val="24"/>
          <w:szCs w:val="24"/>
        </w:rPr>
      </w:pPr>
    </w:p>
    <w:p w:rsidR="00AB504E" w:rsidRDefault="00AB504E" w:rsidP="001705CF">
      <w:pPr>
        <w:pStyle w:val="ListParagraph"/>
        <w:spacing w:before="0" w:after="0" w:line="240" w:lineRule="auto"/>
        <w:ind w:left="630" w:hanging="252"/>
        <w:jc w:val="both"/>
        <w:rPr>
          <w:rFonts w:ascii="Times New Roman" w:hAnsi="Times New Roman" w:cs="Times New Roman"/>
          <w:color w:val="000000"/>
          <w:sz w:val="24"/>
          <w:szCs w:val="24"/>
        </w:rPr>
      </w:pPr>
    </w:p>
    <w:p w:rsidR="00AB504E" w:rsidRDefault="00AB504E" w:rsidP="001705CF">
      <w:pPr>
        <w:pStyle w:val="ListParagraph"/>
        <w:spacing w:before="0" w:after="0" w:line="240" w:lineRule="auto"/>
        <w:ind w:left="630" w:hanging="252"/>
        <w:jc w:val="both"/>
        <w:rPr>
          <w:rFonts w:ascii="Times New Roman" w:hAnsi="Times New Roman" w:cs="Times New Roman"/>
          <w:color w:val="000000"/>
          <w:sz w:val="24"/>
          <w:szCs w:val="24"/>
        </w:rPr>
      </w:pPr>
    </w:p>
    <w:p w:rsidR="004D6F4E" w:rsidRDefault="004D6F4E" w:rsidP="001705CF">
      <w:pPr>
        <w:pStyle w:val="ListParagraph"/>
        <w:spacing w:before="0" w:after="0" w:line="240" w:lineRule="auto"/>
        <w:ind w:left="630" w:hanging="252"/>
        <w:jc w:val="both"/>
        <w:rPr>
          <w:rFonts w:ascii="Times New Roman" w:hAnsi="Times New Roman" w:cs="Times New Roman"/>
          <w:color w:val="000000"/>
          <w:sz w:val="24"/>
          <w:szCs w:val="24"/>
        </w:rPr>
      </w:pPr>
    </w:p>
    <w:p w:rsidR="004D6F4E" w:rsidRDefault="004D6F4E" w:rsidP="001705CF">
      <w:pPr>
        <w:pStyle w:val="ListParagraph"/>
        <w:spacing w:before="0" w:after="0" w:line="240" w:lineRule="auto"/>
        <w:ind w:left="630" w:hanging="252"/>
        <w:jc w:val="both"/>
        <w:rPr>
          <w:rFonts w:ascii="Times New Roman" w:hAnsi="Times New Roman" w:cs="Times New Roman"/>
          <w:color w:val="000000"/>
          <w:sz w:val="24"/>
          <w:szCs w:val="24"/>
        </w:rPr>
      </w:pPr>
    </w:p>
    <w:p w:rsidR="004D6F4E" w:rsidRDefault="004D6F4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143285" w:rsidRPr="007B63DC" w:rsidRDefault="00143285" w:rsidP="007B63DC">
      <w:pPr>
        <w:spacing w:after="0" w:line="240" w:lineRule="auto"/>
        <w:jc w:val="both"/>
        <w:rPr>
          <w:rFonts w:ascii="Times New Roman" w:hAnsi="Times New Roman" w:cs="Times New Roman"/>
          <w:color w:val="000000"/>
          <w:sz w:val="24"/>
          <w:szCs w:val="24"/>
        </w:rPr>
      </w:pPr>
    </w:p>
    <w:p w:rsidR="00143285" w:rsidRPr="00CA2E91" w:rsidRDefault="00143285" w:rsidP="00143285">
      <w:pPr>
        <w:pStyle w:val="Heading1"/>
        <w:pBdr>
          <w:top w:val="single" w:sz="4" w:space="0"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6" w:name="_Toc506793356"/>
      <w:r w:rsidRPr="00852493">
        <w:rPr>
          <w:i w:val="0"/>
          <w:iCs w:val="0"/>
          <w:color w:val="000000"/>
          <w:u w:val="none"/>
        </w:rPr>
        <w:lastRenderedPageBreak/>
        <w:t>TEHNIČKE KARAKTERISTIKE ILI SPECIFIKACIJE PREDMETA JAVNE NABAVKE, ODNOSNO PREDMJER RADOVA</w:t>
      </w:r>
      <w:bookmarkEnd w:id="6"/>
      <w:r>
        <w:rPr>
          <w:i w:val="0"/>
          <w:iCs w:val="0"/>
          <w:color w:val="000000"/>
          <w:u w:val="none"/>
        </w:rPr>
        <w:t xml:space="preserve"> </w:t>
      </w:r>
    </w:p>
    <w:tbl>
      <w:tblPr>
        <w:tblW w:w="9913" w:type="dxa"/>
        <w:tblInd w:w="-356" w:type="dxa"/>
        <w:tblCellMar>
          <w:left w:w="70" w:type="dxa"/>
          <w:right w:w="70" w:type="dxa"/>
        </w:tblCellMar>
        <w:tblLook w:val="00A0" w:firstRow="1" w:lastRow="0" w:firstColumn="1" w:lastColumn="0" w:noHBand="0" w:noVBand="0"/>
      </w:tblPr>
      <w:tblGrid>
        <w:gridCol w:w="540"/>
        <w:gridCol w:w="2394"/>
        <w:gridCol w:w="5182"/>
        <w:gridCol w:w="898"/>
        <w:gridCol w:w="899"/>
      </w:tblGrid>
      <w:tr w:rsidR="00143285" w:rsidRPr="00620FFD" w:rsidTr="000C7DB4">
        <w:trPr>
          <w:trHeight w:val="368"/>
        </w:trPr>
        <w:tc>
          <w:tcPr>
            <w:tcW w:w="540" w:type="dxa"/>
            <w:tcBorders>
              <w:top w:val="single" w:sz="8" w:space="0" w:color="auto"/>
              <w:left w:val="single" w:sz="8" w:space="0" w:color="auto"/>
              <w:bottom w:val="single" w:sz="8" w:space="0" w:color="auto"/>
              <w:right w:val="single" w:sz="8"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eastAsia="sr-Latn-CS"/>
              </w:rPr>
              <w:t>R.B.</w:t>
            </w:r>
          </w:p>
        </w:tc>
        <w:tc>
          <w:tcPr>
            <w:tcW w:w="2394" w:type="dxa"/>
            <w:tcBorders>
              <w:top w:val="single" w:sz="8" w:space="0" w:color="auto"/>
              <w:left w:val="nil"/>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Opis predmeta nabavke, </w:t>
            </w:r>
          </w:p>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odnosno dijela predmeta nabavke</w:t>
            </w:r>
          </w:p>
        </w:tc>
        <w:tc>
          <w:tcPr>
            <w:tcW w:w="5182" w:type="dxa"/>
            <w:tcBorders>
              <w:top w:val="single" w:sz="4" w:space="0" w:color="auto"/>
              <w:left w:val="single" w:sz="4" w:space="0" w:color="auto"/>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Jedinica mjere</w:t>
            </w:r>
          </w:p>
        </w:tc>
        <w:tc>
          <w:tcPr>
            <w:tcW w:w="899" w:type="dxa"/>
            <w:tcBorders>
              <w:top w:val="single" w:sz="8" w:space="0" w:color="auto"/>
              <w:left w:val="single" w:sz="4" w:space="0" w:color="auto"/>
              <w:bottom w:val="single" w:sz="8" w:space="0" w:color="auto"/>
              <w:right w:val="single" w:sz="8"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Količina </w:t>
            </w:r>
          </w:p>
        </w:tc>
      </w:tr>
    </w:tbl>
    <w:p w:rsidR="004D6F4E" w:rsidRPr="000C7DB4" w:rsidRDefault="004D6F4E" w:rsidP="004D6F4E">
      <w:pPr>
        <w:jc w:val="both"/>
        <w:rPr>
          <w:rFonts w:ascii="Times New Roman" w:hAnsi="Times New Roman"/>
          <w:b/>
          <w:spacing w:val="-1"/>
          <w:sz w:val="32"/>
          <w:szCs w:val="32"/>
        </w:rPr>
      </w:pPr>
      <w:r w:rsidRPr="000C7DB4">
        <w:rPr>
          <w:rFonts w:ascii="Times New Roman" w:hAnsi="Times New Roman"/>
          <w:b/>
          <w:spacing w:val="-1"/>
          <w:sz w:val="32"/>
          <w:szCs w:val="32"/>
        </w:rPr>
        <w:t>Opis radova na lokaciji</w:t>
      </w:r>
      <w:r>
        <w:rPr>
          <w:rFonts w:ascii="Times New Roman" w:hAnsi="Times New Roman"/>
          <w:b/>
          <w:spacing w:val="-1"/>
          <w:sz w:val="32"/>
          <w:szCs w:val="32"/>
        </w:rPr>
        <w:t xml:space="preserve"> na kojoj</w:t>
      </w:r>
      <w:r w:rsidRPr="000C7DB4">
        <w:rPr>
          <w:rFonts w:ascii="Times New Roman" w:hAnsi="Times New Roman"/>
          <w:b/>
          <w:spacing w:val="-1"/>
          <w:sz w:val="32"/>
          <w:szCs w:val="32"/>
        </w:rPr>
        <w:t xml:space="preserve"> će se izvoditi radovi, koji su predmet stručnog nadzora: </w:t>
      </w:r>
    </w:p>
    <w:tbl>
      <w:tblPr>
        <w:tblW w:w="10490" w:type="dxa"/>
        <w:tblInd w:w="-601" w:type="dxa"/>
        <w:tblLayout w:type="fixed"/>
        <w:tblLook w:val="04A0" w:firstRow="1" w:lastRow="0" w:firstColumn="1" w:lastColumn="0" w:noHBand="0" w:noVBand="1"/>
      </w:tblPr>
      <w:tblGrid>
        <w:gridCol w:w="851"/>
        <w:gridCol w:w="1568"/>
        <w:gridCol w:w="90"/>
        <w:gridCol w:w="180"/>
        <w:gridCol w:w="5675"/>
        <w:gridCol w:w="851"/>
        <w:gridCol w:w="1275"/>
      </w:tblGrid>
      <w:tr w:rsidR="004D6F4E" w:rsidRPr="00243BCA" w:rsidTr="004D6F4E">
        <w:trPr>
          <w:trHeight w:val="301"/>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D6F4E" w:rsidRPr="00996965" w:rsidRDefault="004D6F4E" w:rsidP="004D6F4E">
            <w:pPr>
              <w:jc w:val="center"/>
              <w:rPr>
                <w:rFonts w:ascii="Times New Roman" w:eastAsia="Times New Roman" w:hAnsi="Times New Roman"/>
                <w:b/>
                <w:sz w:val="24"/>
                <w:szCs w:val="24"/>
              </w:rPr>
            </w:pPr>
            <w:r w:rsidRPr="00E766FA">
              <w:rPr>
                <w:rFonts w:ascii="Times New Roman" w:eastAsia="Times New Roman" w:hAnsi="Times New Roman"/>
                <w:sz w:val="24"/>
                <w:szCs w:val="24"/>
              </w:rPr>
              <w:t> </w:t>
            </w:r>
            <w:r w:rsidRPr="00996965">
              <w:rPr>
                <w:rFonts w:ascii="Times New Roman" w:eastAsia="Times New Roman" w:hAnsi="Times New Roman"/>
                <w:b/>
                <w:sz w:val="24"/>
                <w:szCs w:val="24"/>
              </w:rPr>
              <w:t>POTPORNI ZIDOVI  </w:t>
            </w:r>
          </w:p>
        </w:tc>
      </w:tr>
      <w:tr w:rsidR="004D6F4E" w:rsidRPr="00243BCA" w:rsidTr="004D6F4E">
        <w:trPr>
          <w:trHeight w:val="62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4D6F4E" w:rsidRPr="00996965" w:rsidRDefault="004D6F4E" w:rsidP="004D6F4E">
            <w:pPr>
              <w:jc w:val="center"/>
              <w:rPr>
                <w:rFonts w:ascii="Times New Roman" w:eastAsia="Times New Roman" w:hAnsi="Times New Roman"/>
                <w:i/>
                <w:sz w:val="24"/>
                <w:szCs w:val="24"/>
              </w:rPr>
            </w:pPr>
            <w:r w:rsidRPr="00996965">
              <w:rPr>
                <w:rFonts w:ascii="Times New Roman" w:eastAsia="Times New Roman" w:hAnsi="Times New Roman"/>
                <w:i/>
                <w:sz w:val="24"/>
                <w:szCs w:val="24"/>
              </w:rPr>
              <w:t xml:space="preserve">ZEMLJANI RADOVI </w:t>
            </w:r>
          </w:p>
        </w:tc>
      </w:tr>
      <w:tr w:rsidR="004D6F4E" w:rsidRPr="00243BCA" w:rsidTr="004D6F4E">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996965"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996965"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Iskop za temelje u stijenskoj masi IV I V kategorije </w:t>
            </w:r>
          </w:p>
        </w:tc>
        <w:tc>
          <w:tcPr>
            <w:tcW w:w="851" w:type="dxa"/>
            <w:tcBorders>
              <w:top w:val="nil"/>
              <w:left w:val="nil"/>
              <w:bottom w:val="single" w:sz="4" w:space="0" w:color="auto"/>
              <w:right w:val="single" w:sz="4" w:space="0" w:color="auto"/>
            </w:tcBorders>
            <w:shd w:val="clear" w:color="auto" w:fill="auto"/>
            <w:vAlign w:val="center"/>
            <w:hideMark/>
          </w:tcPr>
          <w:p w:rsidR="004D6F4E" w:rsidRPr="00996965"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1125,42</w:t>
            </w:r>
          </w:p>
        </w:tc>
      </w:tr>
      <w:tr w:rsidR="004D6F4E" w:rsidRPr="00243BCA" w:rsidTr="004D6F4E">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996965"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vAlign w:val="center"/>
            <w:hideMark/>
          </w:tcPr>
          <w:p w:rsidR="004D6F4E" w:rsidRPr="00243BCA" w:rsidRDefault="004D6F4E" w:rsidP="004D6F4E">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p w:rsidR="004D6F4E" w:rsidRPr="00E766FA" w:rsidRDefault="004D6F4E" w:rsidP="004D6F4E">
            <w:pP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nil"/>
              <w:bottom w:val="single" w:sz="4" w:space="0" w:color="auto"/>
              <w:right w:val="single" w:sz="4" w:space="0" w:color="auto"/>
            </w:tcBorders>
            <w:shd w:val="clear" w:color="auto" w:fill="auto"/>
            <w:vAlign w:val="center"/>
            <w:hideMark/>
          </w:tcPr>
          <w:p w:rsidR="004D6F4E" w:rsidRPr="00F80222" w:rsidRDefault="004D6F4E" w:rsidP="004D6F4E">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 xml:space="preserve">Nasipanje zemljanog materijala, dijelom iz iskopa a dijelom iz pozajmišta, nakon izrade potpornih zidova </w:t>
            </w:r>
          </w:p>
        </w:tc>
        <w:tc>
          <w:tcPr>
            <w:tcW w:w="851" w:type="dxa"/>
            <w:tcBorders>
              <w:top w:val="nil"/>
              <w:left w:val="nil"/>
              <w:bottom w:val="single" w:sz="4" w:space="0" w:color="auto"/>
              <w:right w:val="single" w:sz="4" w:space="0" w:color="auto"/>
            </w:tcBorders>
            <w:shd w:val="clear" w:color="auto" w:fill="auto"/>
            <w:vAlign w:val="center"/>
            <w:hideMark/>
          </w:tcPr>
          <w:p w:rsidR="004D6F4E" w:rsidRPr="00F80222" w:rsidRDefault="004D6F4E" w:rsidP="004D6F4E">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m3</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821,57</w:t>
            </w:r>
          </w:p>
        </w:tc>
      </w:tr>
      <w:tr w:rsidR="004D6F4E" w:rsidRPr="00243BCA" w:rsidTr="004D6F4E">
        <w:trPr>
          <w:trHeight w:val="7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F80222"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243BCA" w:rsidRDefault="004D6F4E" w:rsidP="004D6F4E">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p w:rsidR="004D6F4E" w:rsidRPr="00E766FA" w:rsidRDefault="004D6F4E" w:rsidP="004D6F4E">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F80222" w:rsidRDefault="004D6F4E" w:rsidP="004D6F4E">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Izrada drenažnog sloja od pjeskovito-šljunkovitog materijala iza potpornih zidova</w:t>
            </w:r>
          </w:p>
        </w:tc>
        <w:tc>
          <w:tcPr>
            <w:tcW w:w="851" w:type="dxa"/>
            <w:tcBorders>
              <w:top w:val="nil"/>
              <w:left w:val="nil"/>
              <w:bottom w:val="single" w:sz="4" w:space="0" w:color="auto"/>
              <w:right w:val="single" w:sz="4" w:space="0" w:color="auto"/>
            </w:tcBorders>
            <w:shd w:val="clear" w:color="auto" w:fill="auto"/>
            <w:vAlign w:val="center"/>
            <w:hideMark/>
          </w:tcPr>
          <w:p w:rsidR="004D6F4E" w:rsidRPr="00F80222"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139,57</w:t>
            </w:r>
          </w:p>
        </w:tc>
      </w:tr>
      <w:tr w:rsidR="004D6F4E" w:rsidRPr="00243BCA" w:rsidTr="004D6F4E">
        <w:trPr>
          <w:trHeight w:val="43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4D6F4E" w:rsidRPr="00F80222" w:rsidRDefault="004D6F4E" w:rsidP="004D6F4E">
            <w:pPr>
              <w:jc w:val="center"/>
              <w:rPr>
                <w:rFonts w:ascii="Times New Roman" w:eastAsia="Times New Roman" w:hAnsi="Times New Roman"/>
                <w:i/>
                <w:sz w:val="24"/>
                <w:szCs w:val="24"/>
              </w:rPr>
            </w:pPr>
            <w:r w:rsidRPr="00E766FA">
              <w:rPr>
                <w:rFonts w:ascii="Times New Roman" w:eastAsia="Times New Roman" w:hAnsi="Times New Roman"/>
                <w:sz w:val="24"/>
                <w:szCs w:val="24"/>
              </w:rPr>
              <w:t>  </w:t>
            </w:r>
            <w:r>
              <w:rPr>
                <w:rFonts w:ascii="Times New Roman" w:eastAsia="Times New Roman" w:hAnsi="Times New Roman"/>
                <w:i/>
                <w:sz w:val="24"/>
                <w:szCs w:val="24"/>
              </w:rPr>
              <w:t xml:space="preserve">BETONSKI RADOVI </w:t>
            </w:r>
          </w:p>
        </w:tc>
      </w:tr>
      <w:tr w:rsidR="004D6F4E" w:rsidRPr="00243BCA" w:rsidTr="004D6F4E">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F80222"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F80222" w:rsidRDefault="004D6F4E" w:rsidP="004D6F4E">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Betoniranje AB temelja potpornih zidova u oplati, MB30</w:t>
            </w:r>
          </w:p>
        </w:tc>
        <w:tc>
          <w:tcPr>
            <w:tcW w:w="851" w:type="dxa"/>
            <w:tcBorders>
              <w:top w:val="nil"/>
              <w:left w:val="nil"/>
              <w:bottom w:val="single" w:sz="4" w:space="0" w:color="auto"/>
              <w:right w:val="single" w:sz="4" w:space="0" w:color="auto"/>
            </w:tcBorders>
            <w:shd w:val="clear" w:color="auto" w:fill="auto"/>
            <w:vAlign w:val="center"/>
            <w:hideMark/>
          </w:tcPr>
          <w:p w:rsidR="004D6F4E" w:rsidRPr="00F80222" w:rsidRDefault="004D6F4E" w:rsidP="004D6F4E">
            <w:pPr>
              <w:jc w:val="center"/>
              <w:rPr>
                <w:rFonts w:ascii="Times New Roman" w:eastAsia="Times New Roman" w:hAnsi="Times New Roman"/>
                <w:bCs/>
                <w:sz w:val="24"/>
                <w:szCs w:val="24"/>
                <w:vertAlign w:val="superscript"/>
              </w:rPr>
            </w:pPr>
            <w:r w:rsidRPr="00F80222">
              <w:rPr>
                <w:rFonts w:ascii="Times New Roman" w:eastAsia="Times New Roman" w:hAnsi="Times New Roman"/>
                <w:bCs/>
                <w:sz w:val="24"/>
                <w:szCs w:val="24"/>
              </w:rPr>
              <w:t>m</w:t>
            </w:r>
            <w:r w:rsidRPr="00F80222">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328,49</w:t>
            </w:r>
          </w:p>
        </w:tc>
      </w:tr>
      <w:tr w:rsidR="004D6F4E" w:rsidRPr="00243BCA" w:rsidTr="004D6F4E">
        <w:trPr>
          <w:trHeight w:val="8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F80222"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E766FA" w:rsidRDefault="004D6F4E" w:rsidP="004D6F4E">
            <w:pPr>
              <w:rPr>
                <w:rFonts w:ascii="Times New Roman" w:eastAsia="Times New Roman" w:hAnsi="Times New Roman"/>
                <w:sz w:val="24"/>
                <w:szCs w:val="24"/>
              </w:rPr>
            </w:pP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F80222" w:rsidRDefault="004D6F4E" w:rsidP="004D6F4E">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Betoniranje potpornih zidova I kontrafora u obostranoj oplati, MB30</w:t>
            </w:r>
          </w:p>
        </w:tc>
        <w:tc>
          <w:tcPr>
            <w:tcW w:w="851" w:type="dxa"/>
            <w:tcBorders>
              <w:top w:val="nil"/>
              <w:left w:val="nil"/>
              <w:bottom w:val="single" w:sz="4" w:space="0" w:color="auto"/>
              <w:right w:val="single" w:sz="4" w:space="0" w:color="auto"/>
            </w:tcBorders>
            <w:shd w:val="clear" w:color="auto" w:fill="auto"/>
            <w:vAlign w:val="center"/>
            <w:hideMark/>
          </w:tcPr>
          <w:p w:rsidR="004D6F4E" w:rsidRPr="00F80222" w:rsidRDefault="004D6F4E" w:rsidP="004D6F4E">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m3</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258,63</w:t>
            </w:r>
          </w:p>
        </w:tc>
      </w:tr>
      <w:tr w:rsidR="004D6F4E" w:rsidRPr="00243BCA" w:rsidTr="004D6F4E">
        <w:trPr>
          <w:trHeight w:val="58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4D6F4E" w:rsidRPr="00F80222" w:rsidRDefault="004D6F4E" w:rsidP="004D6F4E">
            <w:pPr>
              <w:jc w:val="center"/>
              <w:rPr>
                <w:rFonts w:ascii="Times New Roman" w:eastAsia="Times New Roman" w:hAnsi="Times New Roman"/>
                <w:i/>
                <w:sz w:val="24"/>
                <w:szCs w:val="24"/>
              </w:rPr>
            </w:pPr>
            <w:r>
              <w:rPr>
                <w:rFonts w:ascii="Times New Roman" w:eastAsia="Times New Roman" w:hAnsi="Times New Roman"/>
                <w:i/>
                <w:sz w:val="24"/>
                <w:szCs w:val="24"/>
              </w:rPr>
              <w:t>ARMIRAČKI RADOVI</w:t>
            </w:r>
          </w:p>
        </w:tc>
      </w:tr>
      <w:tr w:rsidR="004D6F4E" w:rsidRPr="00243BCA" w:rsidTr="004D6F4E">
        <w:trPr>
          <w:trHeight w:val="8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DE60F7"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DE60F7" w:rsidRDefault="004D6F4E" w:rsidP="004D6F4E">
            <w:pPr>
              <w:jc w:val="center"/>
              <w:rPr>
                <w:rFonts w:ascii="Times New Roman" w:eastAsia="Times New Roman" w:hAnsi="Times New Roman"/>
                <w:bCs/>
                <w:sz w:val="24"/>
                <w:szCs w:val="24"/>
              </w:rPr>
            </w:pPr>
            <w:r w:rsidRPr="00DE60F7">
              <w:rPr>
                <w:rFonts w:ascii="Times New Roman" w:eastAsia="Times New Roman" w:hAnsi="Times New Roman"/>
                <w:bCs/>
                <w:sz w:val="24"/>
                <w:szCs w:val="24"/>
              </w:rPr>
              <w:t>Rebrasta armature RA400/500 za AB potporne zidove</w:t>
            </w:r>
          </w:p>
        </w:tc>
        <w:tc>
          <w:tcPr>
            <w:tcW w:w="851" w:type="dxa"/>
            <w:tcBorders>
              <w:top w:val="nil"/>
              <w:left w:val="nil"/>
              <w:bottom w:val="single" w:sz="4" w:space="0" w:color="auto"/>
              <w:right w:val="single" w:sz="4" w:space="0" w:color="auto"/>
            </w:tcBorders>
            <w:shd w:val="clear" w:color="auto" w:fill="auto"/>
            <w:vAlign w:val="center"/>
            <w:hideMark/>
          </w:tcPr>
          <w:p w:rsidR="004D6F4E" w:rsidRPr="00DE60F7"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kg</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37801,91</w:t>
            </w:r>
          </w:p>
        </w:tc>
      </w:tr>
      <w:tr w:rsidR="004D6F4E" w:rsidRPr="00243BCA" w:rsidTr="004D6F4E">
        <w:trPr>
          <w:trHeight w:val="61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PRIPREMNI RADOVI </w:t>
            </w:r>
          </w:p>
        </w:tc>
      </w:tr>
      <w:tr w:rsidR="004D6F4E" w:rsidRPr="00243BCA" w:rsidTr="004D6F4E">
        <w:trPr>
          <w:trHeight w:val="55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E33F46" w:rsidRDefault="004D6F4E" w:rsidP="00A82A5C">
            <w:pPr>
              <w:pStyle w:val="ListParagraph"/>
              <w:numPr>
                <w:ilvl w:val="0"/>
                <w:numId w:val="6"/>
              </w:numP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 xml:space="preserve">GEODETSKO OBELEŽAVANJE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E33F46" w:rsidRDefault="004D6F4E" w:rsidP="004D6F4E">
            <w:pPr>
              <w:jc w:val="both"/>
              <w:rPr>
                <w:rFonts w:ascii="Times New Roman" w:eastAsia="Times New Roman" w:hAnsi="Times New Roman"/>
                <w:bCs/>
                <w:sz w:val="24"/>
                <w:szCs w:val="24"/>
              </w:rPr>
            </w:pPr>
            <w:r w:rsidRPr="00E33F46">
              <w:rPr>
                <w:rFonts w:ascii="Times New Roman" w:eastAsia="Times New Roman" w:hAnsi="Times New Roman"/>
                <w:bCs/>
                <w:sz w:val="24"/>
                <w:szCs w:val="24"/>
              </w:rPr>
              <w:t xml:space="preserve">Izvršiti obeležavanje saobraćajnih elemenata preko detaljnih tačaka situacionog I nivelacionog plana datih u projektu (X,Y,Z) koordinate. </w:t>
            </w:r>
            <w:r>
              <w:rPr>
                <w:rFonts w:ascii="Times New Roman" w:eastAsia="Times New Roman" w:hAnsi="Times New Roman"/>
                <w:bCs/>
                <w:sz w:val="24"/>
                <w:szCs w:val="24"/>
              </w:rPr>
              <w:t xml:space="preserve">Tačke je potrebno obeležiti u apsolutnom koordinantnom sistemu prema podacima iz projekta. Osiguranje I obnavljanje trase tokom radova. </w:t>
            </w:r>
          </w:p>
        </w:tc>
        <w:tc>
          <w:tcPr>
            <w:tcW w:w="851" w:type="dxa"/>
            <w:tcBorders>
              <w:top w:val="nil"/>
              <w:left w:val="nil"/>
              <w:bottom w:val="single" w:sz="4" w:space="0" w:color="auto"/>
              <w:right w:val="single" w:sz="4" w:space="0" w:color="auto"/>
            </w:tcBorders>
            <w:shd w:val="clear" w:color="auto" w:fill="auto"/>
            <w:vAlign w:val="center"/>
            <w:hideMark/>
          </w:tcPr>
          <w:p w:rsidR="004D6F4E" w:rsidRPr="00E33F46" w:rsidRDefault="004D6F4E" w:rsidP="004D6F4E">
            <w:pP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1</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252,00</w:t>
            </w:r>
          </w:p>
        </w:tc>
      </w:tr>
      <w:tr w:rsidR="004D6F4E" w:rsidRPr="00243BCA" w:rsidTr="004D6F4E">
        <w:trPr>
          <w:trHeight w:val="4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E33F46"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MAŠINSKO SEČENJE ASFALTA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E33F46" w:rsidRDefault="004D6F4E" w:rsidP="004D6F4E">
            <w:pPr>
              <w:jc w:val="both"/>
              <w:rPr>
                <w:rFonts w:ascii="Times New Roman" w:eastAsia="Times New Roman" w:hAnsi="Times New Roman"/>
                <w:bCs/>
                <w:sz w:val="24"/>
                <w:szCs w:val="24"/>
              </w:rPr>
            </w:pPr>
            <w:r w:rsidRPr="00E33F46">
              <w:rPr>
                <w:rFonts w:ascii="Times New Roman" w:eastAsia="Times New Roman" w:hAnsi="Times New Roman"/>
                <w:bCs/>
                <w:sz w:val="24"/>
                <w:szCs w:val="24"/>
              </w:rPr>
              <w:t>Sečenje asfalta na kontaktu projektovane saobraćajnice sa postojećim kolovozom na sta: 0+132.00. osovina 2</w:t>
            </w:r>
          </w:p>
          <w:p w:rsidR="004D6F4E" w:rsidRPr="00E33F46" w:rsidRDefault="004D6F4E" w:rsidP="004D6F4E">
            <w:pPr>
              <w:jc w:val="both"/>
              <w:rPr>
                <w:rFonts w:ascii="Times New Roman" w:eastAsia="Times New Roman" w:hAnsi="Times New Roman"/>
                <w:b/>
                <w:bCs/>
                <w:sz w:val="24"/>
                <w:szCs w:val="24"/>
              </w:rPr>
            </w:pPr>
            <w:r w:rsidRPr="00E33F46">
              <w:rPr>
                <w:rFonts w:ascii="Times New Roman" w:eastAsia="Times New Roman" w:hAnsi="Times New Roman"/>
                <w:bCs/>
                <w:sz w:val="24"/>
                <w:szCs w:val="24"/>
              </w:rPr>
              <w:t>Obračunava I plaća se po m</w:t>
            </w:r>
            <w:r w:rsidRPr="00E33F46">
              <w:rPr>
                <w:rFonts w:ascii="Times New Roman" w:eastAsia="Times New Roman" w:hAnsi="Times New Roman"/>
                <w:bCs/>
                <w:sz w:val="24"/>
                <w:szCs w:val="24"/>
                <w:vertAlign w:val="superscript"/>
              </w:rPr>
              <w:t xml:space="preserve">1 </w:t>
            </w:r>
            <w:r w:rsidRPr="00E33F46">
              <w:rPr>
                <w:rFonts w:ascii="Times New Roman" w:eastAsia="Times New Roman" w:hAnsi="Times New Roman"/>
                <w:bCs/>
                <w:sz w:val="24"/>
                <w:szCs w:val="24"/>
              </w:rPr>
              <w:t>isečenog kolovoza.</w:t>
            </w:r>
            <w:r>
              <w:rPr>
                <w:rFonts w:ascii="Times New Roman" w:eastAsia="Times New Roman" w:hAnsi="Times New Roman"/>
                <w:b/>
                <w:bCs/>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D6F4E" w:rsidRPr="00E33F46" w:rsidRDefault="004D6F4E" w:rsidP="004D6F4E">
            <w:pPr>
              <w:jc w:val="center"/>
              <w:rPr>
                <w:rFonts w:ascii="Times New Roman" w:eastAsia="Times New Roman" w:hAnsi="Times New Roman"/>
                <w:bCs/>
                <w:sz w:val="24"/>
                <w:szCs w:val="24"/>
                <w:vertAlign w:val="superscript"/>
              </w:rPr>
            </w:pPr>
            <w:r w:rsidRPr="00E33F46">
              <w:rPr>
                <w:rFonts w:ascii="Times New Roman" w:eastAsia="Times New Roman" w:hAnsi="Times New Roman"/>
                <w:bCs/>
                <w:sz w:val="24"/>
                <w:szCs w:val="24"/>
              </w:rPr>
              <w:t>m</w:t>
            </w:r>
            <w:r w:rsidRPr="00E33F46">
              <w:rPr>
                <w:rFonts w:ascii="Times New Roman" w:eastAsia="Times New Roman" w:hAnsi="Times New Roman"/>
                <w:bCs/>
                <w:sz w:val="24"/>
                <w:szCs w:val="24"/>
                <w:vertAlign w:val="superscript"/>
              </w:rPr>
              <w:t>1</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6,00</w:t>
            </w:r>
          </w:p>
        </w:tc>
      </w:tr>
      <w:tr w:rsidR="004D6F4E" w:rsidRPr="00243BCA" w:rsidTr="004D6F4E">
        <w:trPr>
          <w:trHeight w:val="7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E33F46"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RUŠENJE POSTOJEĆEG ASFALTNOG ZASTORA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E33F46"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Rušenje postojećeg asfaltnog zastora (d=10cm), sa utovarom I odvozom na deponiju. Obračunava I plaća se po m</w:t>
            </w:r>
            <w:r>
              <w:rPr>
                <w:rFonts w:ascii="Times New Roman" w:eastAsia="Times New Roman" w:hAnsi="Times New Roman"/>
                <w:bCs/>
                <w:sz w:val="24"/>
                <w:szCs w:val="24"/>
                <w:vertAlign w:val="superscript"/>
              </w:rPr>
              <w:t xml:space="preserve">2 </w:t>
            </w:r>
            <w:r>
              <w:rPr>
                <w:rFonts w:ascii="Times New Roman" w:eastAsia="Times New Roman" w:hAnsi="Times New Roman"/>
                <w:bCs/>
                <w:sz w:val="24"/>
                <w:szCs w:val="24"/>
              </w:rPr>
              <w:t xml:space="preserve">porušene površine asfaltnog zastora. </w:t>
            </w:r>
          </w:p>
        </w:tc>
        <w:tc>
          <w:tcPr>
            <w:tcW w:w="851" w:type="dxa"/>
            <w:tcBorders>
              <w:top w:val="nil"/>
              <w:left w:val="nil"/>
              <w:bottom w:val="single" w:sz="4" w:space="0" w:color="auto"/>
              <w:right w:val="single" w:sz="4" w:space="0" w:color="auto"/>
            </w:tcBorders>
            <w:shd w:val="clear" w:color="auto" w:fill="auto"/>
            <w:vAlign w:val="center"/>
            <w:hideMark/>
          </w:tcPr>
          <w:p w:rsidR="004D6F4E" w:rsidRPr="00E33F46"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158,31</w:t>
            </w:r>
          </w:p>
        </w:tc>
      </w:tr>
      <w:tr w:rsidR="004D6F4E" w:rsidRPr="00243BCA" w:rsidTr="004D6F4E">
        <w:trPr>
          <w:trHeight w:val="8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E33F46"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RUŠENJE POSTOJEĆEG BETONSKOG ZASTORA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E33F46" w:rsidRDefault="004D6F4E" w:rsidP="004D6F4E">
            <w:pPr>
              <w:rPr>
                <w:rFonts w:ascii="Times New Roman" w:eastAsia="Times New Roman" w:hAnsi="Times New Roman"/>
                <w:bCs/>
                <w:sz w:val="24"/>
                <w:szCs w:val="24"/>
              </w:rPr>
            </w:pPr>
            <w:r>
              <w:rPr>
                <w:rFonts w:ascii="Times New Roman" w:eastAsia="Times New Roman" w:hAnsi="Times New Roman"/>
                <w:bCs/>
                <w:sz w:val="24"/>
                <w:szCs w:val="24"/>
              </w:rPr>
              <w:t>Rušenje postojećeg betonskog zastora (d=15cm), utovarom I odvozom na deponiju. Obračunava I plaća se po m</w:t>
            </w:r>
            <w:r>
              <w:rPr>
                <w:rFonts w:ascii="Times New Roman" w:eastAsia="Times New Roman" w:hAnsi="Times New Roman"/>
                <w:bCs/>
                <w:sz w:val="24"/>
                <w:szCs w:val="24"/>
                <w:vertAlign w:val="superscript"/>
              </w:rPr>
              <w:t xml:space="preserve">2 </w:t>
            </w:r>
            <w:r>
              <w:rPr>
                <w:rFonts w:ascii="Times New Roman" w:eastAsia="Times New Roman" w:hAnsi="Times New Roman"/>
                <w:bCs/>
                <w:sz w:val="24"/>
                <w:szCs w:val="24"/>
              </w:rPr>
              <w:t xml:space="preserve">porušene površine betonskog prilaza. </w:t>
            </w:r>
          </w:p>
        </w:tc>
        <w:tc>
          <w:tcPr>
            <w:tcW w:w="851" w:type="dxa"/>
            <w:tcBorders>
              <w:top w:val="nil"/>
              <w:left w:val="nil"/>
              <w:bottom w:val="single" w:sz="4" w:space="0" w:color="auto"/>
              <w:right w:val="single" w:sz="4" w:space="0" w:color="auto"/>
            </w:tcBorders>
            <w:shd w:val="clear" w:color="auto" w:fill="auto"/>
            <w:vAlign w:val="center"/>
            <w:hideMark/>
          </w:tcPr>
          <w:p w:rsidR="004D6F4E" w:rsidRPr="00E33F46" w:rsidRDefault="004D6F4E" w:rsidP="004D6F4E">
            <w:pPr>
              <w:jc w:val="center"/>
              <w:rPr>
                <w:rFonts w:ascii="Times New Roman" w:eastAsia="Times New Roman" w:hAnsi="Times New Roman"/>
                <w:bCs/>
                <w:sz w:val="24"/>
                <w:szCs w:val="24"/>
                <w:vertAlign w:val="superscript"/>
              </w:rPr>
            </w:pPr>
            <w:r w:rsidRPr="00E33F46">
              <w:rPr>
                <w:rFonts w:ascii="Times New Roman" w:eastAsia="Times New Roman" w:hAnsi="Times New Roman"/>
                <w:bCs/>
                <w:sz w:val="24"/>
                <w:szCs w:val="24"/>
              </w:rPr>
              <w:t>m</w:t>
            </w:r>
            <w:r w:rsidRPr="00E33F46">
              <w:rPr>
                <w:rFonts w:ascii="Times New Roman" w:eastAsia="Times New Roman" w:hAnsi="Times New Roman"/>
                <w:bCs/>
                <w:sz w:val="24"/>
                <w:szCs w:val="24"/>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110,86</w:t>
            </w:r>
          </w:p>
        </w:tc>
      </w:tr>
      <w:tr w:rsidR="004D6F4E" w:rsidRPr="00243BCA" w:rsidTr="004D6F4E">
        <w:trPr>
          <w:trHeight w:val="58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4D6F4E" w:rsidRPr="00816F67" w:rsidRDefault="004D6F4E" w:rsidP="004D6F4E">
            <w:pPr>
              <w:jc w:val="center"/>
              <w:rPr>
                <w:rFonts w:ascii="Times New Roman" w:eastAsia="Times New Roman" w:hAnsi="Times New Roman"/>
                <w:i/>
                <w:sz w:val="24"/>
                <w:szCs w:val="24"/>
              </w:rPr>
            </w:pPr>
            <w:r w:rsidRPr="00816F67">
              <w:rPr>
                <w:rFonts w:ascii="Times New Roman" w:eastAsia="Times New Roman" w:hAnsi="Times New Roman"/>
                <w:i/>
                <w:sz w:val="24"/>
                <w:szCs w:val="24"/>
              </w:rPr>
              <w:t xml:space="preserve">ZEMLJANI RADOVI </w:t>
            </w:r>
          </w:p>
        </w:tc>
      </w:tr>
      <w:tr w:rsidR="004D6F4E" w:rsidRPr="00243BCA" w:rsidTr="004D6F4E">
        <w:trPr>
          <w:trHeight w:val="4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816F67"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ŠIROKI ISKOP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816F67"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Iskop materijala mašinski 80% I ručni 20 %, sa guranjem do 20, mašinskim utovarom I planiranjem iskopa uz tačnost +5cm. Materijal je III I IV kategorije. Obračunava I plaća se po m</w:t>
            </w:r>
            <w:r>
              <w:rPr>
                <w:rFonts w:ascii="Times New Roman" w:eastAsia="Times New Roman" w:hAnsi="Times New Roman"/>
                <w:bCs/>
                <w:sz w:val="24"/>
                <w:szCs w:val="24"/>
                <w:vertAlign w:val="superscript"/>
              </w:rPr>
              <w:t xml:space="preserve">3 </w:t>
            </w:r>
            <w:r>
              <w:rPr>
                <w:rFonts w:ascii="Times New Roman" w:eastAsia="Times New Roman" w:hAnsi="Times New Roman"/>
                <w:bCs/>
                <w:sz w:val="24"/>
                <w:szCs w:val="24"/>
              </w:rPr>
              <w:t>iskopanog materijala.</w:t>
            </w:r>
          </w:p>
        </w:tc>
        <w:tc>
          <w:tcPr>
            <w:tcW w:w="851" w:type="dxa"/>
            <w:tcBorders>
              <w:top w:val="nil"/>
              <w:left w:val="nil"/>
              <w:bottom w:val="single" w:sz="4" w:space="0" w:color="auto"/>
              <w:right w:val="single" w:sz="4" w:space="0" w:color="auto"/>
            </w:tcBorders>
            <w:shd w:val="clear" w:color="auto" w:fill="auto"/>
            <w:vAlign w:val="center"/>
            <w:hideMark/>
          </w:tcPr>
          <w:p w:rsidR="004D6F4E" w:rsidRPr="00816F67"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1162,02</w:t>
            </w:r>
          </w:p>
        </w:tc>
      </w:tr>
      <w:tr w:rsidR="004D6F4E" w:rsidRPr="00243BCA" w:rsidTr="004D6F4E">
        <w:trPr>
          <w:trHeight w:val="8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816F67"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nil"/>
              <w:left w:val="nil"/>
              <w:bottom w:val="single" w:sz="4" w:space="0" w:color="auto"/>
              <w:right w:val="nil"/>
            </w:tcBorders>
            <w:shd w:val="clear" w:color="auto" w:fill="auto"/>
            <w:vAlign w:val="center"/>
            <w:hideMark/>
          </w:tcPr>
          <w:p w:rsidR="004D6F4E" w:rsidRPr="00243BCA" w:rsidRDefault="004D6F4E" w:rsidP="004D6F4E">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p w:rsidR="004D6F4E" w:rsidRPr="00243BC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OBRADA PODTLA </w:t>
            </w:r>
            <w:r w:rsidRPr="00E766FA">
              <w:rPr>
                <w:rFonts w:ascii="Times New Roman" w:eastAsia="Times New Roman" w:hAnsi="Times New Roman"/>
                <w:sz w:val="24"/>
                <w:szCs w:val="24"/>
              </w:rPr>
              <w:t> </w:t>
            </w:r>
          </w:p>
          <w:p w:rsidR="004D6F4E" w:rsidRPr="00E766FA" w:rsidRDefault="004D6F4E" w:rsidP="004D6F4E">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816F67"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Uređenje podtla uključuje pripremu temeljnog tla za građenje nasipa, nakon izvršenog iskopa I odvoza plodnog tla I humusa . Razrivanje, zbijanje vibro-ježevima, uz eventualno sušenje ili k</w:t>
            </w:r>
            <w:r w:rsidR="005C6A49">
              <w:rPr>
                <w:rFonts w:ascii="Times New Roman" w:eastAsia="Times New Roman" w:hAnsi="Times New Roman"/>
                <w:bCs/>
                <w:sz w:val="24"/>
                <w:szCs w:val="24"/>
              </w:rPr>
              <w:t>vašenje materijala. Obračunava i</w:t>
            </w:r>
            <w:r>
              <w:rPr>
                <w:rFonts w:ascii="Times New Roman" w:eastAsia="Times New Roman" w:hAnsi="Times New Roman"/>
                <w:bCs/>
                <w:sz w:val="24"/>
                <w:szCs w:val="24"/>
              </w:rPr>
              <w:t xml:space="preserve"> plaća se po m</w:t>
            </w:r>
            <w:r>
              <w:rPr>
                <w:rFonts w:ascii="Times New Roman" w:eastAsia="Times New Roman" w:hAnsi="Times New Roman"/>
                <w:bCs/>
                <w:sz w:val="24"/>
                <w:szCs w:val="24"/>
                <w:vertAlign w:val="superscript"/>
              </w:rPr>
              <w:t xml:space="preserve">2 </w:t>
            </w:r>
            <w:r>
              <w:rPr>
                <w:rFonts w:ascii="Times New Roman" w:eastAsia="Times New Roman" w:hAnsi="Times New Roman"/>
                <w:bCs/>
                <w:sz w:val="24"/>
                <w:szCs w:val="24"/>
              </w:rPr>
              <w:t xml:space="preserve">obrađenog podtla. </w:t>
            </w:r>
          </w:p>
        </w:tc>
        <w:tc>
          <w:tcPr>
            <w:tcW w:w="851" w:type="dxa"/>
            <w:tcBorders>
              <w:top w:val="nil"/>
              <w:left w:val="nil"/>
              <w:bottom w:val="single" w:sz="4" w:space="0" w:color="auto"/>
              <w:right w:val="single" w:sz="4" w:space="0" w:color="auto"/>
            </w:tcBorders>
            <w:shd w:val="clear" w:color="auto" w:fill="auto"/>
            <w:vAlign w:val="center"/>
            <w:hideMark/>
          </w:tcPr>
          <w:p w:rsidR="004D6F4E" w:rsidRPr="00816F67" w:rsidRDefault="004D6F4E" w:rsidP="004D6F4E">
            <w:pPr>
              <w:jc w:val="center"/>
              <w:rPr>
                <w:rFonts w:ascii="Times New Roman" w:eastAsia="Times New Roman" w:hAnsi="Times New Roman"/>
                <w:bCs/>
                <w:sz w:val="24"/>
                <w:szCs w:val="24"/>
                <w:vertAlign w:val="superscript"/>
              </w:rPr>
            </w:pPr>
            <w:r w:rsidRPr="00816F67">
              <w:rPr>
                <w:rFonts w:ascii="Times New Roman" w:eastAsia="Times New Roman" w:hAnsi="Times New Roman"/>
                <w:bCs/>
                <w:sz w:val="24"/>
                <w:szCs w:val="24"/>
              </w:rPr>
              <w:t>m</w:t>
            </w:r>
            <w:r w:rsidRPr="00816F67">
              <w:rPr>
                <w:rFonts w:ascii="Times New Roman" w:eastAsia="Times New Roman" w:hAnsi="Times New Roman"/>
                <w:bCs/>
                <w:sz w:val="24"/>
                <w:szCs w:val="24"/>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3133,29</w:t>
            </w:r>
          </w:p>
        </w:tc>
      </w:tr>
      <w:tr w:rsidR="004D6F4E" w:rsidRPr="00243BCA" w:rsidTr="004D6F4E">
        <w:trPr>
          <w:trHeight w:val="38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sidRPr="00E766FA">
              <w:rPr>
                <w:rFonts w:ascii="Times New Roman" w:eastAsia="Times New Roman" w:hAnsi="Times New Roman"/>
                <w:sz w:val="24"/>
                <w:szCs w:val="24"/>
              </w:rPr>
              <w:t> </w:t>
            </w:r>
            <w:r>
              <w:rPr>
                <w:rFonts w:ascii="Times New Roman" w:eastAsia="Times New Roman" w:hAnsi="Times New Roman"/>
                <w:sz w:val="24"/>
                <w:szCs w:val="24"/>
              </w:rPr>
              <w:t xml:space="preserve">IZRADA NASIPA </w:t>
            </w:r>
            <w:r w:rsidRPr="00E766FA">
              <w:rPr>
                <w:rFonts w:ascii="Times New Roman" w:eastAsia="Times New Roman" w:hAnsi="Times New Roman"/>
                <w:sz w:val="24"/>
                <w:szCs w:val="24"/>
              </w:rPr>
              <w:t> </w:t>
            </w:r>
          </w:p>
        </w:tc>
      </w:tr>
      <w:tr w:rsidR="004D6F4E" w:rsidRPr="00243BCA" w:rsidTr="004D6F4E">
        <w:trPr>
          <w:trHeight w:val="11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816F67"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nil"/>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Pozicija obuhvata dovoz, nasipanje, razastiranje, odnosno fino planiranje, eventualno kvašenje I zbijanje materijala u nasipu prema dimenzijama I nagibima datim u projektu. Obračunava I plaća se po m </w:t>
            </w:r>
            <w:r>
              <w:rPr>
                <w:rFonts w:ascii="Times New Roman" w:eastAsia="Times New Roman" w:hAnsi="Times New Roman"/>
                <w:sz w:val="24"/>
                <w:szCs w:val="24"/>
                <w:vertAlign w:val="superscript"/>
              </w:rPr>
              <w:t xml:space="preserve">3 </w:t>
            </w:r>
            <w:r>
              <w:rPr>
                <w:rFonts w:ascii="Times New Roman" w:eastAsia="Times New Roman" w:hAnsi="Times New Roman"/>
                <w:sz w:val="24"/>
                <w:szCs w:val="24"/>
              </w:rPr>
              <w:t xml:space="preserve">ugrađenog </w:t>
            </w:r>
            <w:r>
              <w:rPr>
                <w:rFonts w:ascii="Times New Roman" w:eastAsia="Times New Roman" w:hAnsi="Times New Roman"/>
                <w:sz w:val="24"/>
                <w:szCs w:val="24"/>
              </w:rPr>
              <w:lastRenderedPageBreak/>
              <w:t xml:space="preserve">nasipa. </w:t>
            </w: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A8737A" w:rsidRDefault="004D6F4E" w:rsidP="004D6F4E">
            <w:pPr>
              <w:jc w:val="center"/>
              <w:rPr>
                <w:rFonts w:ascii="Times New Roman" w:eastAsia="Times New Roman" w:hAnsi="Times New Roman"/>
                <w:bCs/>
                <w:sz w:val="24"/>
                <w:szCs w:val="24"/>
              </w:rPr>
            </w:pPr>
            <w:r w:rsidRPr="00A8737A">
              <w:rPr>
                <w:rFonts w:ascii="Times New Roman" w:eastAsia="Times New Roman" w:hAnsi="Times New Roman"/>
                <w:bCs/>
                <w:sz w:val="24"/>
                <w:szCs w:val="24"/>
              </w:rPr>
              <w:lastRenderedPageBreak/>
              <w:t xml:space="preserve">Material </w:t>
            </w:r>
            <w:r>
              <w:rPr>
                <w:rFonts w:ascii="Times New Roman" w:eastAsia="Times New Roman" w:hAnsi="Times New Roman"/>
                <w:bCs/>
                <w:sz w:val="24"/>
                <w:szCs w:val="24"/>
              </w:rPr>
              <w:t xml:space="preserve">iz iskopa III I IV kategorije </w:t>
            </w:r>
          </w:p>
        </w:tc>
        <w:tc>
          <w:tcPr>
            <w:tcW w:w="851" w:type="dxa"/>
            <w:tcBorders>
              <w:top w:val="nil"/>
              <w:left w:val="nil"/>
              <w:bottom w:val="single" w:sz="4" w:space="0" w:color="auto"/>
              <w:right w:val="single" w:sz="4" w:space="0" w:color="auto"/>
            </w:tcBorders>
            <w:shd w:val="clear" w:color="auto" w:fill="auto"/>
            <w:vAlign w:val="center"/>
            <w:hideMark/>
          </w:tcPr>
          <w:p w:rsidR="004D6F4E" w:rsidRPr="00A8737A"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890,00</w:t>
            </w:r>
          </w:p>
        </w:tc>
      </w:tr>
      <w:tr w:rsidR="004D6F4E" w:rsidRPr="00243BCA" w:rsidTr="004D6F4E">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816F67"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nil"/>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A8737A" w:rsidRDefault="004D6F4E" w:rsidP="004D6F4E">
            <w:pPr>
              <w:jc w:val="center"/>
              <w:rPr>
                <w:rFonts w:ascii="Times New Roman" w:eastAsia="Times New Roman" w:hAnsi="Times New Roman"/>
                <w:bCs/>
                <w:sz w:val="24"/>
                <w:szCs w:val="24"/>
              </w:rPr>
            </w:pPr>
            <w:r w:rsidRPr="00A8737A">
              <w:rPr>
                <w:rFonts w:ascii="Times New Roman" w:eastAsia="Times New Roman" w:hAnsi="Times New Roman"/>
                <w:bCs/>
                <w:sz w:val="24"/>
                <w:szCs w:val="24"/>
              </w:rPr>
              <w:t>Materijal iz pozajmišta III I IV kategorije</w:t>
            </w:r>
          </w:p>
        </w:tc>
        <w:tc>
          <w:tcPr>
            <w:tcW w:w="851" w:type="dxa"/>
            <w:tcBorders>
              <w:top w:val="nil"/>
              <w:left w:val="nil"/>
              <w:bottom w:val="single" w:sz="4" w:space="0" w:color="auto"/>
              <w:right w:val="single" w:sz="4" w:space="0" w:color="auto"/>
            </w:tcBorders>
            <w:shd w:val="clear" w:color="auto" w:fill="auto"/>
            <w:vAlign w:val="center"/>
            <w:hideMark/>
          </w:tcPr>
          <w:p w:rsidR="004D6F4E" w:rsidRPr="00A8737A" w:rsidRDefault="004D6F4E" w:rsidP="004D6F4E">
            <w:pPr>
              <w:jc w:val="center"/>
              <w:rPr>
                <w:rFonts w:ascii="Times New Roman" w:eastAsia="Times New Roman" w:hAnsi="Times New Roman"/>
                <w:bCs/>
                <w:sz w:val="24"/>
                <w:szCs w:val="24"/>
              </w:rPr>
            </w:pPr>
            <w:r w:rsidRPr="00A8737A">
              <w:rPr>
                <w:rFonts w:ascii="Times New Roman" w:eastAsia="Times New Roman" w:hAnsi="Times New Roman"/>
                <w:bCs/>
                <w:sz w:val="24"/>
                <w:szCs w:val="24"/>
              </w:rPr>
              <w:t>m3</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9851,58</w:t>
            </w:r>
          </w:p>
        </w:tc>
      </w:tr>
      <w:tr w:rsidR="004D6F4E" w:rsidRPr="00243BCA" w:rsidTr="004D6F4E">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910AE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243BC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UREĐENJE POSTELJICE</w:t>
            </w:r>
            <w:r w:rsidRPr="00E766FA">
              <w:rPr>
                <w:rFonts w:ascii="Times New Roman" w:eastAsia="Times New Roman" w:hAnsi="Times New Roman"/>
                <w:sz w:val="24"/>
                <w:szCs w:val="24"/>
              </w:rPr>
              <w:t> </w:t>
            </w:r>
          </w:p>
          <w:p w:rsidR="004D6F4E" w:rsidRPr="00E766FA" w:rsidRDefault="004D6F4E" w:rsidP="004D6F4E">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DD710F" w:rsidRDefault="004D6F4E" w:rsidP="004D6F4E">
            <w:pPr>
              <w:jc w:val="both"/>
              <w:rPr>
                <w:rFonts w:ascii="Times New Roman" w:eastAsia="Times New Roman" w:hAnsi="Times New Roman"/>
                <w:bCs/>
                <w:sz w:val="24"/>
                <w:szCs w:val="24"/>
              </w:rPr>
            </w:pPr>
            <w:r>
              <w:rPr>
                <w:rFonts w:ascii="Times New Roman" w:eastAsia="Times New Roman" w:hAnsi="Times New Roman"/>
                <w:bCs/>
                <w:sz w:val="24"/>
                <w:szCs w:val="24"/>
              </w:rPr>
              <w:t>Pozicija obuhvata planiranje do projektovanih kota. Nabijanje kontaktne površine debljine do 30 cm zbijenosti 100 % po Proktoru. Obračunava se I plaća po m</w:t>
            </w:r>
            <w:r>
              <w:rPr>
                <w:rFonts w:ascii="Times New Roman" w:eastAsia="Times New Roman" w:hAnsi="Times New Roman"/>
                <w:bCs/>
                <w:sz w:val="24"/>
                <w:szCs w:val="24"/>
                <w:vertAlign w:val="superscript"/>
              </w:rPr>
              <w:t xml:space="preserve">2 </w:t>
            </w:r>
            <w:r>
              <w:rPr>
                <w:rFonts w:ascii="Times New Roman" w:eastAsia="Times New Roman" w:hAnsi="Times New Roman"/>
                <w:bCs/>
                <w:sz w:val="24"/>
                <w:szCs w:val="24"/>
              </w:rPr>
              <w:t xml:space="preserve">ugrađene posteljice. </w:t>
            </w:r>
          </w:p>
        </w:tc>
        <w:tc>
          <w:tcPr>
            <w:tcW w:w="851" w:type="dxa"/>
            <w:tcBorders>
              <w:top w:val="nil"/>
              <w:left w:val="nil"/>
              <w:bottom w:val="single" w:sz="4" w:space="0" w:color="auto"/>
              <w:right w:val="single" w:sz="4" w:space="0" w:color="auto"/>
            </w:tcBorders>
            <w:shd w:val="clear" w:color="auto" w:fill="auto"/>
            <w:vAlign w:val="center"/>
            <w:hideMark/>
          </w:tcPr>
          <w:p w:rsidR="004D6F4E" w:rsidRPr="00DD710F"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m2</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2463,45</w:t>
            </w:r>
          </w:p>
        </w:tc>
      </w:tr>
      <w:tr w:rsidR="004D6F4E" w:rsidRPr="00243BCA" w:rsidTr="004D6F4E">
        <w:trPr>
          <w:trHeight w:val="6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910AE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243BC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HUMUZIRANJE I OZELENJAVANJE </w:t>
            </w:r>
            <w:r w:rsidRPr="00E766FA">
              <w:rPr>
                <w:rFonts w:ascii="Times New Roman" w:eastAsia="Times New Roman" w:hAnsi="Times New Roman"/>
                <w:sz w:val="24"/>
                <w:szCs w:val="24"/>
              </w:rPr>
              <w:t> </w:t>
            </w:r>
          </w:p>
          <w:p w:rsidR="004D6F4E" w:rsidRPr="00E766FA" w:rsidRDefault="004D6F4E" w:rsidP="004D6F4E">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DD710F" w:rsidRDefault="004D6F4E" w:rsidP="004D6F4E">
            <w:pPr>
              <w:jc w:val="both"/>
              <w:rPr>
                <w:rFonts w:ascii="Times New Roman" w:eastAsia="Times New Roman" w:hAnsi="Times New Roman"/>
                <w:b/>
                <w:bCs/>
                <w:sz w:val="24"/>
                <w:szCs w:val="24"/>
              </w:rPr>
            </w:pPr>
            <w:r w:rsidRPr="00DD710F">
              <w:rPr>
                <w:rFonts w:ascii="Times New Roman" w:eastAsia="Times New Roman" w:hAnsi="Times New Roman"/>
                <w:bCs/>
                <w:sz w:val="24"/>
                <w:szCs w:val="24"/>
              </w:rPr>
              <w:t>Pozicija obuhvata humuziranje u sloju od 20cm I ozelenjavanje bankina I kosina saobraćajnice. Pozicija ne obuhvata sadnju šiblja I drveća. Plaća se po m</w:t>
            </w:r>
            <w:r w:rsidRPr="00DD710F">
              <w:rPr>
                <w:rFonts w:ascii="Times New Roman" w:eastAsia="Times New Roman" w:hAnsi="Times New Roman"/>
                <w:bCs/>
                <w:sz w:val="24"/>
                <w:szCs w:val="24"/>
                <w:vertAlign w:val="superscript"/>
              </w:rPr>
              <w:t xml:space="preserve">2 </w:t>
            </w:r>
            <w:r w:rsidRPr="00DD710F">
              <w:rPr>
                <w:rFonts w:ascii="Times New Roman" w:eastAsia="Times New Roman" w:hAnsi="Times New Roman"/>
                <w:bCs/>
                <w:sz w:val="24"/>
                <w:szCs w:val="24"/>
              </w:rPr>
              <w:t>humuzirane I ozelenjene površine</w:t>
            </w:r>
            <w:r>
              <w:rPr>
                <w:rFonts w:ascii="Times New Roman" w:eastAsia="Times New Roman" w:hAnsi="Times New Roman"/>
                <w:b/>
                <w:bCs/>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D6F4E" w:rsidRPr="00DD710F" w:rsidRDefault="004D6F4E" w:rsidP="004D6F4E">
            <w:pPr>
              <w:jc w:val="center"/>
              <w:rPr>
                <w:rFonts w:ascii="Times New Roman" w:eastAsia="Times New Roman" w:hAnsi="Times New Roman"/>
                <w:bCs/>
                <w:sz w:val="24"/>
                <w:szCs w:val="24"/>
                <w:vertAlign w:val="superscript"/>
              </w:rPr>
            </w:pPr>
            <w:r w:rsidRPr="00DD710F">
              <w:rPr>
                <w:rFonts w:ascii="Times New Roman" w:eastAsia="Times New Roman" w:hAnsi="Times New Roman"/>
                <w:bCs/>
                <w:sz w:val="24"/>
                <w:szCs w:val="24"/>
              </w:rPr>
              <w:t>m</w:t>
            </w:r>
            <w:r w:rsidRPr="00DD710F">
              <w:rPr>
                <w:rFonts w:ascii="Times New Roman" w:eastAsia="Times New Roman" w:hAnsi="Times New Roman"/>
                <w:bCs/>
                <w:sz w:val="24"/>
                <w:szCs w:val="24"/>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2064,87</w:t>
            </w:r>
          </w:p>
        </w:tc>
      </w:tr>
      <w:tr w:rsidR="004D6F4E" w:rsidRPr="00243BCA" w:rsidTr="004D6F4E">
        <w:trPr>
          <w:trHeight w:val="483"/>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4D6F4E" w:rsidRPr="00DD710F" w:rsidRDefault="004D6F4E" w:rsidP="004D6F4E">
            <w:pPr>
              <w:jc w:val="center"/>
              <w:rPr>
                <w:rFonts w:ascii="Times New Roman" w:eastAsia="Times New Roman" w:hAnsi="Times New Roman"/>
                <w:i/>
                <w:sz w:val="24"/>
                <w:szCs w:val="24"/>
              </w:rPr>
            </w:pPr>
            <w:r w:rsidRPr="00DD710F">
              <w:rPr>
                <w:rFonts w:ascii="Times New Roman" w:eastAsia="Times New Roman" w:hAnsi="Times New Roman"/>
                <w:i/>
                <w:sz w:val="24"/>
                <w:szCs w:val="24"/>
              </w:rPr>
              <w:t>KOLOVOZNA KONSTRUKCIJA I OBJEKTI</w:t>
            </w:r>
          </w:p>
        </w:tc>
      </w:tr>
      <w:tr w:rsidR="004D6F4E" w:rsidRPr="00243BCA" w:rsidTr="004D6F4E">
        <w:trPr>
          <w:trHeight w:val="5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910AE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IZRADA DONJEG NOSEĆEG SLOJA OD DK 0/31.5</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DD710F" w:rsidRDefault="004D6F4E" w:rsidP="004D6F4E">
            <w:pPr>
              <w:jc w:val="both"/>
              <w:rPr>
                <w:rFonts w:ascii="Times New Roman" w:eastAsia="Times New Roman" w:hAnsi="Times New Roman"/>
                <w:bCs/>
                <w:sz w:val="24"/>
                <w:szCs w:val="24"/>
              </w:rPr>
            </w:pPr>
            <w:r>
              <w:rPr>
                <w:rFonts w:ascii="Times New Roman" w:eastAsia="Times New Roman" w:hAnsi="Times New Roman"/>
                <w:bCs/>
                <w:sz w:val="24"/>
                <w:szCs w:val="24"/>
              </w:rPr>
              <w:t>Izrada donjeg nosećeg sloja od drobljenog kamenog agregata frakcije 0-31,5. Zahtjevani Ms=70 Mpa I Sz 98%. Obračunava I plaća se po m</w:t>
            </w:r>
            <w:r>
              <w:rPr>
                <w:rFonts w:ascii="Times New Roman" w:eastAsia="Times New Roman" w:hAnsi="Times New Roman"/>
                <w:bCs/>
                <w:sz w:val="24"/>
                <w:szCs w:val="24"/>
                <w:vertAlign w:val="superscript"/>
              </w:rPr>
              <w:t xml:space="preserve">3 </w:t>
            </w:r>
            <w:r>
              <w:rPr>
                <w:rFonts w:ascii="Times New Roman" w:eastAsia="Times New Roman" w:hAnsi="Times New Roman"/>
                <w:bCs/>
                <w:sz w:val="24"/>
                <w:szCs w:val="24"/>
              </w:rPr>
              <w:t xml:space="preserve">ugrađenog I nabijenog sloja. </w:t>
            </w:r>
          </w:p>
        </w:tc>
        <w:tc>
          <w:tcPr>
            <w:tcW w:w="851" w:type="dxa"/>
            <w:tcBorders>
              <w:top w:val="nil"/>
              <w:left w:val="nil"/>
              <w:bottom w:val="single" w:sz="4" w:space="0" w:color="auto"/>
              <w:right w:val="single" w:sz="4" w:space="0" w:color="auto"/>
            </w:tcBorders>
            <w:shd w:val="clear" w:color="auto" w:fill="auto"/>
            <w:vAlign w:val="center"/>
            <w:hideMark/>
          </w:tcPr>
          <w:p w:rsidR="004D6F4E" w:rsidRPr="00DD710F"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617,81</w:t>
            </w:r>
          </w:p>
        </w:tc>
      </w:tr>
      <w:tr w:rsidR="004D6F4E" w:rsidRPr="00243BCA" w:rsidTr="004D6F4E">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910AE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IZRADA GORNJEG NOSEĆEG SLOJA BNS-a 22A</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DD710F" w:rsidRDefault="004D6F4E" w:rsidP="004D6F4E">
            <w:pPr>
              <w:jc w:val="both"/>
              <w:rPr>
                <w:rFonts w:ascii="Times New Roman" w:eastAsia="Times New Roman" w:hAnsi="Times New Roman"/>
                <w:bCs/>
                <w:sz w:val="24"/>
                <w:szCs w:val="24"/>
              </w:rPr>
            </w:pPr>
            <w:r>
              <w:rPr>
                <w:rFonts w:ascii="Times New Roman" w:eastAsia="Times New Roman" w:hAnsi="Times New Roman"/>
                <w:bCs/>
                <w:sz w:val="24"/>
                <w:szCs w:val="24"/>
              </w:rPr>
              <w:t>Izrada bituminiziranog nosećeg sloja BNS 22A debljine 6cm na mjestu kolovoznih površina. Sloj je potrebno uraditi u svemu prema važećem standard. Proizvodnja mješavine vrši se mašinski. Sve karakteristike ugrađivanja I kvalitet ugrađene mješavine moraju odgovarati standard za BNS A. Obračunava I plaća se po m</w:t>
            </w:r>
            <w:r>
              <w:rPr>
                <w:rFonts w:ascii="Times New Roman" w:eastAsia="Times New Roman" w:hAnsi="Times New Roman"/>
                <w:bCs/>
                <w:sz w:val="24"/>
                <w:szCs w:val="24"/>
                <w:vertAlign w:val="superscript"/>
              </w:rPr>
              <w:t xml:space="preserve">2 </w:t>
            </w:r>
            <w:r>
              <w:rPr>
                <w:rFonts w:ascii="Times New Roman" w:eastAsia="Times New Roman" w:hAnsi="Times New Roman"/>
                <w:bCs/>
                <w:sz w:val="24"/>
                <w:szCs w:val="24"/>
              </w:rPr>
              <w:t xml:space="preserve">ugrađenog sloja. </w:t>
            </w:r>
          </w:p>
        </w:tc>
        <w:tc>
          <w:tcPr>
            <w:tcW w:w="851" w:type="dxa"/>
            <w:tcBorders>
              <w:top w:val="nil"/>
              <w:left w:val="nil"/>
              <w:bottom w:val="single" w:sz="4" w:space="0" w:color="auto"/>
              <w:right w:val="single" w:sz="4" w:space="0" w:color="auto"/>
            </w:tcBorders>
            <w:shd w:val="clear" w:color="auto" w:fill="auto"/>
            <w:vAlign w:val="center"/>
            <w:hideMark/>
          </w:tcPr>
          <w:p w:rsidR="004D6F4E" w:rsidRPr="00DD710F" w:rsidRDefault="004D6F4E" w:rsidP="004D6F4E">
            <w:pPr>
              <w:jc w:val="center"/>
              <w:rPr>
                <w:rFonts w:ascii="Times New Roman" w:eastAsia="Times New Roman" w:hAnsi="Times New Roman"/>
                <w:bCs/>
                <w:sz w:val="24"/>
                <w:szCs w:val="24"/>
              </w:rPr>
            </w:pPr>
            <w:r w:rsidRPr="00DD710F">
              <w:rPr>
                <w:rFonts w:ascii="Times New Roman" w:eastAsia="Times New Roman" w:hAnsi="Times New Roman"/>
                <w:bCs/>
                <w:sz w:val="24"/>
                <w:szCs w:val="24"/>
              </w:rPr>
              <w:t>m2</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1599,87</w:t>
            </w:r>
          </w:p>
        </w:tc>
      </w:tr>
      <w:tr w:rsidR="004D6F4E" w:rsidRPr="00243BCA" w:rsidTr="004D6F4E">
        <w:trPr>
          <w:trHeight w:val="5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910AE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IZRADA HABAJUĆEG SLOJA AB 11 </w:t>
            </w:r>
          </w:p>
        </w:tc>
        <w:tc>
          <w:tcPr>
            <w:tcW w:w="5855" w:type="dxa"/>
            <w:gridSpan w:val="2"/>
            <w:tcBorders>
              <w:top w:val="single" w:sz="4" w:space="0" w:color="auto"/>
              <w:left w:val="nil"/>
              <w:bottom w:val="single" w:sz="4" w:space="0" w:color="auto"/>
              <w:right w:val="single" w:sz="4" w:space="0" w:color="auto"/>
            </w:tcBorders>
            <w:shd w:val="clear" w:color="auto" w:fill="auto"/>
            <w:vAlign w:val="center"/>
            <w:hideMark/>
          </w:tcPr>
          <w:p w:rsidR="004D6F4E" w:rsidRPr="00D63B8A" w:rsidRDefault="004D6F4E" w:rsidP="004D6F4E">
            <w:pPr>
              <w:jc w:val="both"/>
              <w:rPr>
                <w:rFonts w:ascii="Times New Roman" w:eastAsia="Times New Roman" w:hAnsi="Times New Roman"/>
                <w:b/>
                <w:bCs/>
                <w:sz w:val="24"/>
                <w:szCs w:val="24"/>
              </w:rPr>
            </w:pPr>
            <w:r w:rsidRPr="00D63B8A">
              <w:rPr>
                <w:rFonts w:ascii="Times New Roman" w:eastAsia="Times New Roman" w:hAnsi="Times New Roman"/>
                <w:bCs/>
                <w:sz w:val="24"/>
                <w:szCs w:val="24"/>
              </w:rPr>
              <w:t>Izrada kolovoznog zastora od asphalt-betona AB 11 debljine 4cm na mjestu kolovoznih površina. Način ugrađivanja, kvalitet I količine veziva, kao I sve potrebne postupke sprovesti prema standard JUS U.E4.014.</w:t>
            </w:r>
            <w:r>
              <w:rPr>
                <w:rFonts w:ascii="Times New Roman" w:eastAsia="Times New Roman" w:hAnsi="Times New Roman"/>
                <w:b/>
                <w:bCs/>
                <w:sz w:val="24"/>
                <w:szCs w:val="24"/>
              </w:rPr>
              <w:t xml:space="preserve"> </w:t>
            </w:r>
            <w:r w:rsidRPr="00D63B8A">
              <w:rPr>
                <w:rFonts w:ascii="Times New Roman" w:eastAsia="Times New Roman" w:hAnsi="Times New Roman"/>
                <w:bCs/>
                <w:sz w:val="24"/>
                <w:szCs w:val="24"/>
              </w:rPr>
              <w:t>Obračunava I plaća se po m</w:t>
            </w:r>
            <w:r w:rsidRPr="00D63B8A">
              <w:rPr>
                <w:rFonts w:ascii="Times New Roman" w:eastAsia="Times New Roman" w:hAnsi="Times New Roman"/>
                <w:bCs/>
                <w:sz w:val="24"/>
                <w:szCs w:val="24"/>
                <w:vertAlign w:val="superscript"/>
              </w:rPr>
              <w:t xml:space="preserve">2 </w:t>
            </w:r>
            <w:r w:rsidRPr="00D63B8A">
              <w:rPr>
                <w:rFonts w:ascii="Times New Roman" w:eastAsia="Times New Roman" w:hAnsi="Times New Roman"/>
                <w:bCs/>
                <w:sz w:val="24"/>
                <w:szCs w:val="24"/>
              </w:rPr>
              <w:t>ugrađenog sloja.</w:t>
            </w:r>
            <w:r>
              <w:rPr>
                <w:rFonts w:ascii="Times New Roman" w:eastAsia="Times New Roman" w:hAnsi="Times New Roman"/>
                <w:b/>
                <w:bCs/>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D6F4E" w:rsidRPr="00D63B8A"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m2</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1599,87</w:t>
            </w:r>
          </w:p>
        </w:tc>
      </w:tr>
      <w:tr w:rsidR="004D6F4E" w:rsidRPr="00243BCA" w:rsidTr="004D6F4E">
        <w:trPr>
          <w:trHeight w:val="6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6F4E" w:rsidRPr="00910AE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vAlign w:val="center"/>
            <w:hideMark/>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IZRADA TROTOARA OD BEHATON PLOČA</w:t>
            </w:r>
          </w:p>
        </w:tc>
        <w:tc>
          <w:tcPr>
            <w:tcW w:w="5855" w:type="dxa"/>
            <w:gridSpan w:val="2"/>
            <w:tcBorders>
              <w:top w:val="single" w:sz="4" w:space="0" w:color="auto"/>
              <w:left w:val="nil"/>
              <w:bottom w:val="single" w:sz="4" w:space="0" w:color="auto"/>
              <w:right w:val="single" w:sz="4" w:space="0" w:color="auto"/>
            </w:tcBorders>
            <w:shd w:val="clear" w:color="auto" w:fill="auto"/>
            <w:vAlign w:val="center"/>
            <w:hideMark/>
          </w:tcPr>
          <w:p w:rsidR="004D6F4E" w:rsidRPr="00D63B8A" w:rsidRDefault="004D6F4E" w:rsidP="004D6F4E">
            <w:pPr>
              <w:jc w:val="both"/>
              <w:rPr>
                <w:rFonts w:ascii="Times New Roman" w:eastAsia="Times New Roman" w:hAnsi="Times New Roman"/>
                <w:bCs/>
                <w:sz w:val="24"/>
                <w:szCs w:val="24"/>
              </w:rPr>
            </w:pPr>
            <w:r w:rsidRPr="00D63B8A">
              <w:rPr>
                <w:rFonts w:ascii="Times New Roman" w:eastAsia="Times New Roman" w:hAnsi="Times New Roman"/>
                <w:bCs/>
                <w:sz w:val="24"/>
                <w:szCs w:val="24"/>
              </w:rPr>
              <w:t>Izrada trotoara od behaton ploča debljine 6cm na sloju peska d=4cm, podlozi od betona MB15 (d=10cm)I sloju drobljenog kamena 0/31.5cm, d=15cm. Obračunava I plaća se po m</w:t>
            </w:r>
            <w:r w:rsidRPr="00D63B8A">
              <w:rPr>
                <w:rFonts w:ascii="Times New Roman" w:eastAsia="Times New Roman" w:hAnsi="Times New Roman"/>
                <w:bCs/>
                <w:sz w:val="24"/>
                <w:szCs w:val="24"/>
                <w:vertAlign w:val="superscript"/>
              </w:rPr>
              <w:t xml:space="preserve">2 </w:t>
            </w:r>
            <w:r w:rsidRPr="00D63B8A">
              <w:rPr>
                <w:rFonts w:ascii="Times New Roman" w:eastAsia="Times New Roman" w:hAnsi="Times New Roman"/>
                <w:bCs/>
                <w:sz w:val="24"/>
                <w:szCs w:val="24"/>
              </w:rPr>
              <w:t xml:space="preserve">izvedenog trotoara. (sloj od drobljenog kamena je obračunat kroz izradu donjeg nosećeg sloja). </w:t>
            </w:r>
          </w:p>
        </w:tc>
        <w:tc>
          <w:tcPr>
            <w:tcW w:w="851" w:type="dxa"/>
            <w:tcBorders>
              <w:top w:val="nil"/>
              <w:left w:val="nil"/>
              <w:bottom w:val="single" w:sz="4" w:space="0" w:color="auto"/>
              <w:right w:val="single" w:sz="4" w:space="0" w:color="auto"/>
            </w:tcBorders>
            <w:shd w:val="clear" w:color="auto" w:fill="auto"/>
            <w:vAlign w:val="center"/>
            <w:hideMark/>
          </w:tcPr>
          <w:p w:rsidR="004D6F4E" w:rsidRPr="00D63B8A" w:rsidRDefault="004D6F4E" w:rsidP="004D6F4E">
            <w:pPr>
              <w:jc w:val="center"/>
              <w:rPr>
                <w:rFonts w:ascii="Times New Roman" w:eastAsia="Times New Roman" w:hAnsi="Times New Roman"/>
                <w:bCs/>
                <w:sz w:val="24"/>
                <w:szCs w:val="24"/>
              </w:rPr>
            </w:pPr>
            <w:r w:rsidRPr="00D63B8A">
              <w:rPr>
                <w:rFonts w:ascii="Times New Roman" w:eastAsia="Times New Roman" w:hAnsi="Times New Roman"/>
                <w:bCs/>
                <w:sz w:val="24"/>
                <w:szCs w:val="24"/>
              </w:rPr>
              <w:t>m2</w:t>
            </w:r>
          </w:p>
        </w:tc>
        <w:tc>
          <w:tcPr>
            <w:tcW w:w="1275" w:type="dxa"/>
            <w:tcBorders>
              <w:top w:val="nil"/>
              <w:left w:val="nil"/>
              <w:bottom w:val="single" w:sz="4" w:space="0" w:color="auto"/>
              <w:right w:val="single" w:sz="4" w:space="0" w:color="auto"/>
            </w:tcBorders>
            <w:shd w:val="clear" w:color="auto" w:fill="auto"/>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408,97</w:t>
            </w:r>
          </w:p>
        </w:tc>
      </w:tr>
      <w:tr w:rsidR="004D6F4E" w:rsidRPr="00243BCA" w:rsidTr="004D6F4E">
        <w:trPr>
          <w:trHeight w:val="450"/>
        </w:trPr>
        <w:tc>
          <w:tcPr>
            <w:tcW w:w="10490" w:type="dxa"/>
            <w:gridSpan w:val="7"/>
            <w:tcBorders>
              <w:top w:val="nil"/>
              <w:left w:val="single" w:sz="4" w:space="0" w:color="auto"/>
              <w:bottom w:val="single" w:sz="4" w:space="0" w:color="auto"/>
              <w:right w:val="single" w:sz="4" w:space="0" w:color="auto"/>
            </w:tcBorders>
            <w:shd w:val="clear" w:color="auto" w:fill="auto"/>
            <w:noWrap/>
            <w:vAlign w:val="center"/>
            <w:hideMark/>
          </w:tcPr>
          <w:p w:rsidR="004D6F4E" w:rsidRPr="00D63B8A" w:rsidRDefault="004D6F4E" w:rsidP="004D6F4E">
            <w:pPr>
              <w:jc w:val="center"/>
              <w:rPr>
                <w:rFonts w:ascii="Times New Roman" w:eastAsia="Times New Roman" w:hAnsi="Times New Roman"/>
                <w:i/>
                <w:sz w:val="24"/>
                <w:szCs w:val="24"/>
              </w:rPr>
            </w:pPr>
            <w:r>
              <w:rPr>
                <w:rFonts w:ascii="Times New Roman" w:eastAsia="Times New Roman" w:hAnsi="Times New Roman"/>
                <w:i/>
                <w:sz w:val="24"/>
                <w:szCs w:val="24"/>
              </w:rPr>
              <w:t xml:space="preserve">UGRADNJA IVIČNJAKA </w:t>
            </w:r>
          </w:p>
        </w:tc>
      </w:tr>
      <w:tr w:rsidR="004D6F4E" w:rsidRPr="00243BCA" w:rsidTr="004D6F4E">
        <w:trPr>
          <w:trHeight w:val="181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6F4E" w:rsidRPr="00D63B8A"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nil"/>
            </w:tcBorders>
            <w:shd w:val="clear" w:color="auto" w:fill="auto"/>
            <w:noWrap/>
            <w:vAlign w:val="center"/>
            <w:hideMark/>
          </w:tcPr>
          <w:p w:rsidR="004D6F4E" w:rsidRPr="00D63B8A" w:rsidRDefault="004D6F4E" w:rsidP="004D6F4E">
            <w:pPr>
              <w:jc w:val="both"/>
              <w:rPr>
                <w:rFonts w:ascii="Times New Roman" w:eastAsia="Times New Roman" w:hAnsi="Times New Roman"/>
                <w:sz w:val="24"/>
                <w:szCs w:val="24"/>
              </w:rPr>
            </w:pPr>
            <w:r>
              <w:rPr>
                <w:rFonts w:ascii="Times New Roman" w:eastAsia="Times New Roman" w:hAnsi="Times New Roman"/>
                <w:sz w:val="24"/>
                <w:szCs w:val="24"/>
              </w:rPr>
              <w:t>Oivičenje kolovoznih površina bijelim betonskim ivičnjacima. Ivičnjaci se ugrađuju na sloju svježeg betona MB20. Ivičnjaci su industrijski proizvod. Plaća se po m</w:t>
            </w:r>
            <w:r>
              <w:rPr>
                <w:rFonts w:ascii="Times New Roman" w:eastAsia="Times New Roman" w:hAnsi="Times New Roman"/>
                <w:sz w:val="24"/>
                <w:szCs w:val="24"/>
                <w:vertAlign w:val="superscript"/>
              </w:rPr>
              <w:t xml:space="preserve">1 </w:t>
            </w:r>
            <w:r>
              <w:rPr>
                <w:rFonts w:ascii="Times New Roman" w:eastAsia="Times New Roman" w:hAnsi="Times New Roman"/>
                <w:sz w:val="24"/>
                <w:szCs w:val="24"/>
              </w:rPr>
              <w:t xml:space="preserve">nabavljenog I ugrađenog ivičnjaka.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D63B8A" w:rsidRDefault="004D6F4E" w:rsidP="004D6F4E">
            <w:pPr>
              <w:jc w:val="center"/>
              <w:rPr>
                <w:rFonts w:ascii="Times New Roman" w:eastAsia="Times New Roman" w:hAnsi="Times New Roman"/>
                <w:bCs/>
                <w:sz w:val="24"/>
                <w:szCs w:val="24"/>
              </w:rPr>
            </w:pPr>
            <w:r w:rsidRPr="00D63B8A">
              <w:rPr>
                <w:rFonts w:ascii="Times New Roman" w:eastAsia="Times New Roman" w:hAnsi="Times New Roman"/>
                <w:bCs/>
                <w:sz w:val="24"/>
                <w:szCs w:val="24"/>
              </w:rPr>
              <w:t>Ivičnjak 18/24</w:t>
            </w:r>
          </w:p>
        </w:tc>
        <w:tc>
          <w:tcPr>
            <w:tcW w:w="851" w:type="dxa"/>
            <w:tcBorders>
              <w:top w:val="nil"/>
              <w:left w:val="nil"/>
              <w:bottom w:val="single" w:sz="4" w:space="0" w:color="auto"/>
              <w:right w:val="single" w:sz="4" w:space="0" w:color="auto"/>
            </w:tcBorders>
            <w:shd w:val="clear" w:color="auto" w:fill="auto"/>
            <w:noWrap/>
            <w:vAlign w:val="center"/>
            <w:hideMark/>
          </w:tcPr>
          <w:p w:rsidR="004D6F4E" w:rsidRPr="00D63B8A" w:rsidRDefault="004D6F4E" w:rsidP="004D6F4E">
            <w:pPr>
              <w:jc w:val="center"/>
              <w:rPr>
                <w:rFonts w:ascii="Times New Roman" w:eastAsia="Times New Roman" w:hAnsi="Times New Roman"/>
                <w:bCs/>
                <w:sz w:val="24"/>
                <w:szCs w:val="24"/>
              </w:rPr>
            </w:pPr>
            <w:r w:rsidRPr="00D63B8A">
              <w:rPr>
                <w:rFonts w:ascii="Times New Roman" w:eastAsia="Times New Roman" w:hAnsi="Times New Roman"/>
                <w:bCs/>
                <w:sz w:val="24"/>
                <w:szCs w:val="24"/>
              </w:rPr>
              <w:t>m</w:t>
            </w:r>
            <w:r w:rsidRPr="00D63B8A">
              <w:rPr>
                <w:rFonts w:ascii="Times New Roman" w:eastAsia="Times New Roman" w:hAnsi="Times New Roman"/>
                <w:bCs/>
                <w:sz w:val="24"/>
                <w:szCs w:val="24"/>
                <w:vertAlign w:val="superscript"/>
              </w:rPr>
              <w:t>1</w:t>
            </w:r>
          </w:p>
        </w:tc>
        <w:tc>
          <w:tcPr>
            <w:tcW w:w="1275" w:type="dxa"/>
            <w:tcBorders>
              <w:top w:val="nil"/>
              <w:left w:val="nil"/>
              <w:bottom w:val="single" w:sz="4" w:space="0" w:color="auto"/>
              <w:right w:val="single" w:sz="4" w:space="0" w:color="auto"/>
            </w:tcBorders>
            <w:shd w:val="clear" w:color="auto" w:fill="auto"/>
            <w:noWrap/>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505,00</w:t>
            </w:r>
          </w:p>
        </w:tc>
      </w:tr>
      <w:tr w:rsidR="004D6F4E" w:rsidRPr="00243BCA" w:rsidTr="004D6F4E">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6F4E" w:rsidRPr="00D63B8A"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nil"/>
            </w:tcBorders>
            <w:shd w:val="clear" w:color="auto" w:fill="auto"/>
            <w:noWrap/>
            <w:vAlign w:val="center"/>
            <w:hideMark/>
          </w:tcPr>
          <w:p w:rsidR="004D6F4E" w:rsidRPr="00E766FA"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D6F4E" w:rsidRPr="00D63B8A"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Ivičnjak 8/20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D6F4E" w:rsidRPr="00D63B8A" w:rsidRDefault="004D6F4E" w:rsidP="004D6F4E">
            <w:pPr>
              <w:jc w:val="center"/>
              <w:rPr>
                <w:rFonts w:ascii="Times New Roman" w:eastAsia="Times New Roman" w:hAnsi="Times New Roman"/>
                <w:bCs/>
                <w:sz w:val="24"/>
                <w:szCs w:val="24"/>
              </w:rPr>
            </w:pPr>
            <w:r w:rsidRPr="00D63B8A">
              <w:rPr>
                <w:rFonts w:ascii="Times New Roman" w:eastAsia="Times New Roman" w:hAnsi="Times New Roman"/>
                <w:bCs/>
                <w:sz w:val="24"/>
                <w:szCs w:val="24"/>
              </w:rPr>
              <w:t>m</w:t>
            </w:r>
            <w:r w:rsidRPr="00D63B8A">
              <w:rPr>
                <w:rFonts w:ascii="Times New Roman" w:eastAsia="Times New Roman" w:hAnsi="Times New Roman"/>
                <w:bCs/>
                <w:sz w:val="24"/>
                <w:szCs w:val="24"/>
                <w:vertAlign w:val="superscript"/>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278,00</w:t>
            </w:r>
          </w:p>
        </w:tc>
      </w:tr>
      <w:tr w:rsidR="004D6F4E" w:rsidRPr="00243BCA" w:rsidTr="004D6F4E">
        <w:trPr>
          <w:trHeight w:val="395"/>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721C57" w:rsidRDefault="004D6F4E" w:rsidP="004D6F4E">
            <w:pPr>
              <w:jc w:val="center"/>
              <w:rPr>
                <w:rFonts w:ascii="Times New Roman" w:eastAsia="Times New Roman" w:hAnsi="Times New Roman"/>
                <w:b/>
                <w:sz w:val="24"/>
                <w:szCs w:val="24"/>
              </w:rPr>
            </w:pPr>
            <w:r>
              <w:rPr>
                <w:rFonts w:ascii="Times New Roman" w:eastAsia="Times New Roman" w:hAnsi="Times New Roman"/>
                <w:b/>
                <w:sz w:val="24"/>
                <w:szCs w:val="24"/>
              </w:rPr>
              <w:t xml:space="preserve">ATMOSFERSKA KANALIZACIJA </w:t>
            </w:r>
          </w:p>
        </w:tc>
      </w:tr>
      <w:tr w:rsidR="004D6F4E" w:rsidRPr="00243BCA" w:rsidTr="004D6F4E">
        <w:trPr>
          <w:trHeight w:val="431"/>
        </w:trPr>
        <w:tc>
          <w:tcPr>
            <w:tcW w:w="10490" w:type="dxa"/>
            <w:gridSpan w:val="7"/>
            <w:tcBorders>
              <w:top w:val="nil"/>
              <w:left w:val="single" w:sz="4" w:space="0" w:color="auto"/>
              <w:bottom w:val="single" w:sz="4" w:space="0" w:color="auto"/>
              <w:right w:val="single" w:sz="4" w:space="0" w:color="auto"/>
            </w:tcBorders>
            <w:shd w:val="clear" w:color="auto" w:fill="auto"/>
            <w:noWrap/>
            <w:vAlign w:val="center"/>
            <w:hideMark/>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PRIPREMNI RADOVI</w:t>
            </w:r>
          </w:p>
        </w:tc>
      </w:tr>
      <w:tr w:rsidR="004D6F4E" w:rsidRPr="00243BCA" w:rsidTr="00590486">
        <w:trPr>
          <w:trHeight w:val="368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6F4E" w:rsidRPr="00721C57"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 xml:space="preserve">PRIPREMNI RADOVI </w:t>
            </w:r>
            <w:r w:rsidRPr="00721C57">
              <w:rPr>
                <w:rFonts w:ascii="Times New Roman" w:eastAsia="Times New Roman" w:hAnsi="Times New Roman"/>
                <w:sz w:val="24"/>
                <w:szCs w:val="24"/>
              </w:rPr>
              <w:tab/>
            </w:r>
            <w:r w:rsidRPr="00721C57">
              <w:rPr>
                <w:rFonts w:ascii="Times New Roman" w:eastAsia="Times New Roman" w:hAnsi="Times New Roman"/>
                <w:sz w:val="24"/>
                <w:szCs w:val="24"/>
              </w:rPr>
              <w:tab/>
            </w:r>
            <w:r w:rsidRPr="00721C57">
              <w:rPr>
                <w:rFonts w:ascii="Times New Roman" w:eastAsia="Times New Roman" w:hAnsi="Times New Roman"/>
                <w:sz w:val="24"/>
                <w:szCs w:val="24"/>
              </w:rPr>
              <w:tab/>
            </w:r>
          </w:p>
        </w:tc>
        <w:tc>
          <w:tcPr>
            <w:tcW w:w="5855" w:type="dxa"/>
            <w:gridSpan w:val="2"/>
            <w:tcBorders>
              <w:top w:val="single" w:sz="4" w:space="0" w:color="auto"/>
              <w:left w:val="nil"/>
              <w:bottom w:val="single" w:sz="4" w:space="0" w:color="auto"/>
              <w:right w:val="single" w:sz="4" w:space="0" w:color="auto"/>
            </w:tcBorders>
            <w:shd w:val="clear" w:color="auto" w:fill="auto"/>
            <w:vAlign w:val="center"/>
            <w:hideMark/>
          </w:tcPr>
          <w:p w:rsidR="004D6F4E" w:rsidRPr="00721C57" w:rsidRDefault="004D6F4E" w:rsidP="004D6F4E">
            <w:pPr>
              <w:jc w:val="both"/>
              <w:rPr>
                <w:rFonts w:ascii="Times New Roman" w:eastAsia="Times New Roman" w:hAnsi="Times New Roman"/>
                <w:sz w:val="24"/>
                <w:szCs w:val="24"/>
              </w:rPr>
            </w:pPr>
            <w:r w:rsidRPr="00721C57">
              <w:rPr>
                <w:rFonts w:ascii="Times New Roman" w:eastAsia="Times New Roman" w:hAnsi="Times New Roman"/>
                <w:sz w:val="24"/>
                <w:szCs w:val="24"/>
              </w:rPr>
              <w:t>Obeležavanje trase, kontrola nivelete rova i cjev</w:t>
            </w:r>
            <w:r>
              <w:rPr>
                <w:rFonts w:ascii="Times New Roman" w:eastAsia="Times New Roman" w:hAnsi="Times New Roman"/>
                <w:sz w:val="24"/>
                <w:szCs w:val="24"/>
              </w:rPr>
              <w:t xml:space="preserve">ovoda prilikom </w:t>
            </w:r>
            <w:r w:rsidRPr="00721C57">
              <w:rPr>
                <w:rFonts w:ascii="Times New Roman" w:eastAsia="Times New Roman" w:hAnsi="Times New Roman"/>
                <w:sz w:val="24"/>
                <w:szCs w:val="24"/>
              </w:rPr>
              <w:t>izv</w:t>
            </w:r>
            <w:r>
              <w:rPr>
                <w:rFonts w:ascii="Times New Roman" w:eastAsia="Times New Roman" w:hAnsi="Times New Roman"/>
                <w:sz w:val="24"/>
                <w:szCs w:val="24"/>
              </w:rPr>
              <w:t xml:space="preserve">ođenja i sva neophodna geodeska </w:t>
            </w:r>
            <w:r w:rsidRPr="00721C57">
              <w:rPr>
                <w:rFonts w:ascii="Times New Roman" w:eastAsia="Times New Roman" w:hAnsi="Times New Roman"/>
                <w:sz w:val="24"/>
                <w:szCs w:val="24"/>
              </w:rPr>
              <w:t>snimanja za izradu projekta izvedenog stanja.Obeležavanje trase i kontrolu nivelete izvesti</w:t>
            </w:r>
            <w:r>
              <w:rPr>
                <w:rFonts w:ascii="Times New Roman" w:eastAsia="Times New Roman" w:hAnsi="Times New Roman"/>
                <w:sz w:val="24"/>
                <w:szCs w:val="24"/>
              </w:rPr>
              <w:t xml:space="preserve"> </w:t>
            </w:r>
            <w:r w:rsidRPr="00721C57">
              <w:rPr>
                <w:rFonts w:ascii="Times New Roman" w:eastAsia="Times New Roman" w:hAnsi="Times New Roman"/>
                <w:sz w:val="24"/>
                <w:szCs w:val="24"/>
              </w:rPr>
              <w:t>u svemu prema geometrijskim elementima trase</w:t>
            </w:r>
            <w:r>
              <w:rPr>
                <w:rFonts w:ascii="Times New Roman" w:eastAsia="Times New Roman" w:hAnsi="Times New Roman"/>
                <w:sz w:val="24"/>
                <w:szCs w:val="24"/>
              </w:rPr>
              <w:t xml:space="preserve"> </w:t>
            </w:r>
            <w:r w:rsidRPr="00721C57">
              <w:rPr>
                <w:rFonts w:ascii="Times New Roman" w:eastAsia="Times New Roman" w:hAnsi="Times New Roman"/>
                <w:sz w:val="24"/>
                <w:szCs w:val="24"/>
              </w:rPr>
              <w:t>datim glavnim projektom.</w:t>
            </w:r>
          </w:p>
          <w:p w:rsidR="004D6F4E" w:rsidRPr="00590486" w:rsidRDefault="004D6F4E" w:rsidP="00590486">
            <w:pPr>
              <w:jc w:val="both"/>
              <w:rPr>
                <w:rFonts w:ascii="Times New Roman" w:eastAsia="Times New Roman" w:hAnsi="Times New Roman"/>
                <w:sz w:val="24"/>
                <w:szCs w:val="24"/>
              </w:rPr>
            </w:pPr>
            <w:r w:rsidRPr="00721C57">
              <w:rPr>
                <w:rFonts w:ascii="Times New Roman" w:eastAsia="Times New Roman" w:hAnsi="Times New Roman"/>
                <w:sz w:val="24"/>
                <w:szCs w:val="24"/>
              </w:rPr>
              <w:t>Geodeska snimanja za projekat izvedenog stanja</w:t>
            </w:r>
            <w:r>
              <w:rPr>
                <w:rFonts w:ascii="Times New Roman" w:eastAsia="Times New Roman" w:hAnsi="Times New Roman"/>
                <w:sz w:val="24"/>
                <w:szCs w:val="24"/>
              </w:rPr>
              <w:t>.</w:t>
            </w:r>
            <w:r w:rsidRPr="00721C57">
              <w:rPr>
                <w:rFonts w:ascii="Times New Roman" w:eastAsia="Times New Roman" w:hAnsi="Times New Roman"/>
                <w:sz w:val="24"/>
                <w:szCs w:val="24"/>
              </w:rPr>
              <w:t>Izvesti instrumenti</w:t>
            </w:r>
            <w:r>
              <w:rPr>
                <w:rFonts w:ascii="Times New Roman" w:eastAsia="Times New Roman" w:hAnsi="Times New Roman"/>
                <w:sz w:val="24"/>
                <w:szCs w:val="24"/>
              </w:rPr>
              <w:t xml:space="preserve">ma odgovarajuće tačnosti za ovu vrstu radova. </w:t>
            </w:r>
            <w:r w:rsidRPr="00721C57">
              <w:rPr>
                <w:rFonts w:ascii="Times New Roman" w:eastAsia="Times New Roman" w:hAnsi="Times New Roman"/>
                <w:sz w:val="24"/>
                <w:szCs w:val="24"/>
              </w:rPr>
              <w:t>Jediničnom ci</w:t>
            </w:r>
            <w:r>
              <w:rPr>
                <w:rFonts w:ascii="Times New Roman" w:eastAsia="Times New Roman" w:hAnsi="Times New Roman"/>
                <w:sz w:val="24"/>
                <w:szCs w:val="24"/>
              </w:rPr>
              <w:t xml:space="preserve">jenom obuhvaćen je sav potreban </w:t>
            </w:r>
            <w:r w:rsidRPr="00721C57">
              <w:rPr>
                <w:rFonts w:ascii="Times New Roman" w:eastAsia="Times New Roman" w:hAnsi="Times New Roman"/>
                <w:sz w:val="24"/>
                <w:szCs w:val="24"/>
              </w:rPr>
              <w:t>rad i oprema u s</w:t>
            </w:r>
            <w:r>
              <w:rPr>
                <w:rFonts w:ascii="Times New Roman" w:eastAsia="Times New Roman" w:hAnsi="Times New Roman"/>
                <w:sz w:val="24"/>
                <w:szCs w:val="24"/>
              </w:rPr>
              <w:t>vemu prema tehnničkim propisima za ovu vrstu radova.</w:t>
            </w:r>
            <w:r w:rsidRPr="00721C57">
              <w:rPr>
                <w:rFonts w:ascii="Times New Roman" w:eastAsia="Times New Roman" w:hAnsi="Times New Roman"/>
                <w:sz w:val="24"/>
                <w:szCs w:val="24"/>
              </w:rPr>
              <w:t>Obračun po 1 m' trase.</w:t>
            </w:r>
          </w:p>
        </w:tc>
        <w:tc>
          <w:tcPr>
            <w:tcW w:w="851" w:type="dxa"/>
            <w:tcBorders>
              <w:top w:val="nil"/>
              <w:left w:val="nil"/>
              <w:bottom w:val="nil"/>
              <w:right w:val="single" w:sz="4" w:space="0" w:color="auto"/>
            </w:tcBorders>
            <w:shd w:val="clear" w:color="auto" w:fill="auto"/>
            <w:noWrap/>
            <w:vAlign w:val="center"/>
            <w:hideMark/>
          </w:tcPr>
          <w:p w:rsidR="004D6F4E" w:rsidRPr="00E766FA" w:rsidRDefault="004D6F4E" w:rsidP="004D6F4E">
            <w:pPr>
              <w:jc w:val="center"/>
              <w:rPr>
                <w:rFonts w:ascii="Times New Roman" w:eastAsia="Times New Roman" w:hAnsi="Times New Roman"/>
                <w:b/>
                <w:bCs/>
                <w:sz w:val="24"/>
                <w:szCs w:val="24"/>
              </w:rPr>
            </w:pPr>
            <w:r>
              <w:rPr>
                <w:rFonts w:ascii="Times New Roman" w:eastAsia="Times New Roman" w:hAnsi="Times New Roman"/>
                <w:b/>
                <w:bCs/>
                <w:sz w:val="24"/>
                <w:szCs w:val="24"/>
              </w:rPr>
              <w:t>m</w:t>
            </w:r>
          </w:p>
        </w:tc>
        <w:tc>
          <w:tcPr>
            <w:tcW w:w="1275" w:type="dxa"/>
            <w:tcBorders>
              <w:top w:val="nil"/>
              <w:left w:val="nil"/>
              <w:bottom w:val="nil"/>
              <w:right w:val="single" w:sz="4" w:space="0" w:color="auto"/>
            </w:tcBorders>
            <w:shd w:val="clear" w:color="auto" w:fill="auto"/>
            <w:noWrap/>
            <w:vAlign w:val="center"/>
            <w:hideMark/>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190,45</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721C57"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E766FA" w:rsidRDefault="004D6F4E" w:rsidP="004D6F4E">
            <w:pPr>
              <w:jc w:val="both"/>
              <w:rPr>
                <w:rFonts w:ascii="Times New Roman" w:eastAsia="Times New Roman" w:hAnsi="Times New Roman"/>
                <w:b/>
                <w:bCs/>
                <w:sz w:val="24"/>
                <w:szCs w:val="24"/>
              </w:rPr>
            </w:pPr>
            <w:r w:rsidRPr="00721C57">
              <w:rPr>
                <w:rFonts w:ascii="Times New Roman" w:eastAsia="Times New Roman" w:hAnsi="Times New Roman"/>
                <w:bCs/>
                <w:sz w:val="24"/>
                <w:szCs w:val="24"/>
              </w:rPr>
              <w:t xml:space="preserve">Mašinski i ručni iskop kanalskog rova za cjevovod u materijalu svih kategorija. Izvođač je dužan da prije izrade ponude obiđe trase projektovanih dionica cjevovoda, utvrdi stanje terena jer nema pravo na promenu cijene tokom izvođenja. Jediničnom cijenom je obuhvaćen sav potreban rad i materijal uključujući i potrebnu pažnju oko čuvanja postojećih instalacija koje se nađu uz trasu cjevovoda I eventualno potrebno podgrađivanje rova crpljenje vode iz rova. Obračun po m3, uredno i kvalitetno obavljenog iskopa koji podrazumijeva odbacivanje </w:t>
            </w:r>
            <w:r w:rsidRPr="00721C57">
              <w:rPr>
                <w:rFonts w:ascii="Times New Roman" w:eastAsia="Times New Roman" w:hAnsi="Times New Roman"/>
                <w:bCs/>
                <w:sz w:val="24"/>
                <w:szCs w:val="24"/>
              </w:rPr>
              <w:lastRenderedPageBreak/>
              <w:t>materijala od iskopa na dovoljnu udaljenost od rova kako isti ne bi ometao komunikaciju uz rov neophodnu za sve faze montaže I ispitivanja cjevovoda . Iskop do 2 m prema tabelarnim dokaznicama.</w:t>
            </w:r>
            <w:r w:rsidRPr="00721C57">
              <w:rPr>
                <w:rFonts w:ascii="Times New Roman" w:eastAsia="Times New Roman" w:hAnsi="Times New Roman"/>
                <w:bCs/>
                <w:sz w:val="24"/>
                <w:szCs w:val="24"/>
              </w:rPr>
              <w:tab/>
            </w:r>
            <w:r w:rsidRPr="00721C57">
              <w:rPr>
                <w:rFonts w:ascii="Times New Roman" w:eastAsia="Times New Roman" w:hAnsi="Times New Roman"/>
                <w:bCs/>
                <w:sz w:val="24"/>
                <w:szCs w:val="24"/>
              </w:rPr>
              <w:tab/>
            </w:r>
            <w:r w:rsidRPr="00721C57">
              <w:rPr>
                <w:rFonts w:ascii="Times New Roman" w:eastAsia="Times New Roman" w:hAnsi="Times New Roman"/>
                <w:b/>
                <w:bCs/>
                <w:sz w:val="24"/>
                <w:szCs w:val="24"/>
              </w:rPr>
              <w:tab/>
            </w:r>
            <w:r w:rsidRPr="00721C57">
              <w:rPr>
                <w:rFonts w:ascii="Times New Roman" w:eastAsia="Times New Roman" w:hAnsi="Times New Roman"/>
                <w:b/>
                <w:bCs/>
                <w:sz w:val="24"/>
                <w:szCs w:val="24"/>
              </w:rPr>
              <w:tab/>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721C57" w:rsidRDefault="004D6F4E" w:rsidP="004D6F4E">
            <w:pPr>
              <w:jc w:val="center"/>
              <w:rPr>
                <w:rFonts w:ascii="Times New Roman" w:eastAsia="Times New Roman" w:hAnsi="Times New Roman"/>
                <w:bCs/>
                <w:sz w:val="24"/>
                <w:szCs w:val="24"/>
                <w:vertAlign w:val="superscript"/>
              </w:rPr>
            </w:pPr>
            <w:r w:rsidRPr="00721C57">
              <w:rPr>
                <w:rFonts w:ascii="Times New Roman" w:eastAsia="Times New Roman" w:hAnsi="Times New Roman"/>
                <w:bCs/>
                <w:sz w:val="24"/>
                <w:szCs w:val="24"/>
              </w:rPr>
              <w:lastRenderedPageBreak/>
              <w:t>m</w:t>
            </w:r>
            <w:r w:rsidRPr="00721C57">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397,42</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F06225"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590486" w:rsidRDefault="004D6F4E" w:rsidP="00590486">
            <w:pPr>
              <w:jc w:val="both"/>
              <w:rPr>
                <w:rFonts w:ascii="Times New Roman" w:eastAsia="Times New Roman" w:hAnsi="Times New Roman"/>
                <w:bCs/>
                <w:sz w:val="24"/>
                <w:szCs w:val="24"/>
              </w:rPr>
            </w:pPr>
            <w:r w:rsidRPr="00F06225">
              <w:rPr>
                <w:rFonts w:ascii="Times New Roman" w:eastAsia="Times New Roman" w:hAnsi="Times New Roman"/>
                <w:bCs/>
                <w:sz w:val="24"/>
                <w:szCs w:val="24"/>
              </w:rPr>
              <w:t>Mašinski i ručni iskop kanalskog rova za</w:t>
            </w:r>
            <w:r>
              <w:rPr>
                <w:rFonts w:ascii="Times New Roman" w:eastAsia="Times New Roman" w:hAnsi="Times New Roman"/>
                <w:bCs/>
                <w:sz w:val="24"/>
                <w:szCs w:val="24"/>
              </w:rPr>
              <w:t xml:space="preserve"> </w:t>
            </w:r>
            <w:r w:rsidRPr="00F06225">
              <w:rPr>
                <w:rFonts w:ascii="Times New Roman" w:eastAsia="Times New Roman" w:hAnsi="Times New Roman"/>
                <w:bCs/>
                <w:sz w:val="24"/>
                <w:szCs w:val="24"/>
              </w:rPr>
              <w:t>cjevovo</w:t>
            </w:r>
            <w:r>
              <w:rPr>
                <w:rFonts w:ascii="Times New Roman" w:eastAsia="Times New Roman" w:hAnsi="Times New Roman"/>
                <w:bCs/>
                <w:sz w:val="24"/>
                <w:szCs w:val="24"/>
              </w:rPr>
              <w:t xml:space="preserve">d u materijalu svih kategorija. </w:t>
            </w:r>
            <w:r w:rsidRPr="00F06225">
              <w:rPr>
                <w:rFonts w:ascii="Times New Roman" w:eastAsia="Times New Roman" w:hAnsi="Times New Roman"/>
                <w:bCs/>
                <w:sz w:val="24"/>
                <w:szCs w:val="24"/>
              </w:rPr>
              <w:t xml:space="preserve">Izvođač je dužan da </w:t>
            </w:r>
            <w:r>
              <w:rPr>
                <w:rFonts w:ascii="Times New Roman" w:eastAsia="Times New Roman" w:hAnsi="Times New Roman"/>
                <w:bCs/>
                <w:sz w:val="24"/>
                <w:szCs w:val="24"/>
              </w:rPr>
              <w:t xml:space="preserve">prije izrade ponude obiđe trase </w:t>
            </w:r>
            <w:r w:rsidRPr="00F06225">
              <w:rPr>
                <w:rFonts w:ascii="Times New Roman" w:eastAsia="Times New Roman" w:hAnsi="Times New Roman"/>
                <w:bCs/>
                <w:sz w:val="24"/>
                <w:szCs w:val="24"/>
              </w:rPr>
              <w:t>projektovanih dionica cjevov</w:t>
            </w:r>
            <w:r>
              <w:rPr>
                <w:rFonts w:ascii="Times New Roman" w:eastAsia="Times New Roman" w:hAnsi="Times New Roman"/>
                <w:bCs/>
                <w:sz w:val="24"/>
                <w:szCs w:val="24"/>
              </w:rPr>
              <w:t xml:space="preserve">oda, utvrdi stanje terena jer </w:t>
            </w:r>
            <w:r w:rsidRPr="00F06225">
              <w:rPr>
                <w:rFonts w:ascii="Times New Roman" w:eastAsia="Times New Roman" w:hAnsi="Times New Roman"/>
                <w:bCs/>
                <w:sz w:val="24"/>
                <w:szCs w:val="24"/>
              </w:rPr>
              <w:t xml:space="preserve">nema pravo na </w:t>
            </w:r>
            <w:r>
              <w:rPr>
                <w:rFonts w:ascii="Times New Roman" w:eastAsia="Times New Roman" w:hAnsi="Times New Roman"/>
                <w:bCs/>
                <w:sz w:val="24"/>
                <w:szCs w:val="24"/>
              </w:rPr>
              <w:t xml:space="preserve">promenu cijene tokom izvođenja. </w:t>
            </w:r>
            <w:r w:rsidRPr="00F06225">
              <w:rPr>
                <w:rFonts w:ascii="Times New Roman" w:eastAsia="Times New Roman" w:hAnsi="Times New Roman"/>
                <w:bCs/>
                <w:sz w:val="24"/>
                <w:szCs w:val="24"/>
              </w:rPr>
              <w:t>Jediničnom cijenom je obuhvaćen sav potreban rad</w:t>
            </w:r>
            <w:r>
              <w:rPr>
                <w:rFonts w:ascii="Times New Roman" w:eastAsia="Times New Roman" w:hAnsi="Times New Roman"/>
                <w:bCs/>
                <w:sz w:val="24"/>
                <w:szCs w:val="24"/>
              </w:rPr>
              <w:t xml:space="preserve"> </w:t>
            </w:r>
            <w:r w:rsidRPr="00F06225">
              <w:rPr>
                <w:rFonts w:ascii="Times New Roman" w:eastAsia="Times New Roman" w:hAnsi="Times New Roman"/>
                <w:bCs/>
                <w:sz w:val="24"/>
                <w:szCs w:val="24"/>
              </w:rPr>
              <w:t>i materijal uključujuć</w:t>
            </w:r>
            <w:r>
              <w:rPr>
                <w:rFonts w:ascii="Times New Roman" w:eastAsia="Times New Roman" w:hAnsi="Times New Roman"/>
                <w:bCs/>
                <w:sz w:val="24"/>
                <w:szCs w:val="24"/>
              </w:rPr>
              <w:t xml:space="preserve">i i potrebnu pažnju oko čuvanja </w:t>
            </w:r>
            <w:r w:rsidRPr="00F06225">
              <w:rPr>
                <w:rFonts w:ascii="Times New Roman" w:eastAsia="Times New Roman" w:hAnsi="Times New Roman"/>
                <w:bCs/>
                <w:sz w:val="24"/>
                <w:szCs w:val="24"/>
              </w:rPr>
              <w:t xml:space="preserve">postojećih instalacija koje se nađu uz trasu cjevovoda </w:t>
            </w:r>
            <w:r w:rsidR="00BC5650">
              <w:rPr>
                <w:rFonts w:ascii="Times New Roman" w:eastAsia="Times New Roman" w:hAnsi="Times New Roman"/>
                <w:bCs/>
                <w:sz w:val="24"/>
                <w:szCs w:val="24"/>
              </w:rPr>
              <w:t>i</w:t>
            </w:r>
            <w:r>
              <w:rPr>
                <w:rFonts w:ascii="Times New Roman" w:eastAsia="Times New Roman" w:hAnsi="Times New Roman"/>
                <w:bCs/>
                <w:sz w:val="24"/>
                <w:szCs w:val="24"/>
              </w:rPr>
              <w:t xml:space="preserve"> </w:t>
            </w:r>
            <w:r w:rsidRPr="00F06225">
              <w:rPr>
                <w:rFonts w:ascii="Times New Roman" w:eastAsia="Times New Roman" w:hAnsi="Times New Roman"/>
                <w:bCs/>
                <w:sz w:val="24"/>
                <w:szCs w:val="24"/>
              </w:rPr>
              <w:t xml:space="preserve">eventualno potrebno </w:t>
            </w:r>
            <w:r>
              <w:rPr>
                <w:rFonts w:ascii="Times New Roman" w:eastAsia="Times New Roman" w:hAnsi="Times New Roman"/>
                <w:bCs/>
                <w:sz w:val="24"/>
                <w:szCs w:val="24"/>
              </w:rPr>
              <w:t xml:space="preserve">podgrađivanje rova crpljenje </w:t>
            </w:r>
            <w:r w:rsidRPr="00F06225">
              <w:rPr>
                <w:rFonts w:ascii="Times New Roman" w:eastAsia="Times New Roman" w:hAnsi="Times New Roman"/>
                <w:bCs/>
                <w:sz w:val="24"/>
                <w:szCs w:val="24"/>
              </w:rPr>
              <w:t>vode iz rova</w:t>
            </w:r>
            <w:r>
              <w:rPr>
                <w:rFonts w:ascii="Times New Roman" w:eastAsia="Times New Roman" w:hAnsi="Times New Roman"/>
                <w:bCs/>
                <w:sz w:val="24"/>
                <w:szCs w:val="24"/>
              </w:rPr>
              <w:t xml:space="preserve">. </w:t>
            </w:r>
            <w:r w:rsidRPr="00F06225">
              <w:rPr>
                <w:rFonts w:ascii="Times New Roman" w:eastAsia="Times New Roman" w:hAnsi="Times New Roman"/>
                <w:bCs/>
                <w:sz w:val="24"/>
                <w:szCs w:val="24"/>
              </w:rPr>
              <w:t>Obračun po m3, uredno</w:t>
            </w:r>
            <w:r>
              <w:rPr>
                <w:rFonts w:ascii="Times New Roman" w:eastAsia="Times New Roman" w:hAnsi="Times New Roman"/>
                <w:bCs/>
                <w:sz w:val="24"/>
                <w:szCs w:val="24"/>
              </w:rPr>
              <w:t xml:space="preserve"> i kvalitetno obavljenog iskopa </w:t>
            </w:r>
            <w:r w:rsidRPr="00F06225">
              <w:rPr>
                <w:rFonts w:ascii="Times New Roman" w:eastAsia="Times New Roman" w:hAnsi="Times New Roman"/>
                <w:bCs/>
                <w:sz w:val="24"/>
                <w:szCs w:val="24"/>
              </w:rPr>
              <w:t>koji podrazumijeva odba</w:t>
            </w:r>
            <w:r w:rsidR="00BC5650">
              <w:rPr>
                <w:rFonts w:ascii="Times New Roman" w:eastAsia="Times New Roman" w:hAnsi="Times New Roman"/>
                <w:bCs/>
                <w:sz w:val="24"/>
                <w:szCs w:val="24"/>
              </w:rPr>
              <w:t xml:space="preserve">civanje materijala od iskopa na </w:t>
            </w:r>
            <w:r w:rsidRPr="00F06225">
              <w:rPr>
                <w:rFonts w:ascii="Times New Roman" w:eastAsia="Times New Roman" w:hAnsi="Times New Roman"/>
                <w:bCs/>
                <w:sz w:val="24"/>
                <w:szCs w:val="24"/>
              </w:rPr>
              <w:t>dovoljnu udaljenost</w:t>
            </w:r>
            <w:r>
              <w:rPr>
                <w:rFonts w:ascii="Times New Roman" w:eastAsia="Times New Roman" w:hAnsi="Times New Roman"/>
                <w:bCs/>
                <w:sz w:val="24"/>
                <w:szCs w:val="24"/>
              </w:rPr>
              <w:t xml:space="preserve"> od rova kako isti ne bi ometao </w:t>
            </w:r>
            <w:r w:rsidRPr="00F06225">
              <w:rPr>
                <w:rFonts w:ascii="Times New Roman" w:eastAsia="Times New Roman" w:hAnsi="Times New Roman"/>
                <w:bCs/>
                <w:sz w:val="24"/>
                <w:szCs w:val="24"/>
              </w:rPr>
              <w:t xml:space="preserve">komunikaciju uz rov </w:t>
            </w:r>
            <w:r>
              <w:rPr>
                <w:rFonts w:ascii="Times New Roman" w:eastAsia="Times New Roman" w:hAnsi="Times New Roman"/>
                <w:bCs/>
                <w:sz w:val="24"/>
                <w:szCs w:val="24"/>
              </w:rPr>
              <w:t xml:space="preserve">neophodnu za sve faze montaže I </w:t>
            </w:r>
            <w:r w:rsidRPr="00F06225">
              <w:rPr>
                <w:rFonts w:ascii="Times New Roman" w:eastAsia="Times New Roman" w:hAnsi="Times New Roman"/>
                <w:bCs/>
                <w:sz w:val="24"/>
                <w:szCs w:val="24"/>
              </w:rPr>
              <w:t>isp</w:t>
            </w:r>
            <w:r>
              <w:rPr>
                <w:rFonts w:ascii="Times New Roman" w:eastAsia="Times New Roman" w:hAnsi="Times New Roman"/>
                <w:bCs/>
                <w:sz w:val="24"/>
                <w:szCs w:val="24"/>
              </w:rPr>
              <w:t xml:space="preserve">itivanja cjevovoda . </w:t>
            </w:r>
            <w:r w:rsidRPr="00F06225">
              <w:rPr>
                <w:rFonts w:ascii="Times New Roman" w:eastAsia="Times New Roman" w:hAnsi="Times New Roman"/>
                <w:bCs/>
                <w:sz w:val="24"/>
                <w:szCs w:val="24"/>
              </w:rPr>
              <w:t>Iskop od 2 m do 4m prema tabelarnim dokaznicama</w:t>
            </w:r>
            <w:r w:rsidR="00590486">
              <w:rPr>
                <w:rFonts w:ascii="Times New Roman" w:eastAsia="Times New Roman" w:hAnsi="Times New Roman"/>
                <w:bCs/>
                <w:sz w:val="24"/>
                <w:szCs w:val="24"/>
              </w:rPr>
              <w:t>.</w:t>
            </w:r>
            <w:r w:rsidRPr="00F06225">
              <w:rPr>
                <w:rFonts w:ascii="Times New Roman" w:eastAsia="Times New Roman" w:hAnsi="Times New Roman"/>
                <w:b/>
                <w:bCs/>
                <w:sz w:val="24"/>
                <w:szCs w:val="24"/>
              </w:rPr>
              <w:tab/>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F06225"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BC5650" w:rsidP="004D6F4E">
            <w:pPr>
              <w:rPr>
                <w:rFonts w:ascii="Times New Roman" w:eastAsia="Times New Roman" w:hAnsi="Times New Roman"/>
                <w:sz w:val="24"/>
                <w:szCs w:val="24"/>
              </w:rPr>
            </w:pPr>
            <w:r>
              <w:rPr>
                <w:rFonts w:ascii="Times New Roman" w:eastAsia="Times New Roman" w:hAnsi="Times New Roman"/>
                <w:sz w:val="24"/>
                <w:szCs w:val="24"/>
              </w:rPr>
              <w:t>420,58</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F06225"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ZEMLJANI RADOVI</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F06225" w:rsidRDefault="004D6F4E" w:rsidP="004D6F4E">
            <w:pPr>
              <w:jc w:val="both"/>
              <w:rPr>
                <w:rFonts w:ascii="Times New Roman" w:eastAsia="Times New Roman" w:hAnsi="Times New Roman"/>
                <w:bCs/>
                <w:sz w:val="24"/>
                <w:szCs w:val="24"/>
              </w:rPr>
            </w:pPr>
            <w:r w:rsidRPr="00F06225">
              <w:rPr>
                <w:rFonts w:ascii="Times New Roman" w:eastAsia="Times New Roman" w:hAnsi="Times New Roman"/>
                <w:bCs/>
                <w:sz w:val="24"/>
                <w:szCs w:val="24"/>
              </w:rPr>
              <w:t xml:space="preserve">Dodatni iskop za reviziona oko i slivnike nakon iskopa kanalskog rova. Iskopi se obavljaju u istom materijalu u kome se vrši iskop kanalskog rova. Jediničnom cijenom je obuhvaćen sav potreban rad i materijal uključujući potrebnu pažnju oko čuvanja postojećih instalacija . Obračun po m3, uredno i kvalitetno obavljenog iskopa koji podrazumijeva odbacivanje materijala od iskopa na dovoljnu udaljenost kako isti ne bi ometao komunikaciju uz rov. Količine </w:t>
            </w:r>
            <w:r w:rsidR="00590486">
              <w:rPr>
                <w:rFonts w:ascii="Times New Roman" w:eastAsia="Times New Roman" w:hAnsi="Times New Roman"/>
                <w:bCs/>
                <w:sz w:val="24"/>
                <w:szCs w:val="24"/>
              </w:rPr>
              <w:t>prema tabelarnim dokaznicama.</w:t>
            </w:r>
            <w:r w:rsidR="00590486">
              <w:rPr>
                <w:rFonts w:ascii="Times New Roman" w:eastAsia="Times New Roman" w:hAnsi="Times New Roman"/>
                <w:bCs/>
                <w:sz w:val="24"/>
                <w:szCs w:val="24"/>
              </w:rPr>
              <w:tab/>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F06225" w:rsidRDefault="004D6F4E" w:rsidP="004D6F4E">
            <w:pPr>
              <w:jc w:val="center"/>
              <w:rPr>
                <w:rFonts w:ascii="Times New Roman" w:eastAsia="Times New Roman" w:hAnsi="Times New Roman"/>
                <w:b/>
                <w:bCs/>
                <w:sz w:val="24"/>
                <w:szCs w:val="24"/>
                <w:vertAlign w:val="superscript"/>
              </w:rPr>
            </w:pPr>
            <w:r>
              <w:rPr>
                <w:rFonts w:ascii="Times New Roman" w:eastAsia="Times New Roman" w:hAnsi="Times New Roman"/>
                <w:b/>
                <w:bCs/>
                <w:sz w:val="24"/>
                <w:szCs w:val="24"/>
              </w:rPr>
              <w:t>m</w:t>
            </w:r>
            <w:r>
              <w:rPr>
                <w:rFonts w:ascii="Times New Roman" w:eastAsia="Times New Roman" w:hAnsi="Times New Roman"/>
                <w:b/>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45,00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F06225"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ZEMLJANI RADOVI</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F06225" w:rsidRDefault="004D6F4E" w:rsidP="004D6F4E">
            <w:pPr>
              <w:jc w:val="both"/>
              <w:rPr>
                <w:rFonts w:ascii="Times New Roman" w:eastAsia="Times New Roman" w:hAnsi="Times New Roman" w:cs="Times New Roman"/>
                <w:sz w:val="24"/>
                <w:szCs w:val="24"/>
              </w:rPr>
            </w:pPr>
            <w:r w:rsidRPr="00F06225">
              <w:rPr>
                <w:rFonts w:ascii="Times New Roman" w:hAnsi="Times New Roman" w:cs="Times New Roman"/>
                <w:sz w:val="24"/>
                <w:szCs w:val="24"/>
              </w:rPr>
              <w:t>Zatrpavanje preostalog dela rova šljunkom (za rov i slivničke veze) , i nabijanje u slojevima od po 30cm.</w:t>
            </w:r>
          </w:p>
          <w:p w:rsidR="004D6F4E" w:rsidRPr="00F06225" w:rsidRDefault="004D6F4E" w:rsidP="004D6F4E">
            <w:pPr>
              <w:jc w:val="both"/>
              <w:rPr>
                <w:rFonts w:ascii="Times New Roman" w:eastAsia="Times New Roman" w:hAnsi="Times New Roman" w:cs="Times New Roman"/>
                <w:sz w:val="24"/>
                <w:szCs w:val="24"/>
              </w:rPr>
            </w:pPr>
            <w:r w:rsidRPr="00F06225">
              <w:rPr>
                <w:rFonts w:ascii="Times New Roman" w:hAnsi="Times New Roman" w:cs="Times New Roman"/>
                <w:sz w:val="24"/>
                <w:szCs w:val="24"/>
              </w:rPr>
              <w:t>Prvi sloj iznad cjevi i peska treba naročito pažljivo nabijati da ne bi  došlo do oštećenja cjevovoda.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b/>
                <w:bCs/>
                <w:sz w:val="24"/>
                <w:szCs w:val="24"/>
              </w:rPr>
            </w:pPr>
            <w:r>
              <w:rPr>
                <w:rFonts w:ascii="Times New Roman" w:eastAsia="Times New Roman" w:hAnsi="Times New Roman"/>
                <w:b/>
                <w:bCs/>
                <w:sz w:val="24"/>
                <w:szCs w:val="24"/>
              </w:rPr>
              <w:t>m3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306,77</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F06225"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4D6F4E" w:rsidRPr="00F06225" w:rsidTr="004D6F4E">
              <w:trPr>
                <w:trHeight w:val="315"/>
              </w:trPr>
              <w:tc>
                <w:tcPr>
                  <w:tcW w:w="5380" w:type="dxa"/>
                  <w:vMerge w:val="restart"/>
                  <w:tcBorders>
                    <w:top w:val="nil"/>
                    <w:left w:val="nil"/>
                    <w:bottom w:val="nil"/>
                    <w:right w:val="nil"/>
                  </w:tcBorders>
                  <w:shd w:val="clear" w:color="auto" w:fill="auto"/>
                  <w:hideMark/>
                </w:tcPr>
                <w:p w:rsidR="004D6F4E" w:rsidRPr="00F06225" w:rsidRDefault="004D6F4E" w:rsidP="004D6F4E">
                  <w:pPr>
                    <w:spacing w:after="0" w:line="240" w:lineRule="auto"/>
                    <w:jc w:val="both"/>
                    <w:rPr>
                      <w:rFonts w:ascii="Times New Roman" w:eastAsia="Times New Roman" w:hAnsi="Times New Roman" w:cs="Times New Roman"/>
                      <w:sz w:val="24"/>
                      <w:szCs w:val="24"/>
                    </w:rPr>
                  </w:pPr>
                  <w:r w:rsidRPr="00F06225">
                    <w:rPr>
                      <w:rFonts w:ascii="Times New Roman" w:eastAsia="Times New Roman" w:hAnsi="Times New Roman" w:cs="Times New Roman"/>
                      <w:sz w:val="24"/>
                      <w:szCs w:val="24"/>
                    </w:rPr>
                    <w:t>Izrada posteljice za rebraste cijevi od PEHD-a (za glavni rov i rov slivničkih veza).</w:t>
                  </w:r>
                  <w:r w:rsidRPr="00F06225">
                    <w:rPr>
                      <w:rFonts w:ascii="Times New Roman" w:eastAsia="Times New Roman" w:hAnsi="Times New Roman" w:cs="Times New Roman"/>
                      <w:sz w:val="24"/>
                      <w:szCs w:val="24"/>
                    </w:rPr>
                    <w:br/>
                    <w:t>Posteljica se izvodi od pijeska prirodne mješavine,</w:t>
                  </w:r>
                  <w:r w:rsidRPr="00F06225">
                    <w:rPr>
                      <w:rFonts w:ascii="Times New Roman" w:eastAsia="Times New Roman" w:hAnsi="Times New Roman" w:cs="Times New Roman"/>
                      <w:sz w:val="24"/>
                      <w:szCs w:val="24"/>
                    </w:rPr>
                    <w:br/>
                    <w:t>10 cm ispod i iznad i oko cijevi čitavom širinom rova.</w:t>
                  </w:r>
                  <w:r w:rsidRPr="00F06225">
                    <w:rPr>
                      <w:rFonts w:ascii="Times New Roman" w:eastAsia="Times New Roman" w:hAnsi="Times New Roman" w:cs="Times New Roman"/>
                      <w:sz w:val="24"/>
                      <w:szCs w:val="24"/>
                    </w:rPr>
                    <w:br/>
                    <w:t>Posteljica se može ugraditi i od prosejanog materijala</w:t>
                  </w:r>
                  <w:r w:rsidRPr="00F06225">
                    <w:rPr>
                      <w:rFonts w:ascii="Times New Roman" w:eastAsia="Times New Roman" w:hAnsi="Times New Roman" w:cs="Times New Roman"/>
                      <w:sz w:val="24"/>
                      <w:szCs w:val="24"/>
                    </w:rPr>
                    <w:br/>
                    <w:t>iz iskopa tako da u dodiru sa cjevovodom ne budu</w:t>
                  </w:r>
                  <w:r w:rsidRPr="00F06225">
                    <w:rPr>
                      <w:rFonts w:ascii="Times New Roman" w:eastAsia="Times New Roman" w:hAnsi="Times New Roman" w:cs="Times New Roman"/>
                      <w:sz w:val="24"/>
                      <w:szCs w:val="24"/>
                    </w:rPr>
                    <w:br/>
                    <w:t>frakcije više od 8-10 mm.</w:t>
                  </w:r>
                  <w:r w:rsidRPr="00F06225">
                    <w:rPr>
                      <w:rFonts w:ascii="Times New Roman" w:eastAsia="Times New Roman" w:hAnsi="Times New Roman" w:cs="Times New Roman"/>
                      <w:sz w:val="24"/>
                      <w:szCs w:val="24"/>
                    </w:rPr>
                    <w:br/>
                    <w:t>Obračun po m3 kvalitetno izvedene posteljice za PEHD</w:t>
                  </w:r>
                  <w:r w:rsidRPr="00F06225">
                    <w:rPr>
                      <w:rFonts w:ascii="Times New Roman" w:eastAsia="Times New Roman" w:hAnsi="Times New Roman" w:cs="Times New Roman"/>
                      <w:sz w:val="24"/>
                      <w:szCs w:val="24"/>
                    </w:rPr>
                    <w:br/>
                    <w:t>cjevovode prema tabelarnim dokazniacama.</w:t>
                  </w:r>
                </w:p>
              </w:tc>
            </w:tr>
            <w:tr w:rsidR="004D6F4E" w:rsidRPr="00F06225" w:rsidTr="004D6F4E">
              <w:trPr>
                <w:trHeight w:val="315"/>
              </w:trPr>
              <w:tc>
                <w:tcPr>
                  <w:tcW w:w="5380" w:type="dxa"/>
                  <w:vMerge/>
                  <w:tcBorders>
                    <w:top w:val="nil"/>
                    <w:left w:val="nil"/>
                    <w:bottom w:val="nil"/>
                    <w:right w:val="nil"/>
                  </w:tcBorders>
                  <w:vAlign w:val="center"/>
                  <w:hideMark/>
                </w:tcPr>
                <w:p w:rsidR="004D6F4E" w:rsidRPr="00F06225" w:rsidRDefault="004D6F4E" w:rsidP="004D6F4E">
                  <w:pPr>
                    <w:spacing w:after="0" w:line="240" w:lineRule="auto"/>
                    <w:rPr>
                      <w:rFonts w:ascii="Times New Roman" w:eastAsia="Times New Roman" w:hAnsi="Times New Roman" w:cs="Times New Roman"/>
                      <w:sz w:val="24"/>
                      <w:szCs w:val="24"/>
                    </w:rPr>
                  </w:pPr>
                </w:p>
              </w:tc>
            </w:tr>
            <w:tr w:rsidR="004D6F4E" w:rsidRPr="00F06225" w:rsidTr="004D6F4E">
              <w:trPr>
                <w:trHeight w:val="315"/>
              </w:trPr>
              <w:tc>
                <w:tcPr>
                  <w:tcW w:w="5380" w:type="dxa"/>
                  <w:vMerge/>
                  <w:tcBorders>
                    <w:top w:val="nil"/>
                    <w:left w:val="nil"/>
                    <w:bottom w:val="nil"/>
                    <w:right w:val="nil"/>
                  </w:tcBorders>
                  <w:vAlign w:val="center"/>
                  <w:hideMark/>
                </w:tcPr>
                <w:p w:rsidR="004D6F4E" w:rsidRPr="00F06225" w:rsidRDefault="004D6F4E" w:rsidP="004D6F4E">
                  <w:pPr>
                    <w:spacing w:after="0" w:line="240" w:lineRule="auto"/>
                    <w:rPr>
                      <w:rFonts w:ascii="Times New Roman" w:eastAsia="Times New Roman" w:hAnsi="Times New Roman" w:cs="Times New Roman"/>
                      <w:sz w:val="24"/>
                      <w:szCs w:val="24"/>
                    </w:rPr>
                  </w:pPr>
                </w:p>
              </w:tc>
            </w:tr>
            <w:tr w:rsidR="004D6F4E" w:rsidRPr="00F06225" w:rsidTr="004D6F4E">
              <w:trPr>
                <w:trHeight w:val="315"/>
              </w:trPr>
              <w:tc>
                <w:tcPr>
                  <w:tcW w:w="5380" w:type="dxa"/>
                  <w:vMerge/>
                  <w:tcBorders>
                    <w:top w:val="nil"/>
                    <w:left w:val="nil"/>
                    <w:bottom w:val="nil"/>
                    <w:right w:val="nil"/>
                  </w:tcBorders>
                  <w:vAlign w:val="center"/>
                  <w:hideMark/>
                </w:tcPr>
                <w:p w:rsidR="004D6F4E" w:rsidRPr="00F06225" w:rsidRDefault="004D6F4E" w:rsidP="004D6F4E">
                  <w:pPr>
                    <w:spacing w:after="0" w:line="240" w:lineRule="auto"/>
                    <w:rPr>
                      <w:rFonts w:ascii="Times New Roman" w:eastAsia="Times New Roman" w:hAnsi="Times New Roman" w:cs="Times New Roman"/>
                      <w:sz w:val="24"/>
                      <w:szCs w:val="24"/>
                    </w:rPr>
                  </w:pPr>
                </w:p>
              </w:tc>
            </w:tr>
            <w:tr w:rsidR="004D6F4E" w:rsidRPr="00F06225" w:rsidTr="004D6F4E">
              <w:trPr>
                <w:trHeight w:val="315"/>
              </w:trPr>
              <w:tc>
                <w:tcPr>
                  <w:tcW w:w="5380" w:type="dxa"/>
                  <w:vMerge/>
                  <w:tcBorders>
                    <w:top w:val="nil"/>
                    <w:left w:val="nil"/>
                    <w:bottom w:val="nil"/>
                    <w:right w:val="nil"/>
                  </w:tcBorders>
                  <w:vAlign w:val="center"/>
                  <w:hideMark/>
                </w:tcPr>
                <w:p w:rsidR="004D6F4E" w:rsidRPr="00F06225" w:rsidRDefault="004D6F4E" w:rsidP="004D6F4E">
                  <w:pPr>
                    <w:spacing w:after="0" w:line="240" w:lineRule="auto"/>
                    <w:rPr>
                      <w:rFonts w:ascii="Times New Roman" w:eastAsia="Times New Roman" w:hAnsi="Times New Roman" w:cs="Times New Roman"/>
                      <w:sz w:val="24"/>
                      <w:szCs w:val="24"/>
                    </w:rPr>
                  </w:pPr>
                </w:p>
              </w:tc>
            </w:tr>
            <w:tr w:rsidR="004D6F4E" w:rsidRPr="00F06225" w:rsidTr="004D6F4E">
              <w:trPr>
                <w:trHeight w:val="315"/>
              </w:trPr>
              <w:tc>
                <w:tcPr>
                  <w:tcW w:w="5380" w:type="dxa"/>
                  <w:vMerge/>
                  <w:tcBorders>
                    <w:top w:val="nil"/>
                    <w:left w:val="nil"/>
                    <w:bottom w:val="nil"/>
                    <w:right w:val="nil"/>
                  </w:tcBorders>
                  <w:vAlign w:val="center"/>
                  <w:hideMark/>
                </w:tcPr>
                <w:p w:rsidR="004D6F4E" w:rsidRPr="00F06225" w:rsidRDefault="004D6F4E" w:rsidP="004D6F4E">
                  <w:pPr>
                    <w:spacing w:after="0" w:line="240" w:lineRule="auto"/>
                    <w:rPr>
                      <w:rFonts w:ascii="Times New Roman" w:eastAsia="Times New Roman" w:hAnsi="Times New Roman" w:cs="Times New Roman"/>
                      <w:sz w:val="24"/>
                      <w:szCs w:val="24"/>
                    </w:rPr>
                  </w:pPr>
                </w:p>
              </w:tc>
            </w:tr>
            <w:tr w:rsidR="004D6F4E" w:rsidRPr="00F06225" w:rsidTr="004D6F4E">
              <w:trPr>
                <w:trHeight w:val="315"/>
              </w:trPr>
              <w:tc>
                <w:tcPr>
                  <w:tcW w:w="5380" w:type="dxa"/>
                  <w:vMerge/>
                  <w:tcBorders>
                    <w:top w:val="nil"/>
                    <w:left w:val="nil"/>
                    <w:bottom w:val="nil"/>
                    <w:right w:val="nil"/>
                  </w:tcBorders>
                  <w:vAlign w:val="center"/>
                  <w:hideMark/>
                </w:tcPr>
                <w:p w:rsidR="004D6F4E" w:rsidRPr="00F06225" w:rsidRDefault="004D6F4E" w:rsidP="004D6F4E">
                  <w:pPr>
                    <w:spacing w:after="0" w:line="240" w:lineRule="auto"/>
                    <w:rPr>
                      <w:rFonts w:ascii="Times New Roman" w:eastAsia="Times New Roman" w:hAnsi="Times New Roman" w:cs="Times New Roman"/>
                      <w:sz w:val="24"/>
                      <w:szCs w:val="24"/>
                    </w:rPr>
                  </w:pPr>
                </w:p>
              </w:tc>
            </w:tr>
            <w:tr w:rsidR="004D6F4E" w:rsidRPr="00F06225" w:rsidTr="004D6F4E">
              <w:trPr>
                <w:trHeight w:val="315"/>
              </w:trPr>
              <w:tc>
                <w:tcPr>
                  <w:tcW w:w="5380" w:type="dxa"/>
                  <w:vMerge/>
                  <w:tcBorders>
                    <w:top w:val="nil"/>
                    <w:left w:val="nil"/>
                    <w:bottom w:val="nil"/>
                    <w:right w:val="nil"/>
                  </w:tcBorders>
                  <w:vAlign w:val="center"/>
                  <w:hideMark/>
                </w:tcPr>
                <w:p w:rsidR="004D6F4E" w:rsidRPr="00F06225" w:rsidRDefault="004D6F4E" w:rsidP="004D6F4E">
                  <w:pPr>
                    <w:spacing w:after="0" w:line="240" w:lineRule="auto"/>
                    <w:rPr>
                      <w:rFonts w:ascii="Times New Roman" w:eastAsia="Times New Roman" w:hAnsi="Times New Roman" w:cs="Times New Roman"/>
                      <w:sz w:val="24"/>
                      <w:szCs w:val="24"/>
                    </w:rPr>
                  </w:pPr>
                </w:p>
              </w:tc>
            </w:tr>
            <w:tr w:rsidR="004D6F4E" w:rsidRPr="00F06225" w:rsidTr="004D6F4E">
              <w:trPr>
                <w:trHeight w:val="375"/>
              </w:trPr>
              <w:tc>
                <w:tcPr>
                  <w:tcW w:w="5380" w:type="dxa"/>
                  <w:vMerge/>
                  <w:tcBorders>
                    <w:top w:val="nil"/>
                    <w:left w:val="nil"/>
                    <w:bottom w:val="nil"/>
                    <w:right w:val="nil"/>
                  </w:tcBorders>
                  <w:vAlign w:val="center"/>
                  <w:hideMark/>
                </w:tcPr>
                <w:p w:rsidR="004D6F4E" w:rsidRPr="00F06225" w:rsidRDefault="004D6F4E" w:rsidP="004D6F4E">
                  <w:pPr>
                    <w:spacing w:after="0" w:line="240" w:lineRule="auto"/>
                    <w:rPr>
                      <w:rFonts w:ascii="Times New Roman" w:eastAsia="Times New Roman" w:hAnsi="Times New Roman" w:cs="Times New Roman"/>
                      <w:sz w:val="24"/>
                      <w:szCs w:val="24"/>
                    </w:rPr>
                  </w:pPr>
                </w:p>
              </w:tc>
            </w:tr>
          </w:tbl>
          <w:p w:rsidR="004D6F4E" w:rsidRPr="00E766FA" w:rsidRDefault="004D6F4E" w:rsidP="004D6F4E">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b/>
                <w:bCs/>
                <w:sz w:val="24"/>
                <w:szCs w:val="24"/>
              </w:rPr>
            </w:pPr>
            <w:r>
              <w:rPr>
                <w:rFonts w:ascii="Times New Roman" w:eastAsia="Times New Roman" w:hAnsi="Times New Roman"/>
                <w:b/>
                <w:bCs/>
                <w:sz w:val="24"/>
                <w:szCs w:val="24"/>
              </w:rPr>
              <w:t>m3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113,91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EC529A"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4D6F4E" w:rsidRPr="00EC529A" w:rsidTr="004D6F4E">
              <w:trPr>
                <w:trHeight w:val="315"/>
              </w:trPr>
              <w:tc>
                <w:tcPr>
                  <w:tcW w:w="5380" w:type="dxa"/>
                  <w:vMerge w:val="restart"/>
                  <w:tcBorders>
                    <w:top w:val="nil"/>
                    <w:left w:val="nil"/>
                    <w:bottom w:val="nil"/>
                    <w:right w:val="nil"/>
                  </w:tcBorders>
                  <w:shd w:val="clear" w:color="auto" w:fill="auto"/>
                  <w:hideMark/>
                </w:tcPr>
                <w:p w:rsidR="004D6F4E" w:rsidRPr="00EC529A" w:rsidRDefault="004D6F4E" w:rsidP="004D6F4E">
                  <w:pPr>
                    <w:spacing w:after="0" w:line="240" w:lineRule="auto"/>
                    <w:jc w:val="both"/>
                    <w:rPr>
                      <w:rFonts w:ascii="Times New Roman" w:eastAsia="Times New Roman" w:hAnsi="Times New Roman" w:cs="Times New Roman"/>
                      <w:sz w:val="24"/>
                      <w:szCs w:val="24"/>
                    </w:rPr>
                  </w:pPr>
                  <w:r w:rsidRPr="00EC529A">
                    <w:rPr>
                      <w:rFonts w:ascii="Times New Roman" w:eastAsia="Times New Roman" w:hAnsi="Times New Roman" w:cs="Times New Roman"/>
                      <w:sz w:val="24"/>
                      <w:szCs w:val="24"/>
                    </w:rPr>
                    <w:t>Ručna dorada i planiranje dna rova nakon mašinskog</w:t>
                  </w:r>
                  <w:r w:rsidRPr="00EC529A">
                    <w:rPr>
                      <w:rFonts w:ascii="Times New Roman" w:eastAsia="Times New Roman" w:hAnsi="Times New Roman" w:cs="Times New Roman"/>
                      <w:sz w:val="24"/>
                      <w:szCs w:val="24"/>
                    </w:rPr>
                    <w:br/>
                    <w:t>iskopa (za glavni rov i rov slivničkih veza).</w:t>
                  </w:r>
                  <w:r w:rsidRPr="00EC529A">
                    <w:rPr>
                      <w:rFonts w:ascii="Times New Roman" w:eastAsia="Times New Roman" w:hAnsi="Times New Roman" w:cs="Times New Roman"/>
                      <w:sz w:val="24"/>
                      <w:szCs w:val="24"/>
                    </w:rPr>
                    <w:br/>
                    <w:t>Planiranje se obavlja sa probranim materijalom iz</w:t>
                  </w:r>
                  <w:r w:rsidRPr="00EC529A">
                    <w:rPr>
                      <w:rFonts w:ascii="Times New Roman" w:eastAsia="Times New Roman" w:hAnsi="Times New Roman" w:cs="Times New Roman"/>
                      <w:sz w:val="24"/>
                      <w:szCs w:val="24"/>
                    </w:rPr>
                    <w:br/>
                    <w:t>iskopa sa tačnošču od +/- 3cm od projektovane nivelete.</w:t>
                  </w:r>
                  <w:r w:rsidRPr="00EC529A">
                    <w:rPr>
                      <w:rFonts w:ascii="Times New Roman" w:eastAsia="Times New Roman" w:hAnsi="Times New Roman" w:cs="Times New Roman"/>
                      <w:sz w:val="24"/>
                      <w:szCs w:val="24"/>
                    </w:rPr>
                    <w:br/>
                    <w:t>Na isplanirano dno rova ugrađuje se posteljica.</w:t>
                  </w:r>
                  <w:r w:rsidRPr="00EC529A">
                    <w:rPr>
                      <w:rFonts w:ascii="Times New Roman" w:eastAsia="Times New Roman" w:hAnsi="Times New Roman" w:cs="Times New Roman"/>
                      <w:sz w:val="24"/>
                      <w:szCs w:val="24"/>
                    </w:rPr>
                    <w:br/>
                    <w:t>Jediničnom cijenom je obuhvaćen sav potreban rad.</w:t>
                  </w:r>
                  <w:r w:rsidRPr="00EC529A">
                    <w:rPr>
                      <w:rFonts w:ascii="Times New Roman" w:eastAsia="Times New Roman" w:hAnsi="Times New Roman" w:cs="Times New Roman"/>
                      <w:sz w:val="24"/>
                      <w:szCs w:val="24"/>
                    </w:rPr>
                    <w:br/>
                    <w:t>Obračun po m2 isplaniranog dna rova.</w:t>
                  </w: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840"/>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bl>
          <w:p w:rsidR="004D6F4E" w:rsidRPr="00E766FA" w:rsidRDefault="004D6F4E" w:rsidP="004D6F4E">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EC529A"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272,08</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F06225"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EC529A" w:rsidRDefault="004D6F4E" w:rsidP="004D6F4E">
            <w:pPr>
              <w:jc w:val="both"/>
              <w:rPr>
                <w:rFonts w:ascii="Times New Roman" w:eastAsia="Times New Roman" w:hAnsi="Times New Roman" w:cs="Times New Roman"/>
                <w:sz w:val="24"/>
                <w:szCs w:val="24"/>
              </w:rPr>
            </w:pPr>
            <w:r w:rsidRPr="00EC529A">
              <w:rPr>
                <w:rFonts w:ascii="Times New Roman" w:hAnsi="Times New Roman" w:cs="Times New Roman"/>
                <w:sz w:val="24"/>
                <w:szCs w:val="24"/>
              </w:rPr>
              <w:t>Utovar, transport i deponovanje iskopanog materijala na daljinu do 5 km, a na mesto koje odredi nadzorni organ  na čijoj se teritoriji radovi izvode. U količine je uračunat i iskopani materijal iz cjevi koje se utiskuju.</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EC529A"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442,32</w:t>
            </w:r>
          </w:p>
        </w:tc>
      </w:tr>
      <w:tr w:rsidR="004D6F4E" w:rsidRPr="00243BCA" w:rsidTr="004D6F4E">
        <w:trPr>
          <w:trHeight w:val="36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TESARSKI RADOVI (PODGRAĐIVANJE)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EC529A"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TESARSKI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EC529A" w:rsidRDefault="004D6F4E" w:rsidP="004D6F4E">
            <w:pPr>
              <w:jc w:val="both"/>
              <w:rPr>
                <w:rFonts w:ascii="Times New Roman" w:eastAsia="Times New Roman" w:hAnsi="Times New Roman" w:cs="Times New Roman"/>
                <w:sz w:val="24"/>
                <w:szCs w:val="24"/>
              </w:rPr>
            </w:pPr>
            <w:r w:rsidRPr="00EC529A">
              <w:rPr>
                <w:rFonts w:ascii="Times New Roman" w:hAnsi="Times New Roman" w:cs="Times New Roman"/>
                <w:sz w:val="24"/>
                <w:szCs w:val="24"/>
              </w:rPr>
              <w:t xml:space="preserve">Razupiranje rova izvršiti po celoj dubini sa desne strane, vodeći računa da se obezbedi nesmetan rad, sigurnost radnika i samog iskopa. Pri tome treba primeniti sve mere HTZ za ovu vrstu radova. Razupiranje izvesti metalnom podgradom (na primer KRINGS VERBAU) za dubinu iskopa do 2,50m. </w:t>
            </w:r>
            <w:r w:rsidRPr="00EC529A">
              <w:rPr>
                <w:rFonts w:ascii="Times New Roman" w:hAnsi="Times New Roman" w:cs="Times New Roman"/>
                <w:sz w:val="24"/>
                <w:szCs w:val="24"/>
              </w:rPr>
              <w:br/>
              <w:t xml:space="preserve">Insistira se na potpunoj i kontinualnoj zaštiti. Napredovanje iskopa, sukcesivno pratii kontinualna podgrada. Nakon 0.25m slobodnog - nepodgrađenog iskopa spušta se podgrada do dna iskopa. </w:t>
            </w:r>
            <w:r w:rsidRPr="00EC529A">
              <w:rPr>
                <w:rFonts w:ascii="Times New Roman" w:hAnsi="Times New Roman" w:cs="Times New Roman"/>
                <w:sz w:val="24"/>
                <w:szCs w:val="24"/>
              </w:rPr>
              <w:br/>
              <w:t>Podgrada mora biti bar 0.3m viša od kote terena.  Iskop izvoditi veoma pažljivo i oprezno uz sve mere predstrožnosti, naročito u zoni objekata sa deformacijama i lošim građevinskim bonitetom.                                  Podgrađivanje vršiti paralelno s napredovanjem iskopa.</w:t>
            </w:r>
            <w:r w:rsidRPr="00EC529A">
              <w:rPr>
                <w:rFonts w:ascii="Times New Roman" w:hAnsi="Times New Roman" w:cs="Times New Roman"/>
                <w:sz w:val="24"/>
                <w:szCs w:val="24"/>
              </w:rPr>
              <w:br/>
              <w:t xml:space="preserve">Kontakt između čeličnih tabli i iskopa treba ostvariti po celoj površini. Sve šupljine treba zapuniti peskom, odmah po ugrađivanju table.                  </w:t>
            </w:r>
            <w:r>
              <w:rPr>
                <w:rFonts w:ascii="Times New Roman" w:hAnsi="Times New Roman" w:cs="Times New Roman"/>
                <w:sz w:val="24"/>
                <w:szCs w:val="24"/>
              </w:rPr>
              <w:t xml:space="preserve">                        </w:t>
            </w:r>
            <w:r w:rsidRPr="00EC529A">
              <w:rPr>
                <w:rFonts w:ascii="Times New Roman" w:hAnsi="Times New Roman" w:cs="Times New Roman"/>
                <w:sz w:val="24"/>
                <w:szCs w:val="24"/>
              </w:rPr>
              <w:t xml:space="preserve"> Obračun se vrši po m2 razuprte površine</w:t>
            </w:r>
            <w:r>
              <w:rPr>
                <w:rFonts w:ascii="Times New Roman" w:hAnsi="Times New Roman" w:cs="Times New Roman"/>
                <w:sz w:val="24"/>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EC529A"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382,885</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EC529A"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485" w:type="dxa"/>
              <w:tblLayout w:type="fixed"/>
              <w:tblLook w:val="04A0" w:firstRow="1" w:lastRow="0" w:firstColumn="1" w:lastColumn="0" w:noHBand="0" w:noVBand="1"/>
            </w:tblPr>
            <w:tblGrid>
              <w:gridCol w:w="5485"/>
            </w:tblGrid>
            <w:tr w:rsidR="004D6F4E" w:rsidRPr="00EC529A" w:rsidTr="00590486">
              <w:trPr>
                <w:trHeight w:val="278"/>
              </w:trPr>
              <w:tc>
                <w:tcPr>
                  <w:tcW w:w="5485" w:type="dxa"/>
                  <w:vMerge w:val="restart"/>
                  <w:tcBorders>
                    <w:top w:val="nil"/>
                    <w:left w:val="nil"/>
                    <w:bottom w:val="nil"/>
                    <w:right w:val="nil"/>
                  </w:tcBorders>
                  <w:shd w:val="clear" w:color="auto" w:fill="auto"/>
                  <w:hideMark/>
                </w:tcPr>
                <w:p w:rsidR="004D6F4E" w:rsidRPr="00EC529A" w:rsidRDefault="004D6F4E" w:rsidP="004D6F4E">
                  <w:pPr>
                    <w:spacing w:after="0" w:line="240" w:lineRule="auto"/>
                    <w:jc w:val="both"/>
                    <w:rPr>
                      <w:rFonts w:ascii="Times New Roman" w:eastAsia="Times New Roman" w:hAnsi="Times New Roman" w:cs="Times New Roman"/>
                      <w:sz w:val="24"/>
                      <w:szCs w:val="24"/>
                    </w:rPr>
                  </w:pPr>
                  <w:r w:rsidRPr="00EC529A">
                    <w:rPr>
                      <w:rFonts w:ascii="Times New Roman" w:eastAsia="Times New Roman" w:hAnsi="Times New Roman" w:cs="Times New Roman"/>
                      <w:sz w:val="24"/>
                      <w:szCs w:val="24"/>
                    </w:rPr>
                    <w:t>Nabvka transport i ugradnja betona MB 30 u donju</w:t>
                  </w:r>
                  <w:r w:rsidRPr="00EC529A">
                    <w:rPr>
                      <w:rFonts w:ascii="Times New Roman" w:eastAsia="Times New Roman" w:hAnsi="Times New Roman" w:cs="Times New Roman"/>
                      <w:sz w:val="24"/>
                      <w:szCs w:val="24"/>
                    </w:rPr>
                    <w:br/>
                    <w:t>ploču slivnika.</w:t>
                  </w:r>
                  <w:r w:rsidRPr="00EC529A">
                    <w:rPr>
                      <w:rFonts w:ascii="Times New Roman" w:eastAsia="Times New Roman" w:hAnsi="Times New Roman" w:cs="Times New Roman"/>
                      <w:sz w:val="24"/>
                      <w:szCs w:val="24"/>
                    </w:rPr>
                    <w:br/>
                    <w:t>Jediničnom cijenom obuhvaćen je sav potreban rad i</w:t>
                  </w:r>
                  <w:r w:rsidRPr="00EC529A">
                    <w:rPr>
                      <w:rFonts w:ascii="Times New Roman" w:eastAsia="Times New Roman" w:hAnsi="Times New Roman" w:cs="Times New Roman"/>
                      <w:sz w:val="24"/>
                      <w:szCs w:val="24"/>
                    </w:rPr>
                    <w:br/>
                    <w:t>materijal uključujući i potrebnu oplatu.</w:t>
                  </w:r>
                  <w:r w:rsidRPr="00EC529A">
                    <w:rPr>
                      <w:rFonts w:ascii="Times New Roman" w:eastAsia="Times New Roman" w:hAnsi="Times New Roman" w:cs="Times New Roman"/>
                      <w:sz w:val="24"/>
                      <w:szCs w:val="24"/>
                    </w:rPr>
                    <w:br/>
                    <w:t>Radove izvesti prema propisima za ovu vrstu radova</w:t>
                  </w:r>
                  <w:r w:rsidRPr="00EC529A">
                    <w:rPr>
                      <w:rFonts w:ascii="Times New Roman" w:eastAsia="Times New Roman" w:hAnsi="Times New Roman" w:cs="Times New Roman"/>
                      <w:sz w:val="24"/>
                      <w:szCs w:val="24"/>
                    </w:rPr>
                    <w:br/>
                    <w:t>i detaljima iz projekta</w:t>
                  </w:r>
                  <w:r w:rsidRPr="00EC529A">
                    <w:rPr>
                      <w:rFonts w:ascii="Times New Roman" w:eastAsia="Times New Roman" w:hAnsi="Times New Roman" w:cs="Times New Roman"/>
                      <w:sz w:val="24"/>
                      <w:szCs w:val="24"/>
                    </w:rPr>
                    <w:br/>
                    <w:t>Obračun po m3 ugrađenog betona uprema tabelarnim</w:t>
                  </w:r>
                  <w:r w:rsidRPr="00EC529A">
                    <w:rPr>
                      <w:rFonts w:ascii="Times New Roman" w:eastAsia="Times New Roman" w:hAnsi="Times New Roman" w:cs="Times New Roman"/>
                      <w:sz w:val="24"/>
                      <w:szCs w:val="24"/>
                    </w:rPr>
                    <w:br/>
                    <w:t>dokaznicama.</w:t>
                  </w:r>
                </w:p>
              </w:tc>
            </w:tr>
            <w:tr w:rsidR="004D6F4E" w:rsidRPr="00EC529A" w:rsidTr="00590486">
              <w:trPr>
                <w:trHeight w:val="278"/>
              </w:trPr>
              <w:tc>
                <w:tcPr>
                  <w:tcW w:w="5485"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590486">
              <w:trPr>
                <w:trHeight w:val="278"/>
              </w:trPr>
              <w:tc>
                <w:tcPr>
                  <w:tcW w:w="5485"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590486">
              <w:trPr>
                <w:trHeight w:val="278"/>
              </w:trPr>
              <w:tc>
                <w:tcPr>
                  <w:tcW w:w="5485"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590486">
              <w:trPr>
                <w:trHeight w:val="278"/>
              </w:trPr>
              <w:tc>
                <w:tcPr>
                  <w:tcW w:w="5485"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590486">
              <w:trPr>
                <w:trHeight w:val="278"/>
              </w:trPr>
              <w:tc>
                <w:tcPr>
                  <w:tcW w:w="5485"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590486">
              <w:trPr>
                <w:trHeight w:val="278"/>
              </w:trPr>
              <w:tc>
                <w:tcPr>
                  <w:tcW w:w="5485"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590486">
              <w:trPr>
                <w:trHeight w:val="278"/>
              </w:trPr>
              <w:tc>
                <w:tcPr>
                  <w:tcW w:w="5485"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590486">
              <w:trPr>
                <w:trHeight w:val="278"/>
              </w:trPr>
              <w:tc>
                <w:tcPr>
                  <w:tcW w:w="5485"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bl>
          <w:p w:rsidR="004D6F4E" w:rsidRPr="00E766FA" w:rsidRDefault="004D6F4E" w:rsidP="004D6F4E">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EC529A"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2,00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EC529A"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4D6F4E" w:rsidRPr="00EC529A" w:rsidTr="004D6F4E">
              <w:trPr>
                <w:trHeight w:val="315"/>
              </w:trPr>
              <w:tc>
                <w:tcPr>
                  <w:tcW w:w="5380" w:type="dxa"/>
                  <w:vMerge w:val="restart"/>
                  <w:tcBorders>
                    <w:top w:val="nil"/>
                    <w:left w:val="nil"/>
                    <w:bottom w:val="nil"/>
                    <w:right w:val="nil"/>
                  </w:tcBorders>
                  <w:shd w:val="clear" w:color="auto" w:fill="auto"/>
                  <w:hideMark/>
                </w:tcPr>
                <w:p w:rsidR="004D6F4E" w:rsidRPr="00EC529A" w:rsidRDefault="004D6F4E" w:rsidP="004D6F4E">
                  <w:pPr>
                    <w:spacing w:after="0" w:line="240" w:lineRule="auto"/>
                    <w:jc w:val="both"/>
                    <w:rPr>
                      <w:rFonts w:ascii="Times New Roman" w:eastAsia="Times New Roman" w:hAnsi="Times New Roman" w:cs="Times New Roman"/>
                      <w:sz w:val="24"/>
                      <w:szCs w:val="24"/>
                    </w:rPr>
                  </w:pPr>
                  <w:r w:rsidRPr="00EC529A">
                    <w:rPr>
                      <w:rFonts w:ascii="Times New Roman" w:eastAsia="Times New Roman" w:hAnsi="Times New Roman" w:cs="Times New Roman"/>
                      <w:sz w:val="24"/>
                      <w:szCs w:val="24"/>
                    </w:rPr>
                    <w:t>Nabvka transport i ugradnja betona MB30 u</w:t>
                  </w:r>
                  <w:r w:rsidRPr="00EC529A">
                    <w:rPr>
                      <w:rFonts w:ascii="Times New Roman" w:eastAsia="Times New Roman" w:hAnsi="Times New Roman" w:cs="Times New Roman"/>
                      <w:sz w:val="24"/>
                      <w:szCs w:val="24"/>
                    </w:rPr>
                    <w:br/>
                    <w:t>zidove slivnika ploču slivnika četvrtastog oblika.</w:t>
                  </w:r>
                  <w:r w:rsidRPr="00EC529A">
                    <w:rPr>
                      <w:rFonts w:ascii="Times New Roman" w:eastAsia="Times New Roman" w:hAnsi="Times New Roman" w:cs="Times New Roman"/>
                      <w:sz w:val="24"/>
                      <w:szCs w:val="24"/>
                    </w:rPr>
                    <w:br/>
                    <w:t>Zidovi se izvode u svemu prema detalju iz projekta.</w:t>
                  </w:r>
                  <w:r w:rsidRPr="00EC529A">
                    <w:rPr>
                      <w:rFonts w:ascii="Times New Roman" w:eastAsia="Times New Roman" w:hAnsi="Times New Roman" w:cs="Times New Roman"/>
                      <w:sz w:val="24"/>
                      <w:szCs w:val="24"/>
                    </w:rPr>
                    <w:br/>
                    <w:t>Jediničnom cijenom obuhvaćen je sav potreban rad i</w:t>
                  </w:r>
                  <w:r w:rsidRPr="00EC529A">
                    <w:rPr>
                      <w:rFonts w:ascii="Times New Roman" w:eastAsia="Times New Roman" w:hAnsi="Times New Roman" w:cs="Times New Roman"/>
                      <w:sz w:val="24"/>
                      <w:szCs w:val="24"/>
                    </w:rPr>
                    <w:br/>
                    <w:t>materijal uključujući potrebnu oplatu.</w:t>
                  </w:r>
                  <w:r w:rsidRPr="00EC529A">
                    <w:rPr>
                      <w:rFonts w:ascii="Times New Roman" w:eastAsia="Times New Roman" w:hAnsi="Times New Roman" w:cs="Times New Roman"/>
                      <w:sz w:val="24"/>
                      <w:szCs w:val="24"/>
                    </w:rPr>
                    <w:br/>
                    <w:t>Radove izvesti u svemu prema propisima za ovu</w:t>
                  </w:r>
                  <w:r w:rsidRPr="00EC529A">
                    <w:rPr>
                      <w:rFonts w:ascii="Times New Roman" w:eastAsia="Times New Roman" w:hAnsi="Times New Roman" w:cs="Times New Roman"/>
                      <w:sz w:val="24"/>
                      <w:szCs w:val="24"/>
                    </w:rPr>
                    <w:br/>
                    <w:t>vrstu radova.</w:t>
                  </w:r>
                  <w:r w:rsidRPr="00EC529A">
                    <w:rPr>
                      <w:rFonts w:ascii="Times New Roman" w:eastAsia="Times New Roman" w:hAnsi="Times New Roman" w:cs="Times New Roman"/>
                      <w:sz w:val="24"/>
                      <w:szCs w:val="24"/>
                    </w:rPr>
                    <w:br/>
                    <w:t>Obračun po m3 ugrađenog betona prema tabelarnim</w:t>
                  </w:r>
                  <w:r w:rsidRPr="00EC529A">
                    <w:rPr>
                      <w:rFonts w:ascii="Times New Roman" w:eastAsia="Times New Roman" w:hAnsi="Times New Roman" w:cs="Times New Roman"/>
                      <w:sz w:val="24"/>
                      <w:szCs w:val="24"/>
                    </w:rPr>
                    <w:br/>
                    <w:t>dokaznicama.</w:t>
                  </w: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315"/>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r w:rsidR="004D6F4E" w:rsidRPr="00EC529A" w:rsidTr="004D6F4E">
              <w:trPr>
                <w:trHeight w:val="276"/>
              </w:trPr>
              <w:tc>
                <w:tcPr>
                  <w:tcW w:w="5380" w:type="dxa"/>
                  <w:vMerge/>
                  <w:tcBorders>
                    <w:top w:val="nil"/>
                    <w:left w:val="nil"/>
                    <w:bottom w:val="nil"/>
                    <w:right w:val="nil"/>
                  </w:tcBorders>
                  <w:vAlign w:val="center"/>
                  <w:hideMark/>
                </w:tcPr>
                <w:p w:rsidR="004D6F4E" w:rsidRPr="00EC529A" w:rsidRDefault="004D6F4E" w:rsidP="004D6F4E">
                  <w:pPr>
                    <w:spacing w:after="0" w:line="240" w:lineRule="auto"/>
                    <w:rPr>
                      <w:rFonts w:ascii="Times New Roman" w:eastAsia="Times New Roman" w:hAnsi="Times New Roman" w:cs="Times New Roman"/>
                      <w:sz w:val="24"/>
                      <w:szCs w:val="24"/>
                    </w:rPr>
                  </w:pPr>
                </w:p>
              </w:tc>
            </w:tr>
          </w:tbl>
          <w:p w:rsidR="004D6F4E" w:rsidRPr="00E766FA" w:rsidRDefault="004D6F4E" w:rsidP="004D6F4E">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b/>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2,50</w:t>
            </w:r>
          </w:p>
        </w:tc>
      </w:tr>
      <w:tr w:rsidR="004D6F4E" w:rsidRPr="00243BCA" w:rsidTr="00590486">
        <w:trPr>
          <w:trHeight w:val="29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EC529A"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CF4E1D" w:rsidRDefault="004D6F4E" w:rsidP="004D6F4E">
            <w:pPr>
              <w:jc w:val="both"/>
              <w:rPr>
                <w:rFonts w:ascii="Times New Roman" w:eastAsia="Times New Roman" w:hAnsi="Times New Roman" w:cs="Times New Roman"/>
                <w:sz w:val="24"/>
                <w:szCs w:val="24"/>
              </w:rPr>
            </w:pPr>
            <w:r w:rsidRPr="00CF4E1D">
              <w:rPr>
                <w:rFonts w:ascii="Times New Roman" w:hAnsi="Times New Roman" w:cs="Times New Roman"/>
                <w:sz w:val="24"/>
                <w:szCs w:val="24"/>
              </w:rPr>
              <w:t>Nabvka transport i ugradnja betona MB 30 u armiranobetonsku ploču slivnika i armirano-betonski vijenac ispod ploče, za reviziono okno od betonskih cijevi.</w:t>
            </w:r>
            <w:r w:rsidRPr="00CF4E1D">
              <w:rPr>
                <w:rFonts w:ascii="Times New Roman" w:hAnsi="Times New Roman" w:cs="Times New Roman"/>
                <w:sz w:val="24"/>
                <w:szCs w:val="24"/>
              </w:rPr>
              <w:br/>
              <w:t>Ploča se izvodi u svemu prema detalju iz projekta</w:t>
            </w:r>
            <w:r w:rsidRPr="00CF4E1D">
              <w:rPr>
                <w:rFonts w:ascii="Times New Roman" w:hAnsi="Times New Roman" w:cs="Times New Roman"/>
                <w:sz w:val="24"/>
                <w:szCs w:val="24"/>
              </w:rPr>
              <w:br/>
              <w:t>debljine 20 cm.</w:t>
            </w:r>
            <w:r w:rsidRPr="00CF4E1D">
              <w:rPr>
                <w:rFonts w:ascii="Times New Roman" w:hAnsi="Times New Roman" w:cs="Times New Roman"/>
                <w:sz w:val="24"/>
                <w:szCs w:val="24"/>
              </w:rPr>
              <w:br/>
              <w:t>Jediničnom cijenom obuhvaćen je sav potreban rad</w:t>
            </w:r>
            <w:r w:rsidRPr="00CF4E1D">
              <w:rPr>
                <w:rFonts w:ascii="Times New Roman" w:hAnsi="Times New Roman" w:cs="Times New Roman"/>
                <w:sz w:val="24"/>
                <w:szCs w:val="24"/>
              </w:rPr>
              <w:br/>
              <w:t>i materijal uključujući potrebnu oplatu.</w:t>
            </w:r>
            <w:r w:rsidRPr="00CF4E1D">
              <w:rPr>
                <w:rFonts w:ascii="Times New Roman" w:hAnsi="Times New Roman" w:cs="Times New Roman"/>
                <w:sz w:val="24"/>
                <w:szCs w:val="24"/>
              </w:rPr>
              <w:br/>
              <w:t>Obračun po m3 ugrađenog betona prema tabelarnim</w:t>
            </w:r>
            <w:r w:rsidRPr="00CF4E1D">
              <w:rPr>
                <w:rFonts w:ascii="Times New Roman" w:hAnsi="Times New Roman" w:cs="Times New Roman"/>
                <w:sz w:val="24"/>
                <w:szCs w:val="24"/>
              </w:rPr>
              <w:br/>
              <w:t>dokaznicama</w:t>
            </w:r>
            <w:r>
              <w:rPr>
                <w:rFonts w:ascii="Times New Roman" w:hAnsi="Times New Roman" w:cs="Times New Roman"/>
                <w:sz w:val="24"/>
                <w:szCs w:val="24"/>
              </w:rPr>
              <w:t xml:space="preserve">. </w:t>
            </w:r>
          </w:p>
          <w:p w:rsidR="004D6F4E" w:rsidRPr="00E766FA" w:rsidRDefault="004D6F4E" w:rsidP="004D6F4E">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
                <w:bCs/>
                <w:sz w:val="24"/>
                <w:szCs w:val="24"/>
                <w:vertAlign w:val="superscript"/>
              </w:rPr>
            </w:pPr>
            <w:r>
              <w:rPr>
                <w:rFonts w:ascii="Times New Roman" w:eastAsia="Times New Roman" w:hAnsi="Times New Roman"/>
                <w:b/>
                <w:bCs/>
                <w:sz w:val="24"/>
                <w:szCs w:val="24"/>
              </w:rPr>
              <w:t>m</w:t>
            </w:r>
            <w:r>
              <w:rPr>
                <w:rFonts w:ascii="Times New Roman" w:eastAsia="Times New Roman" w:hAnsi="Times New Roman"/>
                <w:b/>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3,10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EC529A"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4D6F4E" w:rsidRPr="00CF4E1D" w:rsidTr="004D6F4E">
              <w:trPr>
                <w:trHeight w:val="2370"/>
              </w:trPr>
              <w:tc>
                <w:tcPr>
                  <w:tcW w:w="5380" w:type="dxa"/>
                  <w:vMerge w:val="restart"/>
                  <w:tcBorders>
                    <w:top w:val="nil"/>
                    <w:left w:val="nil"/>
                    <w:bottom w:val="nil"/>
                    <w:right w:val="nil"/>
                  </w:tcBorders>
                  <w:shd w:val="clear" w:color="auto" w:fill="auto"/>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Izrada kinete u revizionim oknima</w:t>
                  </w:r>
                  <w:r w:rsidRPr="00CF4E1D">
                    <w:rPr>
                      <w:rFonts w:ascii="Times New Roman" w:eastAsia="Times New Roman" w:hAnsi="Times New Roman" w:cs="Times New Roman"/>
                      <w:sz w:val="24"/>
                      <w:szCs w:val="24"/>
                    </w:rPr>
                    <w:br/>
                    <w:t>atmosferske kanalizacije.</w:t>
                  </w:r>
                  <w:r w:rsidRPr="00CF4E1D">
                    <w:rPr>
                      <w:rFonts w:ascii="Times New Roman" w:eastAsia="Times New Roman" w:hAnsi="Times New Roman" w:cs="Times New Roman"/>
                      <w:sz w:val="24"/>
                      <w:szCs w:val="24"/>
                    </w:rPr>
                    <w:br/>
                    <w:t>Kinete se izvode od betona MB25. Kineta se izrađuje</w:t>
                  </w:r>
                  <w:r w:rsidRPr="00CF4E1D">
                    <w:rPr>
                      <w:rFonts w:ascii="Times New Roman" w:eastAsia="Times New Roman" w:hAnsi="Times New Roman" w:cs="Times New Roman"/>
                      <w:sz w:val="24"/>
                      <w:szCs w:val="24"/>
                    </w:rPr>
                    <w:br/>
                    <w:t>od polutače PEVG cijevi a njena obrazina od betona sa</w:t>
                  </w:r>
                  <w:r w:rsidRPr="00CF4E1D">
                    <w:rPr>
                      <w:rFonts w:ascii="Times New Roman" w:eastAsia="Times New Roman" w:hAnsi="Times New Roman" w:cs="Times New Roman"/>
                      <w:sz w:val="24"/>
                      <w:szCs w:val="24"/>
                    </w:rPr>
                    <w:br/>
                    <w:t>završnom obradom cementnim malterom uz glačanje do</w:t>
                  </w:r>
                  <w:r w:rsidRPr="00CF4E1D">
                    <w:rPr>
                      <w:rFonts w:ascii="Times New Roman" w:eastAsia="Times New Roman" w:hAnsi="Times New Roman" w:cs="Times New Roman"/>
                      <w:sz w:val="24"/>
                      <w:szCs w:val="24"/>
                    </w:rPr>
                    <w:br/>
                    <w:t>crnog</w:t>
                  </w:r>
                  <w:r>
                    <w:rPr>
                      <w:rFonts w:ascii="Times New Roman" w:eastAsia="Times New Roman" w:hAnsi="Times New Roman" w:cs="Times New Roman"/>
                      <w:sz w:val="24"/>
                      <w:szCs w:val="24"/>
                    </w:rPr>
                    <w:t xml:space="preserve">.  sjaja. </w:t>
                  </w:r>
                  <w:r w:rsidRPr="00CF4E1D">
                    <w:rPr>
                      <w:rFonts w:ascii="Times New Roman" w:eastAsia="Times New Roman" w:hAnsi="Times New Roman" w:cs="Times New Roman"/>
                      <w:sz w:val="24"/>
                      <w:szCs w:val="24"/>
                    </w:rPr>
                    <w:t>Jediničnom cijenom je obuhvaćen potreban rad i materijal</w:t>
                  </w:r>
                  <w:r w:rsidRPr="00CF4E1D">
                    <w:rPr>
                      <w:rFonts w:ascii="Times New Roman" w:eastAsia="Times New Roman" w:hAnsi="Times New Roman" w:cs="Times New Roman"/>
                      <w:sz w:val="24"/>
                      <w:szCs w:val="24"/>
                    </w:rPr>
                    <w:br/>
                    <w:t>za kompletnu izradu kinete revizionog slivnika.</w:t>
                  </w:r>
                  <w:r w:rsidRPr="00CF4E1D">
                    <w:rPr>
                      <w:rFonts w:ascii="Times New Roman" w:eastAsia="Times New Roman" w:hAnsi="Times New Roman" w:cs="Times New Roman"/>
                      <w:sz w:val="24"/>
                      <w:szCs w:val="24"/>
                    </w:rPr>
                    <w:br/>
                    <w:t>Obračun po m3 betona</w:t>
                  </w:r>
                  <w:r>
                    <w:rPr>
                      <w:rFonts w:ascii="Times New Roman" w:eastAsia="Times New Roman" w:hAnsi="Times New Roman" w:cs="Times New Roman"/>
                      <w:sz w:val="24"/>
                      <w:szCs w:val="24"/>
                    </w:rPr>
                    <w:t xml:space="preserve">. </w:t>
                  </w:r>
                </w:p>
              </w:tc>
            </w:tr>
            <w:tr w:rsidR="004D6F4E" w:rsidRPr="00CF4E1D" w:rsidTr="004D6F4E">
              <w:trPr>
                <w:trHeight w:val="930"/>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bl>
          <w:p w:rsidR="004D6F4E" w:rsidRPr="00E766FA" w:rsidRDefault="004D6F4E" w:rsidP="004D6F4E">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b/>
                <w:bCs/>
                <w:sz w:val="24"/>
                <w:szCs w:val="24"/>
              </w:rPr>
            </w:pPr>
            <w:r>
              <w:rPr>
                <w:rFonts w:ascii="Times New Roman" w:eastAsia="Times New Roman" w:hAnsi="Times New Roman"/>
                <w:b/>
                <w:bCs/>
                <w:sz w:val="24"/>
                <w:szCs w:val="24"/>
              </w:rPr>
              <w:t>m</w:t>
            </w:r>
            <w:r>
              <w:rPr>
                <w:rFonts w:ascii="Times New Roman" w:eastAsia="Times New Roman" w:hAnsi="Times New Roman"/>
                <w:b/>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rPr>
                <w:rFonts w:ascii="Times New Roman" w:eastAsia="Times New Roman" w:hAnsi="Times New Roman"/>
                <w:sz w:val="24"/>
                <w:szCs w:val="24"/>
              </w:rPr>
            </w:pPr>
            <w:r>
              <w:rPr>
                <w:rFonts w:ascii="Times New Roman" w:eastAsia="Times New Roman" w:hAnsi="Times New Roman"/>
                <w:sz w:val="24"/>
                <w:szCs w:val="24"/>
              </w:rPr>
              <w:t>3,74</w:t>
            </w:r>
          </w:p>
        </w:tc>
      </w:tr>
      <w:tr w:rsidR="004D6F4E" w:rsidRPr="00243BCA" w:rsidTr="0059048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BETONSKI RADOVI</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CF4E1D" w:rsidRDefault="004D6F4E" w:rsidP="004D6F4E">
            <w:pPr>
              <w:jc w:val="both"/>
              <w:rPr>
                <w:rFonts w:ascii="Times New Roman" w:eastAsia="Times New Roman" w:hAnsi="Times New Roman" w:cs="Times New Roman"/>
                <w:sz w:val="24"/>
                <w:szCs w:val="24"/>
              </w:rPr>
            </w:pPr>
            <w:r w:rsidRPr="00CF4E1D">
              <w:rPr>
                <w:rFonts w:ascii="Times New Roman" w:hAnsi="Times New Roman" w:cs="Times New Roman"/>
                <w:sz w:val="24"/>
                <w:szCs w:val="24"/>
              </w:rPr>
              <w:t>Nabavka, transport i ugrađivanje  komplet ugrađenog bubnja (taložnika).</w:t>
            </w:r>
            <w:r w:rsidRPr="00CF4E1D">
              <w:rPr>
                <w:rFonts w:ascii="Times New Roman" w:hAnsi="Times New Roman" w:cs="Times New Roman"/>
                <w:sz w:val="24"/>
                <w:szCs w:val="24"/>
              </w:rPr>
              <w:br/>
              <w:t>Taložnik (bubanj) se izrađuje od betonskih cevi kružnog otvora Ø45cm, ispod  slivničke rešetke i rama za naleganje od nodularnog liva tipa UP-1. Slivnička rešetka se oslanja na rasteretni armirano betonski prsten ispod koga je betonski sloj debljine 15cm.</w:t>
            </w:r>
            <w:r w:rsidRPr="00CF4E1D">
              <w:rPr>
                <w:rFonts w:ascii="Times New Roman" w:hAnsi="Times New Roman" w:cs="Times New Roman"/>
                <w:sz w:val="24"/>
                <w:szCs w:val="24"/>
              </w:rPr>
              <w:br/>
              <w:t>Taložnik (bubanj) se postavlja na  podnu ploču, koja je na betonskom sloju debljine 10 cm MB-15. Ispod betonskog sloja je sloj šljunka debljine 20 cm. Navedene radove izvesti u svemu prema rešenjima datim na priloženim detaljima.</w:t>
            </w:r>
            <w:r w:rsidRPr="00CF4E1D">
              <w:rPr>
                <w:rFonts w:ascii="Times New Roman" w:hAnsi="Times New Roman" w:cs="Times New Roman"/>
                <w:sz w:val="24"/>
                <w:szCs w:val="24"/>
              </w:rPr>
              <w:br/>
            </w:r>
            <w:r w:rsidRPr="00CF4E1D">
              <w:rPr>
                <w:rFonts w:ascii="Times New Roman" w:hAnsi="Times New Roman" w:cs="Times New Roman"/>
                <w:sz w:val="24"/>
                <w:szCs w:val="24"/>
              </w:rPr>
              <w:lastRenderedPageBreak/>
              <w:t>Tačan položaj  slivnika je dat na situaciji R=1:250.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Cs/>
                <w:sz w:val="24"/>
                <w:szCs w:val="24"/>
              </w:rPr>
            </w:pPr>
            <w:r w:rsidRPr="00CF4E1D">
              <w:rPr>
                <w:rFonts w:ascii="Times New Roman" w:eastAsia="Times New Roman" w:hAnsi="Times New Roman"/>
                <w:bCs/>
                <w:sz w:val="24"/>
                <w:szCs w:val="24"/>
              </w:rPr>
              <w:lastRenderedPageBreak/>
              <w:t xml:space="preserve">Kom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Pr="00E766FA" w:rsidRDefault="00BC5650"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CF4E1D" w:rsidRDefault="004D6F4E" w:rsidP="004D6F4E">
            <w:pPr>
              <w:jc w:val="both"/>
              <w:rPr>
                <w:rFonts w:ascii="Times New Roman" w:eastAsia="Times New Roman" w:hAnsi="Times New Roman" w:cs="Times New Roman"/>
                <w:sz w:val="24"/>
                <w:szCs w:val="24"/>
              </w:rPr>
            </w:pPr>
            <w:r w:rsidRPr="00CF4E1D">
              <w:rPr>
                <w:rFonts w:ascii="Times New Roman" w:hAnsi="Times New Roman" w:cs="Times New Roman"/>
                <w:sz w:val="24"/>
                <w:szCs w:val="24"/>
              </w:rPr>
              <w:t>Obezbeđenje cevnih kaskada nabijenim betonom MB-15, prema priloženom detalju. U cenu ulazi nabavka, transport, spravljanje i ugrađivanje betona sa postavljanjem i skidanjem oplate.</w:t>
            </w:r>
          </w:p>
          <w:p w:rsidR="004D6F4E" w:rsidRPr="00CF4E1D" w:rsidRDefault="004D6F4E" w:rsidP="004D6F4E">
            <w:pPr>
              <w:jc w:val="both"/>
              <w:rPr>
                <w:rFonts w:ascii="Times New Roman" w:eastAsia="Times New Roman" w:hAnsi="Times New Roman" w:cs="Times New Roman"/>
                <w:sz w:val="24"/>
                <w:szCs w:val="24"/>
              </w:rPr>
            </w:pPr>
            <w:r w:rsidRPr="00CF4E1D">
              <w:rPr>
                <w:rFonts w:ascii="Times New Roman" w:hAnsi="Times New Roman" w:cs="Times New Roman"/>
                <w:sz w:val="24"/>
                <w:szCs w:val="24"/>
              </w:rPr>
              <w:t>Obračun se vrši po m</w:t>
            </w:r>
            <w:r w:rsidRPr="00CF4E1D">
              <w:rPr>
                <w:rFonts w:ascii="Times New Roman" w:hAnsi="Times New Roman" w:cs="Times New Roman"/>
                <w:sz w:val="24"/>
                <w:szCs w:val="24"/>
                <w:vertAlign w:val="superscript"/>
              </w:rPr>
              <w:t>3</w:t>
            </w:r>
            <w:r w:rsidRPr="00CF4E1D">
              <w:rPr>
                <w:rFonts w:ascii="Times New Roman" w:hAnsi="Times New Roman" w:cs="Times New Roman"/>
                <w:sz w:val="24"/>
                <w:szCs w:val="24"/>
              </w:rPr>
              <w:t xml:space="preserve"> betona.</w:t>
            </w:r>
          </w:p>
          <w:p w:rsidR="004D6F4E" w:rsidRPr="00CF4E1D" w:rsidRDefault="004D6F4E" w:rsidP="004D6F4E">
            <w:pPr>
              <w:jc w:val="both"/>
              <w:rPr>
                <w:rFonts w:ascii="Times New Roman" w:eastAsia="Times New Roman" w:hAnsi="Times New Roman" w:cs="Times New Roman"/>
                <w:sz w:val="24"/>
                <w:szCs w:val="24"/>
              </w:rPr>
            </w:pPr>
            <w:r w:rsidRPr="00CF4E1D">
              <w:rPr>
                <w:rFonts w:ascii="Times New Roman" w:hAnsi="Times New Roman" w:cs="Times New Roman"/>
                <w:sz w:val="24"/>
                <w:szCs w:val="24"/>
              </w:rPr>
              <w:t>h</w:t>
            </w:r>
            <w:r w:rsidRPr="00CF4E1D">
              <w:rPr>
                <w:rFonts w:ascii="Times New Roman" w:hAnsi="Times New Roman" w:cs="Times New Roman"/>
                <w:sz w:val="24"/>
                <w:szCs w:val="24"/>
                <w:vertAlign w:val="subscript"/>
              </w:rPr>
              <w:t>kask</w:t>
            </w:r>
            <w:r w:rsidRPr="00CF4E1D">
              <w:rPr>
                <w:rFonts w:ascii="Times New Roman" w:hAnsi="Times New Roman" w:cs="Times New Roman"/>
                <w:sz w:val="24"/>
                <w:szCs w:val="24"/>
              </w:rPr>
              <w:t>*0,7</w:t>
            </w:r>
          </w:p>
          <w:p w:rsidR="004D6F4E" w:rsidRPr="00CF4E1D" w:rsidRDefault="004D6F4E" w:rsidP="004D6F4E">
            <w:pPr>
              <w:jc w:val="both"/>
              <w:rPr>
                <w:rFonts w:ascii="Times New Roman" w:eastAsia="Times New Roman" w:hAnsi="Times New Roman" w:cs="Times New Roman"/>
              </w:rPr>
            </w:pPr>
            <w:r w:rsidRPr="00CF4E1D">
              <w:rPr>
                <w:rFonts w:ascii="Times New Roman" w:hAnsi="Times New Roman" w:cs="Times New Roman"/>
                <w:sz w:val="24"/>
                <w:szCs w:val="24"/>
              </w:rPr>
              <w:t>h</w:t>
            </w:r>
            <w:r w:rsidRPr="00CF4E1D">
              <w:rPr>
                <w:rFonts w:ascii="Times New Roman" w:hAnsi="Times New Roman" w:cs="Times New Roman"/>
                <w:sz w:val="24"/>
                <w:szCs w:val="24"/>
                <w:vertAlign w:val="subscript"/>
              </w:rPr>
              <w:t>kask</w:t>
            </w:r>
            <w:r w:rsidRPr="00CF4E1D">
              <w:rPr>
                <w:rFonts w:ascii="Times New Roman" w:hAnsi="Times New Roman" w:cs="Times New Roman"/>
                <w:sz w:val="24"/>
                <w:szCs w:val="24"/>
              </w:rPr>
              <w:t>=0,58m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0</w:t>
            </w:r>
            <w:r w:rsidR="00BC5650">
              <w:rPr>
                <w:rFonts w:ascii="Times New Roman" w:eastAsia="Times New Roman" w:hAnsi="Times New Roman"/>
                <w:sz w:val="24"/>
                <w:szCs w:val="24"/>
              </w:rPr>
              <w:t>,406</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
                <w:sz w:val="24"/>
                <w:szCs w:val="24"/>
              </w:rPr>
            </w:pPr>
            <w:r w:rsidRPr="00CF4E1D">
              <w:rPr>
                <w:rFonts w:ascii="Times New Roman" w:eastAsia="Times New Roman" w:hAnsi="Times New Roman"/>
                <w:b/>
                <w:sz w:val="24"/>
                <w:szCs w:val="24"/>
              </w:rPr>
              <w:t xml:space="preserve">ARMIRAČKI RADOVI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ARMIRAČKI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4D6F4E" w:rsidRPr="00CF4E1D" w:rsidTr="004D6F4E">
              <w:trPr>
                <w:trHeight w:val="315"/>
              </w:trPr>
              <w:tc>
                <w:tcPr>
                  <w:tcW w:w="5380" w:type="dxa"/>
                  <w:vMerge w:val="restart"/>
                  <w:tcBorders>
                    <w:top w:val="nil"/>
                    <w:left w:val="nil"/>
                    <w:bottom w:val="nil"/>
                    <w:right w:val="nil"/>
                  </w:tcBorders>
                  <w:shd w:val="clear" w:color="auto" w:fill="auto"/>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Nabavka, transport, sječenje, savijanje i ugradnja</w:t>
                  </w:r>
                  <w:r w:rsidRPr="00CF4E1D">
                    <w:rPr>
                      <w:rFonts w:ascii="Times New Roman" w:eastAsia="Times New Roman" w:hAnsi="Times New Roman" w:cs="Times New Roman"/>
                      <w:sz w:val="24"/>
                      <w:szCs w:val="24"/>
                    </w:rPr>
                    <w:br/>
                    <w:t>betonskog željeza u slivnik četvrtasog oblika.</w:t>
                  </w:r>
                  <w:r w:rsidRPr="00CF4E1D">
                    <w:rPr>
                      <w:rFonts w:ascii="Times New Roman" w:eastAsia="Times New Roman" w:hAnsi="Times New Roman" w:cs="Times New Roman"/>
                      <w:sz w:val="24"/>
                      <w:szCs w:val="24"/>
                    </w:rPr>
                    <w:br/>
                    <w:t>jediničnom cijenom obuhvaćen je sav potreban</w:t>
                  </w:r>
                  <w:r w:rsidRPr="00CF4E1D">
                    <w:rPr>
                      <w:rFonts w:ascii="Times New Roman" w:eastAsia="Times New Roman" w:hAnsi="Times New Roman" w:cs="Times New Roman"/>
                      <w:sz w:val="24"/>
                      <w:szCs w:val="24"/>
                    </w:rPr>
                    <w:br/>
                    <w:t>rad i materijal za pravilnu ugradnju betonskog željeza</w:t>
                  </w:r>
                  <w:r>
                    <w:rPr>
                      <w:rFonts w:ascii="Times New Roman" w:eastAsia="Times New Roman" w:hAnsi="Times New Roman" w:cs="Times New Roman"/>
                      <w:sz w:val="24"/>
                      <w:szCs w:val="24"/>
                    </w:rPr>
                    <w:t xml:space="preserve">. </w:t>
                  </w:r>
                </w:p>
              </w:tc>
            </w:tr>
            <w:tr w:rsidR="004D6F4E" w:rsidRPr="00CF4E1D" w:rsidTr="004D6F4E">
              <w:trPr>
                <w:trHeight w:val="930"/>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bl>
          <w:p w:rsidR="004D6F4E" w:rsidRPr="00CF4E1D" w:rsidRDefault="004D6F4E" w:rsidP="004D6F4E">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Kg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163,90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INSTALATERSKI RADOVI</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INSTALATERSKI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4D6F4E" w:rsidRPr="00CF4E1D" w:rsidTr="004D6F4E">
              <w:trPr>
                <w:trHeight w:val="990"/>
              </w:trPr>
              <w:tc>
                <w:tcPr>
                  <w:tcW w:w="5380" w:type="dxa"/>
                  <w:vMerge w:val="restart"/>
                  <w:tcBorders>
                    <w:top w:val="nil"/>
                    <w:left w:val="nil"/>
                    <w:bottom w:val="nil"/>
                    <w:right w:val="nil"/>
                  </w:tcBorders>
                  <w:shd w:val="clear" w:color="auto" w:fill="auto"/>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Nabavka transport i ugrađivanje korugovanih cijevi</w:t>
                  </w:r>
                  <w:r w:rsidRPr="00CF4E1D">
                    <w:rPr>
                      <w:rFonts w:ascii="Times New Roman" w:eastAsia="Times New Roman" w:hAnsi="Times New Roman" w:cs="Times New Roman"/>
                      <w:sz w:val="24"/>
                      <w:szCs w:val="24"/>
                    </w:rPr>
                    <w:br/>
                    <w:t>za otpadne vode od polietilena HDPE PE100 prema DIN 16961 tip III OD red, obodne krutosti Sn4 sa fabrički</w:t>
                  </w:r>
                  <w:r w:rsidRPr="00CF4E1D">
                    <w:rPr>
                      <w:rFonts w:ascii="Times New Roman" w:eastAsia="Times New Roman" w:hAnsi="Times New Roman" w:cs="Times New Roman"/>
                      <w:sz w:val="24"/>
                      <w:szCs w:val="24"/>
                    </w:rPr>
                    <w:br/>
                    <w:t>ugrađenim naglavkom i zaptivnim prstenom NBR kvaliteta.</w:t>
                  </w:r>
                  <w:r w:rsidRPr="00CF4E1D">
                    <w:rPr>
                      <w:rFonts w:ascii="Times New Roman" w:eastAsia="Times New Roman" w:hAnsi="Times New Roman" w:cs="Times New Roman"/>
                      <w:sz w:val="24"/>
                      <w:szCs w:val="24"/>
                    </w:rPr>
                    <w:br/>
                    <w:t>Unutrašnji zid cijevi mora da bude koncipitran za ispiranje</w:t>
                  </w:r>
                  <w:r w:rsidRPr="00CF4E1D">
                    <w:rPr>
                      <w:rFonts w:ascii="Times New Roman" w:eastAsia="Times New Roman" w:hAnsi="Times New Roman" w:cs="Times New Roman"/>
                      <w:sz w:val="24"/>
                      <w:szCs w:val="24"/>
                    </w:rPr>
                    <w:br/>
                    <w:t>pod visokim pritiskom (120 bara na mlaznici) najmanje</w:t>
                  </w:r>
                  <w:r w:rsidRPr="00CF4E1D">
                    <w:rPr>
                      <w:rFonts w:ascii="Times New Roman" w:eastAsia="Times New Roman" w:hAnsi="Times New Roman" w:cs="Times New Roman"/>
                      <w:sz w:val="24"/>
                      <w:szCs w:val="24"/>
                    </w:rPr>
                    <w:br/>
                    <w:t>debljine zida prema pr EN 13476.</w:t>
                  </w:r>
                  <w:r w:rsidRPr="00CF4E1D">
                    <w:rPr>
                      <w:rFonts w:ascii="Times New Roman" w:eastAsia="Times New Roman" w:hAnsi="Times New Roman" w:cs="Times New Roman"/>
                      <w:sz w:val="24"/>
                      <w:szCs w:val="24"/>
                    </w:rPr>
                    <w:br/>
                    <w:t>Isporuka i ugradnja u rovove prema DIN EN 1610</w:t>
                  </w:r>
                  <w:r w:rsidRPr="00CF4E1D">
                    <w:rPr>
                      <w:rFonts w:ascii="Times New Roman" w:eastAsia="Times New Roman" w:hAnsi="Times New Roman" w:cs="Times New Roman"/>
                      <w:sz w:val="24"/>
                      <w:szCs w:val="24"/>
                    </w:rPr>
                    <w:br/>
                    <w:t>i upustvima proizvođača.</w:t>
                  </w:r>
                  <w:r w:rsidRPr="00CF4E1D">
                    <w:rPr>
                      <w:rFonts w:ascii="Times New Roman" w:eastAsia="Times New Roman" w:hAnsi="Times New Roman" w:cs="Times New Roman"/>
                      <w:sz w:val="24"/>
                      <w:szCs w:val="24"/>
                    </w:rPr>
                    <w:br/>
                    <w:t>Obračun po m1 montiranih, ispitanih i od nadzora</w:t>
                  </w:r>
                  <w:r w:rsidRPr="00CF4E1D">
                    <w:rPr>
                      <w:rFonts w:ascii="Times New Roman" w:eastAsia="Times New Roman" w:hAnsi="Times New Roman" w:cs="Times New Roman"/>
                      <w:sz w:val="24"/>
                      <w:szCs w:val="24"/>
                    </w:rPr>
                    <w:br/>
                    <w:t>primljenih cijevi.</w:t>
                  </w:r>
                  <w:r w:rsidRPr="00CF4E1D">
                    <w:rPr>
                      <w:rFonts w:ascii="Times New Roman" w:eastAsia="Times New Roman" w:hAnsi="Times New Roman" w:cs="Times New Roman"/>
                      <w:sz w:val="24"/>
                      <w:szCs w:val="24"/>
                    </w:rPr>
                    <w:br/>
                    <w:t>Korugovane cijevi od polietilena HDPE PE100 DN300</w:t>
                  </w:r>
                  <w:r w:rsidRPr="00CF4E1D">
                    <w:rPr>
                      <w:rFonts w:ascii="Times New Roman" w:eastAsia="Times New Roman" w:hAnsi="Times New Roman" w:cs="Times New Roman"/>
                      <w:sz w:val="24"/>
                      <w:szCs w:val="24"/>
                    </w:rPr>
                    <w:br/>
                    <w:t>(unutrašnji prečnik 300mm)</w:t>
                  </w: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276"/>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r w:rsidR="004D6F4E" w:rsidRPr="00CF4E1D" w:rsidTr="004D6F4E">
              <w:trPr>
                <w:trHeight w:val="276"/>
              </w:trPr>
              <w:tc>
                <w:tcPr>
                  <w:tcW w:w="53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bl>
          <w:p w:rsidR="004D6F4E" w:rsidRPr="00CF4E1D" w:rsidRDefault="004D6F4E" w:rsidP="004D6F4E">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190,45</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4D6F4E" w:rsidRPr="00CF4E1D" w:rsidTr="004D6F4E">
              <w:trPr>
                <w:trHeight w:val="315"/>
              </w:trPr>
              <w:tc>
                <w:tcPr>
                  <w:tcW w:w="5380" w:type="dxa"/>
                  <w:vMerge w:val="restart"/>
                  <w:tcBorders>
                    <w:top w:val="nil"/>
                    <w:left w:val="nil"/>
                    <w:bottom w:val="nil"/>
                    <w:right w:val="nil"/>
                  </w:tcBorders>
                  <w:shd w:val="clear" w:color="auto" w:fill="auto"/>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Nabavka transport i ugrađivanje korugovanih cijevi</w:t>
                  </w:r>
                  <w:r w:rsidRPr="00CF4E1D">
                    <w:rPr>
                      <w:rFonts w:ascii="Times New Roman" w:eastAsia="Times New Roman" w:hAnsi="Times New Roman" w:cs="Times New Roman"/>
                      <w:sz w:val="24"/>
                      <w:szCs w:val="24"/>
                    </w:rPr>
                    <w:br/>
                    <w:t>za otpadne vode od polietilena HDPE PE100 prema DIN 16961 tip III OD red, obodne krutosti Sn4 sa fabrički</w:t>
                  </w:r>
                  <w:r w:rsidRPr="00CF4E1D">
                    <w:rPr>
                      <w:rFonts w:ascii="Times New Roman" w:eastAsia="Times New Roman" w:hAnsi="Times New Roman" w:cs="Times New Roman"/>
                      <w:sz w:val="24"/>
                      <w:szCs w:val="24"/>
                    </w:rPr>
                    <w:br/>
                    <w:t>ugrađenim naglavkom i zaptivnim prstenom NBR kvaliteta.</w:t>
                  </w:r>
                  <w:r w:rsidRPr="00CF4E1D">
                    <w:rPr>
                      <w:rFonts w:ascii="Times New Roman" w:eastAsia="Times New Roman" w:hAnsi="Times New Roman" w:cs="Times New Roman"/>
                      <w:sz w:val="24"/>
                      <w:szCs w:val="24"/>
                    </w:rPr>
                    <w:br/>
                    <w:t>Unutrašnji zid cijevi mora da bude koncipitran za ispiranje</w:t>
                  </w:r>
                  <w:r w:rsidRPr="00CF4E1D">
                    <w:rPr>
                      <w:rFonts w:ascii="Times New Roman" w:eastAsia="Times New Roman" w:hAnsi="Times New Roman" w:cs="Times New Roman"/>
                      <w:sz w:val="24"/>
                      <w:szCs w:val="24"/>
                    </w:rPr>
                    <w:br/>
                    <w:t>pod visokim pritiskom (120 bara na mlaznici) najmanje</w:t>
                  </w:r>
                  <w:r w:rsidRPr="00CF4E1D">
                    <w:rPr>
                      <w:rFonts w:ascii="Times New Roman" w:eastAsia="Times New Roman" w:hAnsi="Times New Roman" w:cs="Times New Roman"/>
                      <w:sz w:val="24"/>
                      <w:szCs w:val="24"/>
                    </w:rPr>
                    <w:br/>
                  </w:r>
                  <w:r w:rsidRPr="00CF4E1D">
                    <w:rPr>
                      <w:rFonts w:ascii="Times New Roman" w:eastAsia="Times New Roman" w:hAnsi="Times New Roman" w:cs="Times New Roman"/>
                      <w:sz w:val="24"/>
                      <w:szCs w:val="24"/>
                    </w:rPr>
                    <w:lastRenderedPageBreak/>
                    <w:t>debljine zida prema prEN 13476.</w:t>
                  </w:r>
                  <w:r w:rsidRPr="00CF4E1D">
                    <w:rPr>
                      <w:rFonts w:ascii="Times New Roman" w:eastAsia="Times New Roman" w:hAnsi="Times New Roman" w:cs="Times New Roman"/>
                      <w:sz w:val="24"/>
                      <w:szCs w:val="24"/>
                    </w:rPr>
                    <w:br/>
                    <w:t>Isporuka i ugradnja u rovove prema DIN EN 1610</w:t>
                  </w:r>
                  <w:r w:rsidRPr="00CF4E1D">
                    <w:rPr>
                      <w:rFonts w:ascii="Times New Roman" w:eastAsia="Times New Roman" w:hAnsi="Times New Roman" w:cs="Times New Roman"/>
                      <w:sz w:val="24"/>
                      <w:szCs w:val="24"/>
                    </w:rPr>
                    <w:br/>
                    <w:t>i upustvima proizvođača.</w:t>
                  </w:r>
                  <w:r w:rsidRPr="00CF4E1D">
                    <w:rPr>
                      <w:rFonts w:ascii="Times New Roman" w:eastAsia="Times New Roman" w:hAnsi="Times New Roman" w:cs="Times New Roman"/>
                      <w:sz w:val="24"/>
                      <w:szCs w:val="24"/>
                    </w:rPr>
                    <w:br/>
                    <w:t>Obračun po m1 montiranih, ispitanih i od nadzora</w:t>
                  </w:r>
                  <w:r w:rsidRPr="00CF4E1D">
                    <w:rPr>
                      <w:rFonts w:ascii="Times New Roman" w:eastAsia="Times New Roman" w:hAnsi="Times New Roman" w:cs="Times New Roman"/>
                      <w:sz w:val="24"/>
                      <w:szCs w:val="24"/>
                    </w:rPr>
                    <w:br/>
                    <w:t>primljenih cijevi.</w:t>
                  </w:r>
                  <w:r w:rsidRPr="00CF4E1D">
                    <w:rPr>
                      <w:rFonts w:ascii="Times New Roman" w:eastAsia="Times New Roman" w:hAnsi="Times New Roman" w:cs="Times New Roman"/>
                      <w:sz w:val="24"/>
                      <w:szCs w:val="24"/>
                    </w:rPr>
                    <w:br/>
                    <w:t>Korugovane cijevi od polietilena HDPE PE100 DN160</w:t>
                  </w:r>
                  <w:r w:rsidRPr="00CF4E1D">
                    <w:rPr>
                      <w:rFonts w:ascii="Times New Roman" w:eastAsia="Times New Roman" w:hAnsi="Times New Roman" w:cs="Times New Roman"/>
                      <w:sz w:val="24"/>
                      <w:szCs w:val="24"/>
                    </w:rPr>
                    <w:br/>
                    <w:t>(unutrašnji prečnik 160mm)</w:t>
                  </w: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4D6F4E">
              <w:trPr>
                <w:trHeight w:val="930"/>
              </w:trPr>
              <w:tc>
                <w:tcPr>
                  <w:tcW w:w="5380"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4D6F4E">
              <w:trPr>
                <w:trHeight w:val="31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4D6F4E">
              <w:trPr>
                <w:trHeight w:val="67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4D6F4E">
              <w:trPr>
                <w:trHeight w:val="465"/>
              </w:trPr>
              <w:tc>
                <w:tcPr>
                  <w:tcW w:w="5380"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bl>
          <w:p w:rsidR="004D6F4E" w:rsidRPr="00CF4E1D" w:rsidRDefault="004D6F4E" w:rsidP="004D6F4E">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40,00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641" w:type="dxa"/>
              <w:tblLayout w:type="fixed"/>
              <w:tblLook w:val="04A0" w:firstRow="1" w:lastRow="0" w:firstColumn="1" w:lastColumn="0" w:noHBand="0" w:noVBand="1"/>
            </w:tblPr>
            <w:tblGrid>
              <w:gridCol w:w="5641"/>
            </w:tblGrid>
            <w:tr w:rsidR="004D6F4E" w:rsidRPr="00CF4E1D" w:rsidTr="00590486">
              <w:trPr>
                <w:trHeight w:val="276"/>
              </w:trPr>
              <w:tc>
                <w:tcPr>
                  <w:tcW w:w="5641" w:type="dxa"/>
                  <w:vMerge w:val="restart"/>
                  <w:tcBorders>
                    <w:top w:val="nil"/>
                    <w:left w:val="nil"/>
                    <w:bottom w:val="nil"/>
                    <w:right w:val="nil"/>
                  </w:tcBorders>
                  <w:shd w:val="clear" w:color="auto" w:fill="auto"/>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Nabavka, transport i ugradnja slivničkih rešetki</w:t>
                  </w:r>
                  <w:r w:rsidRPr="00CF4E1D">
                    <w:rPr>
                      <w:rFonts w:ascii="Times New Roman" w:eastAsia="Times New Roman" w:hAnsi="Times New Roman" w:cs="Times New Roman"/>
                      <w:sz w:val="24"/>
                      <w:szCs w:val="24"/>
                    </w:rPr>
                    <w:br/>
                    <w:t>sa ramom od nodularnog liva (prema standardu EN124). Rešetke su premazane sa hidrosobilnom netoksičnom crnom bojom, nezagađivač prema BS3416. Rešetke su pravouganog oblika prečnika svetlog otvora 70x70cm, za opterećenja od 400kN (klase D400).</w:t>
                  </w:r>
                  <w:r w:rsidRPr="00CF4E1D">
                    <w:rPr>
                      <w:rFonts w:ascii="Times New Roman" w:eastAsia="Times New Roman" w:hAnsi="Times New Roman" w:cs="Times New Roman"/>
                      <w:sz w:val="24"/>
                      <w:szCs w:val="24"/>
                    </w:rPr>
                    <w:br/>
                    <w:t>Jediničnom cijenom je obuhvaćen sav potreban rad</w:t>
                  </w:r>
                  <w:r w:rsidRPr="00CF4E1D">
                    <w:rPr>
                      <w:rFonts w:ascii="Times New Roman" w:eastAsia="Times New Roman" w:hAnsi="Times New Roman" w:cs="Times New Roman"/>
                      <w:sz w:val="24"/>
                      <w:szCs w:val="24"/>
                    </w:rPr>
                    <w:br/>
                    <w:t>i materijal za kvalitetnu ugradnju slivničke rešetke u skladu sa detaljima iz projekta.</w:t>
                  </w:r>
                  <w:r w:rsidRPr="00CF4E1D">
                    <w:rPr>
                      <w:rFonts w:ascii="Times New Roman" w:eastAsia="Times New Roman" w:hAnsi="Times New Roman" w:cs="Times New Roman"/>
                      <w:sz w:val="24"/>
                      <w:szCs w:val="24"/>
                    </w:rPr>
                    <w:br/>
                    <w:t>Obračun po komadu ugrađene slivničke rešetke</w:t>
                  </w: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r w:rsidR="004D6F4E" w:rsidRPr="00CF4E1D" w:rsidTr="00590486">
              <w:trPr>
                <w:trHeight w:val="276"/>
              </w:trPr>
              <w:tc>
                <w:tcPr>
                  <w:tcW w:w="5641" w:type="dxa"/>
                  <w:vMerge/>
                  <w:tcBorders>
                    <w:top w:val="nil"/>
                    <w:left w:val="nil"/>
                    <w:bottom w:val="nil"/>
                    <w:right w:val="nil"/>
                  </w:tcBorders>
                  <w:vAlign w:val="center"/>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p>
              </w:tc>
            </w:tr>
          </w:tbl>
          <w:p w:rsidR="004D6F4E" w:rsidRPr="00CF4E1D" w:rsidRDefault="004D6F4E" w:rsidP="004D6F4E">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4980" w:type="dxa"/>
              <w:tblLayout w:type="fixed"/>
              <w:tblLook w:val="04A0" w:firstRow="1" w:lastRow="0" w:firstColumn="1" w:lastColumn="0" w:noHBand="0" w:noVBand="1"/>
            </w:tblPr>
            <w:tblGrid>
              <w:gridCol w:w="4980"/>
            </w:tblGrid>
            <w:tr w:rsidR="004D6F4E" w:rsidRPr="00CF4E1D" w:rsidTr="004D6F4E">
              <w:trPr>
                <w:trHeight w:val="4155"/>
              </w:trPr>
              <w:tc>
                <w:tcPr>
                  <w:tcW w:w="4980" w:type="dxa"/>
                  <w:vMerge w:val="restart"/>
                  <w:tcBorders>
                    <w:top w:val="nil"/>
                    <w:left w:val="nil"/>
                    <w:bottom w:val="nil"/>
                    <w:right w:val="nil"/>
                  </w:tcBorders>
                  <w:shd w:val="clear" w:color="auto" w:fill="auto"/>
                  <w:hideMark/>
                </w:tcPr>
                <w:p w:rsidR="004D6F4E" w:rsidRPr="00CF4E1D" w:rsidRDefault="004D6F4E" w:rsidP="004D6F4E">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Nabavka, transport i ugradnja poklopaca sa ramom</w:t>
                  </w:r>
                  <w:r w:rsidRPr="00CF4E1D">
                    <w:rPr>
                      <w:rFonts w:ascii="Times New Roman" w:eastAsia="Times New Roman" w:hAnsi="Times New Roman" w:cs="Times New Roman"/>
                      <w:sz w:val="24"/>
                      <w:szCs w:val="24"/>
                    </w:rPr>
                    <w:br/>
                    <w:t>od nodularnog liva (prema standardu EN124)</w:t>
                  </w:r>
                  <w:r w:rsidRPr="00CF4E1D">
                    <w:rPr>
                      <w:rFonts w:ascii="Times New Roman" w:eastAsia="Times New Roman" w:hAnsi="Times New Roman" w:cs="Times New Roman"/>
                      <w:sz w:val="24"/>
                      <w:szCs w:val="24"/>
                    </w:rPr>
                    <w:br/>
                    <w:t>Poklopci su premazani sa hidrosobilnom netoksičnom</w:t>
                  </w:r>
                  <w:r w:rsidRPr="00CF4E1D">
                    <w:rPr>
                      <w:rFonts w:ascii="Times New Roman" w:eastAsia="Times New Roman" w:hAnsi="Times New Roman" w:cs="Times New Roman"/>
                      <w:sz w:val="24"/>
                      <w:szCs w:val="24"/>
                    </w:rPr>
                    <w:br/>
                    <w:t>crnom bojom, nezagađivač prema BS3416</w:t>
                  </w:r>
                  <w:r w:rsidRPr="00CF4E1D">
                    <w:rPr>
                      <w:rFonts w:ascii="Times New Roman" w:eastAsia="Times New Roman" w:hAnsi="Times New Roman" w:cs="Times New Roman"/>
                      <w:sz w:val="24"/>
                      <w:szCs w:val="24"/>
                    </w:rPr>
                    <w:br/>
                    <w:t>Poklopci su kružni, prečnika svetlog otvora 60cm,</w:t>
                  </w:r>
                  <w:r w:rsidRPr="00CF4E1D">
                    <w:rPr>
                      <w:rFonts w:ascii="Times New Roman" w:eastAsia="Times New Roman" w:hAnsi="Times New Roman" w:cs="Times New Roman"/>
                      <w:sz w:val="24"/>
                      <w:szCs w:val="24"/>
                    </w:rPr>
                    <w:br/>
                    <w:t>za opterećenja od 400kN (klase D400) i zglobnom</w:t>
                  </w:r>
                  <w:r w:rsidRPr="00CF4E1D">
                    <w:rPr>
                      <w:rFonts w:ascii="Times New Roman" w:eastAsia="Times New Roman" w:hAnsi="Times New Roman" w:cs="Times New Roman"/>
                      <w:sz w:val="24"/>
                      <w:szCs w:val="24"/>
                    </w:rPr>
                    <w:br/>
                    <w:t>vezom rama i poklopca i gumenim dihtungom ili</w:t>
                  </w:r>
                  <w:r w:rsidRPr="00CF4E1D">
                    <w:rPr>
                      <w:rFonts w:ascii="Times New Roman" w:eastAsia="Times New Roman" w:hAnsi="Times New Roman" w:cs="Times New Roman"/>
                      <w:sz w:val="24"/>
                      <w:szCs w:val="24"/>
                    </w:rPr>
                    <w:br/>
                    <w:t>konusnim naleganjem poklopca na ram.</w:t>
                  </w:r>
                  <w:r w:rsidRPr="00CF4E1D">
                    <w:rPr>
                      <w:rFonts w:ascii="Times New Roman" w:eastAsia="Times New Roman" w:hAnsi="Times New Roman" w:cs="Times New Roman"/>
                      <w:sz w:val="24"/>
                      <w:szCs w:val="24"/>
                    </w:rPr>
                    <w:br/>
                    <w:t>Jediničnom cijenom je obuhvaćen sav potreban rad</w:t>
                  </w:r>
                  <w:r w:rsidRPr="00CF4E1D">
                    <w:rPr>
                      <w:rFonts w:ascii="Times New Roman" w:eastAsia="Times New Roman" w:hAnsi="Times New Roman" w:cs="Times New Roman"/>
                      <w:sz w:val="24"/>
                      <w:szCs w:val="24"/>
                    </w:rPr>
                    <w:br/>
                    <w:t>i materijal za kvalitetnu ugradnju poklopaca u skladu</w:t>
                  </w:r>
                  <w:r w:rsidRPr="00CF4E1D">
                    <w:rPr>
                      <w:rFonts w:ascii="Times New Roman" w:eastAsia="Times New Roman" w:hAnsi="Times New Roman" w:cs="Times New Roman"/>
                      <w:sz w:val="24"/>
                      <w:szCs w:val="24"/>
                    </w:rPr>
                    <w:br/>
                    <w:t>sa detaljima iz projekta; bušenje rupa i ankerisanje</w:t>
                  </w:r>
                  <w:r w:rsidRPr="00CF4E1D">
                    <w:rPr>
                      <w:rFonts w:ascii="Times New Roman" w:eastAsia="Times New Roman" w:hAnsi="Times New Roman" w:cs="Times New Roman"/>
                      <w:sz w:val="24"/>
                      <w:szCs w:val="24"/>
                    </w:rPr>
                    <w:br/>
                    <w:t>rama poklopca u AB gornju ploču nakon betoniranja.</w:t>
                  </w:r>
                  <w:r w:rsidRPr="00CF4E1D">
                    <w:rPr>
                      <w:rFonts w:ascii="Times New Roman" w:eastAsia="Times New Roman" w:hAnsi="Times New Roman" w:cs="Times New Roman"/>
                      <w:sz w:val="24"/>
                      <w:szCs w:val="24"/>
                    </w:rPr>
                    <w:br/>
                    <w:t>Obračun po komadu ugrađenog poklopca</w:t>
                  </w:r>
                </w:p>
              </w:tc>
            </w:tr>
            <w:tr w:rsidR="004D6F4E" w:rsidRPr="00CF4E1D" w:rsidTr="004D6F4E">
              <w:trPr>
                <w:trHeight w:val="276"/>
              </w:trPr>
              <w:tc>
                <w:tcPr>
                  <w:tcW w:w="4980" w:type="dxa"/>
                  <w:vMerge/>
                  <w:tcBorders>
                    <w:top w:val="nil"/>
                    <w:left w:val="nil"/>
                    <w:bottom w:val="nil"/>
                    <w:right w:val="nil"/>
                  </w:tcBorders>
                  <w:vAlign w:val="center"/>
                  <w:hideMark/>
                </w:tcPr>
                <w:p w:rsidR="004D6F4E" w:rsidRPr="00CF4E1D" w:rsidRDefault="004D6F4E" w:rsidP="004D6F4E">
                  <w:pPr>
                    <w:spacing w:after="0" w:line="240" w:lineRule="auto"/>
                    <w:rPr>
                      <w:rFonts w:ascii="Times New Roman" w:eastAsia="Times New Roman" w:hAnsi="Times New Roman" w:cs="Times New Roman"/>
                      <w:sz w:val="24"/>
                      <w:szCs w:val="24"/>
                    </w:rPr>
                  </w:pPr>
                </w:p>
              </w:tc>
            </w:tr>
          </w:tbl>
          <w:p w:rsidR="004D6F4E" w:rsidRPr="00CF4E1D" w:rsidRDefault="004D6F4E" w:rsidP="004D6F4E">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11,00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4980" w:type="dxa"/>
              <w:tblLayout w:type="fixed"/>
              <w:tblLook w:val="04A0" w:firstRow="1" w:lastRow="0" w:firstColumn="1" w:lastColumn="0" w:noHBand="0" w:noVBand="1"/>
            </w:tblPr>
            <w:tblGrid>
              <w:gridCol w:w="4980"/>
            </w:tblGrid>
            <w:tr w:rsidR="004D6F4E" w:rsidRPr="00235C5F" w:rsidTr="004D6F4E">
              <w:trPr>
                <w:trHeight w:val="300"/>
              </w:trPr>
              <w:tc>
                <w:tcPr>
                  <w:tcW w:w="4980" w:type="dxa"/>
                  <w:vMerge w:val="restart"/>
                  <w:tcBorders>
                    <w:top w:val="nil"/>
                    <w:left w:val="nil"/>
                    <w:bottom w:val="nil"/>
                    <w:right w:val="nil"/>
                  </w:tcBorders>
                  <w:shd w:val="clear" w:color="auto" w:fill="auto"/>
                  <w:hideMark/>
                </w:tcPr>
                <w:p w:rsidR="004D6F4E" w:rsidRPr="00235C5F" w:rsidRDefault="004D6F4E" w:rsidP="004D6F4E">
                  <w:pPr>
                    <w:spacing w:after="0" w:line="240" w:lineRule="auto"/>
                    <w:rPr>
                      <w:rFonts w:ascii="Times New Roman" w:eastAsia="Times New Roman" w:hAnsi="Times New Roman" w:cs="Times New Roman"/>
                      <w:sz w:val="24"/>
                      <w:szCs w:val="24"/>
                    </w:rPr>
                  </w:pPr>
                  <w:r w:rsidRPr="00235C5F">
                    <w:rPr>
                      <w:rFonts w:ascii="Times New Roman" w:eastAsia="Times New Roman" w:hAnsi="Times New Roman" w:cs="Times New Roman"/>
                      <w:sz w:val="24"/>
                      <w:szCs w:val="24"/>
                    </w:rPr>
                    <w:t>Nabavka, transport i ugrađivanje liveno-gvozdenih penjalica u revizionim oknima prema JUS M.J6.285.</w:t>
                  </w:r>
                  <w:r w:rsidRPr="00235C5F">
                    <w:rPr>
                      <w:rFonts w:ascii="Times New Roman" w:eastAsia="Times New Roman" w:hAnsi="Times New Roman" w:cs="Times New Roman"/>
                      <w:sz w:val="24"/>
                      <w:szCs w:val="24"/>
                    </w:rPr>
                    <w:br/>
                    <w:t>Penjalice se ugrađuju u svemu prema detaljima projekta.</w:t>
                  </w:r>
                  <w:r w:rsidRPr="00235C5F">
                    <w:rPr>
                      <w:rFonts w:ascii="Times New Roman" w:eastAsia="Times New Roman" w:hAnsi="Times New Roman" w:cs="Times New Roman"/>
                      <w:sz w:val="24"/>
                      <w:szCs w:val="24"/>
                    </w:rPr>
                    <w:br/>
                    <w:t>Obračun po komadu ugrađene penjalice.</w:t>
                  </w:r>
                </w:p>
              </w:tc>
            </w:tr>
            <w:tr w:rsidR="004D6F4E" w:rsidRPr="00235C5F" w:rsidTr="004D6F4E">
              <w:trPr>
                <w:trHeight w:val="315"/>
              </w:trPr>
              <w:tc>
                <w:tcPr>
                  <w:tcW w:w="49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315"/>
              </w:trPr>
              <w:tc>
                <w:tcPr>
                  <w:tcW w:w="49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720"/>
              </w:trPr>
              <w:tc>
                <w:tcPr>
                  <w:tcW w:w="49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bl>
          <w:p w:rsidR="004D6F4E" w:rsidRPr="00CF4E1D" w:rsidRDefault="004D6F4E" w:rsidP="004D6F4E">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49,00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RAZNI RADOVI</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RAZNI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4D6F4E" w:rsidRPr="00235C5F" w:rsidTr="004D6F4E">
              <w:trPr>
                <w:trHeight w:val="915"/>
              </w:trPr>
              <w:tc>
                <w:tcPr>
                  <w:tcW w:w="5380" w:type="dxa"/>
                  <w:vMerge w:val="restart"/>
                  <w:tcBorders>
                    <w:top w:val="nil"/>
                    <w:left w:val="nil"/>
                    <w:bottom w:val="nil"/>
                    <w:right w:val="nil"/>
                  </w:tcBorders>
                  <w:shd w:val="clear" w:color="auto" w:fill="auto"/>
                  <w:hideMark/>
                </w:tcPr>
                <w:p w:rsidR="004D6F4E" w:rsidRPr="00235C5F" w:rsidRDefault="004D6F4E" w:rsidP="004D6F4E">
                  <w:pPr>
                    <w:spacing w:after="0" w:line="240" w:lineRule="auto"/>
                    <w:rPr>
                      <w:rFonts w:ascii="Times New Roman" w:eastAsia="Times New Roman" w:hAnsi="Times New Roman" w:cs="Times New Roman"/>
                      <w:sz w:val="24"/>
                      <w:szCs w:val="24"/>
                    </w:rPr>
                  </w:pPr>
                  <w:r w:rsidRPr="00235C5F">
                    <w:rPr>
                      <w:rFonts w:ascii="Times New Roman" w:eastAsia="Times New Roman" w:hAnsi="Times New Roman" w:cs="Times New Roman"/>
                      <w:sz w:val="24"/>
                      <w:szCs w:val="24"/>
                    </w:rPr>
                    <w:t>Spajanje prekinutih cjevovoda za vodosnadbijevanje</w:t>
                  </w:r>
                  <w:r w:rsidRPr="00235C5F">
                    <w:rPr>
                      <w:rFonts w:ascii="Times New Roman" w:eastAsia="Times New Roman" w:hAnsi="Times New Roman" w:cs="Times New Roman"/>
                      <w:sz w:val="24"/>
                      <w:szCs w:val="24"/>
                    </w:rPr>
                    <w:br/>
                    <w:t>koji nijesu evidentirani katastrom instalacija.</w:t>
                  </w:r>
                  <w:r w:rsidRPr="00235C5F">
                    <w:rPr>
                      <w:rFonts w:ascii="Times New Roman" w:eastAsia="Times New Roman" w:hAnsi="Times New Roman" w:cs="Times New Roman"/>
                      <w:sz w:val="24"/>
                      <w:szCs w:val="24"/>
                    </w:rPr>
                    <w:br/>
                    <w:t>Radove na prespajanju vrši organizacija koja gazduje</w:t>
                  </w:r>
                  <w:r w:rsidRPr="00235C5F">
                    <w:rPr>
                      <w:rFonts w:ascii="Times New Roman" w:eastAsia="Times New Roman" w:hAnsi="Times New Roman" w:cs="Times New Roman"/>
                      <w:sz w:val="24"/>
                      <w:szCs w:val="24"/>
                    </w:rPr>
                    <w:br/>
                    <w:t>ovim instalacijama.</w:t>
                  </w:r>
                  <w:r w:rsidRPr="00235C5F">
                    <w:rPr>
                      <w:rFonts w:ascii="Times New Roman" w:eastAsia="Times New Roman" w:hAnsi="Times New Roman" w:cs="Times New Roman"/>
                      <w:sz w:val="24"/>
                      <w:szCs w:val="24"/>
                    </w:rPr>
                    <w:br/>
                    <w:t>Jediničnom cijenom obuhvaćen dodatni ručni iskop na</w:t>
                  </w:r>
                  <w:r w:rsidRPr="00235C5F">
                    <w:rPr>
                      <w:rFonts w:ascii="Times New Roman" w:eastAsia="Times New Roman" w:hAnsi="Times New Roman" w:cs="Times New Roman"/>
                      <w:sz w:val="24"/>
                      <w:szCs w:val="24"/>
                    </w:rPr>
                    <w:br/>
                    <w:t>otvaranju, ručno zatrpavanje nakon prespajanja te potrebni rad i material za prespajanje.</w:t>
                  </w:r>
                  <w:r w:rsidRPr="00235C5F">
                    <w:rPr>
                      <w:rFonts w:ascii="Times New Roman" w:eastAsia="Times New Roman" w:hAnsi="Times New Roman" w:cs="Times New Roman"/>
                      <w:sz w:val="24"/>
                      <w:szCs w:val="24"/>
                    </w:rPr>
                    <w:br/>
                    <w:t>Obračun od komada izvršenog prespajanja.</w:t>
                  </w:r>
                </w:p>
              </w:tc>
            </w:tr>
            <w:tr w:rsidR="004D6F4E" w:rsidRPr="00235C5F" w:rsidTr="004D6F4E">
              <w:trPr>
                <w:trHeight w:val="31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300"/>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31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31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49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bl>
          <w:p w:rsidR="004D6F4E" w:rsidRPr="00CF4E1D" w:rsidRDefault="004D6F4E" w:rsidP="004D6F4E">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RAZNI RADOVI</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4D6F4E" w:rsidRPr="00235C5F" w:rsidTr="004D6F4E">
              <w:trPr>
                <w:trHeight w:val="315"/>
              </w:trPr>
              <w:tc>
                <w:tcPr>
                  <w:tcW w:w="5380" w:type="dxa"/>
                  <w:vMerge w:val="restart"/>
                  <w:tcBorders>
                    <w:top w:val="nil"/>
                    <w:left w:val="nil"/>
                    <w:bottom w:val="nil"/>
                    <w:right w:val="nil"/>
                  </w:tcBorders>
                  <w:shd w:val="clear" w:color="auto" w:fill="auto"/>
                  <w:hideMark/>
                </w:tcPr>
                <w:p w:rsidR="004D6F4E" w:rsidRPr="00235C5F" w:rsidRDefault="004D6F4E" w:rsidP="004D6F4E">
                  <w:pPr>
                    <w:spacing w:after="0" w:line="240" w:lineRule="auto"/>
                    <w:rPr>
                      <w:rFonts w:ascii="Times New Roman" w:eastAsia="Times New Roman" w:hAnsi="Times New Roman" w:cs="Times New Roman"/>
                      <w:sz w:val="24"/>
                      <w:szCs w:val="24"/>
                    </w:rPr>
                  </w:pPr>
                  <w:r w:rsidRPr="00235C5F">
                    <w:rPr>
                      <w:rFonts w:ascii="Times New Roman" w:eastAsia="Times New Roman" w:hAnsi="Times New Roman" w:cs="Times New Roman"/>
                      <w:sz w:val="24"/>
                      <w:szCs w:val="24"/>
                    </w:rPr>
                    <w:t>Spajanje prekinutih TT kablova koji nijesu evidentirani</w:t>
                  </w:r>
                  <w:r w:rsidRPr="00235C5F">
                    <w:rPr>
                      <w:rFonts w:ascii="Times New Roman" w:eastAsia="Times New Roman" w:hAnsi="Times New Roman" w:cs="Times New Roman"/>
                      <w:sz w:val="24"/>
                      <w:szCs w:val="24"/>
                    </w:rPr>
                    <w:br/>
                    <w:t>katastrom instalacija.</w:t>
                  </w:r>
                  <w:r w:rsidRPr="00235C5F">
                    <w:rPr>
                      <w:rFonts w:ascii="Times New Roman" w:eastAsia="Times New Roman" w:hAnsi="Times New Roman" w:cs="Times New Roman"/>
                      <w:sz w:val="24"/>
                      <w:szCs w:val="24"/>
                    </w:rPr>
                    <w:br/>
                    <w:t>Radove na prespajanju vrši organizacija koja gazduje</w:t>
                  </w:r>
                  <w:r w:rsidRPr="00235C5F">
                    <w:rPr>
                      <w:rFonts w:ascii="Times New Roman" w:eastAsia="Times New Roman" w:hAnsi="Times New Roman" w:cs="Times New Roman"/>
                      <w:sz w:val="24"/>
                      <w:szCs w:val="24"/>
                    </w:rPr>
                    <w:br/>
                    <w:t>ovim instalacijama.</w:t>
                  </w:r>
                  <w:r w:rsidRPr="00235C5F">
                    <w:rPr>
                      <w:rFonts w:ascii="Times New Roman" w:eastAsia="Times New Roman" w:hAnsi="Times New Roman" w:cs="Times New Roman"/>
                      <w:sz w:val="24"/>
                      <w:szCs w:val="24"/>
                    </w:rPr>
                    <w:br/>
                    <w:t>Jediničnom cijenom obuhvaćen dodatni ručni iskop na</w:t>
                  </w:r>
                  <w:r w:rsidRPr="00235C5F">
                    <w:rPr>
                      <w:rFonts w:ascii="Times New Roman" w:eastAsia="Times New Roman" w:hAnsi="Times New Roman" w:cs="Times New Roman"/>
                      <w:sz w:val="24"/>
                      <w:szCs w:val="24"/>
                    </w:rPr>
                    <w:br/>
                    <w:t>otvaranju, ručno zatrpavanje nakon prespajanja te potrebni rad i material za prespajanje.</w:t>
                  </w:r>
                  <w:r w:rsidRPr="00235C5F">
                    <w:rPr>
                      <w:rFonts w:ascii="Times New Roman" w:eastAsia="Times New Roman" w:hAnsi="Times New Roman" w:cs="Times New Roman"/>
                      <w:sz w:val="24"/>
                      <w:szCs w:val="24"/>
                    </w:rPr>
                    <w:br/>
                    <w:t>Obračun od komada izvršenog prespajanja</w:t>
                  </w:r>
                </w:p>
              </w:tc>
            </w:tr>
            <w:tr w:rsidR="004D6F4E" w:rsidRPr="00235C5F" w:rsidTr="004D6F4E">
              <w:trPr>
                <w:trHeight w:val="91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31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31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31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31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276"/>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bl>
          <w:p w:rsidR="004D6F4E" w:rsidRPr="00CF4E1D" w:rsidRDefault="004D6F4E" w:rsidP="004D6F4E">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RAZNI RADOVI</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4D6F4E" w:rsidRPr="00235C5F" w:rsidTr="004D6F4E">
              <w:trPr>
                <w:trHeight w:val="315"/>
              </w:trPr>
              <w:tc>
                <w:tcPr>
                  <w:tcW w:w="5380" w:type="dxa"/>
                  <w:vMerge w:val="restart"/>
                  <w:tcBorders>
                    <w:top w:val="nil"/>
                    <w:left w:val="nil"/>
                    <w:bottom w:val="nil"/>
                    <w:right w:val="nil"/>
                  </w:tcBorders>
                  <w:shd w:val="clear" w:color="auto" w:fill="auto"/>
                  <w:hideMark/>
                </w:tcPr>
                <w:p w:rsidR="004D6F4E" w:rsidRPr="00235C5F" w:rsidRDefault="004D6F4E" w:rsidP="004D6F4E">
                  <w:pPr>
                    <w:spacing w:after="0" w:line="240" w:lineRule="auto"/>
                    <w:rPr>
                      <w:rFonts w:ascii="Times New Roman" w:eastAsia="Times New Roman" w:hAnsi="Times New Roman" w:cs="Times New Roman"/>
                      <w:sz w:val="24"/>
                      <w:szCs w:val="24"/>
                    </w:rPr>
                  </w:pPr>
                  <w:r w:rsidRPr="00235C5F">
                    <w:rPr>
                      <w:rFonts w:ascii="Times New Roman" w:eastAsia="Times New Roman" w:hAnsi="Times New Roman" w:cs="Times New Roman"/>
                      <w:sz w:val="24"/>
                      <w:szCs w:val="24"/>
                    </w:rPr>
                    <w:t>Spajanje eventualno prekinutih elektro kablova</w:t>
                  </w:r>
                  <w:r w:rsidRPr="00235C5F">
                    <w:rPr>
                      <w:rFonts w:ascii="Times New Roman" w:eastAsia="Times New Roman" w:hAnsi="Times New Roman" w:cs="Times New Roman"/>
                      <w:sz w:val="24"/>
                      <w:szCs w:val="24"/>
                    </w:rPr>
                    <w:br/>
                    <w:t>koji nijesu evidentirani katastrom instalacija.</w:t>
                  </w:r>
                  <w:r w:rsidRPr="00235C5F">
                    <w:rPr>
                      <w:rFonts w:ascii="Times New Roman" w:eastAsia="Times New Roman" w:hAnsi="Times New Roman" w:cs="Times New Roman"/>
                      <w:sz w:val="24"/>
                      <w:szCs w:val="24"/>
                    </w:rPr>
                    <w:br/>
                    <w:t>Radove na prespajanju vrši organizacija koja gazduje</w:t>
                  </w:r>
                  <w:r w:rsidRPr="00235C5F">
                    <w:rPr>
                      <w:rFonts w:ascii="Times New Roman" w:eastAsia="Times New Roman" w:hAnsi="Times New Roman" w:cs="Times New Roman"/>
                      <w:sz w:val="24"/>
                      <w:szCs w:val="24"/>
                    </w:rPr>
                    <w:br/>
                    <w:t>ovim instalacijama.</w:t>
                  </w:r>
                  <w:r w:rsidRPr="00235C5F">
                    <w:rPr>
                      <w:rFonts w:ascii="Times New Roman" w:eastAsia="Times New Roman" w:hAnsi="Times New Roman" w:cs="Times New Roman"/>
                      <w:sz w:val="24"/>
                      <w:szCs w:val="24"/>
                    </w:rPr>
                    <w:br/>
                    <w:t>Jediničnom cijenom obuhvaćen dodatni ručni iskop na</w:t>
                  </w:r>
                  <w:r w:rsidRPr="00235C5F">
                    <w:rPr>
                      <w:rFonts w:ascii="Times New Roman" w:eastAsia="Times New Roman" w:hAnsi="Times New Roman" w:cs="Times New Roman"/>
                      <w:sz w:val="24"/>
                      <w:szCs w:val="24"/>
                    </w:rPr>
                    <w:br/>
                    <w:t>otvaranju, ručno zatrpavanje nakon prespajanja te potrebni rad i material za prespajanje.</w:t>
                  </w:r>
                  <w:r w:rsidRPr="00235C5F">
                    <w:rPr>
                      <w:rFonts w:ascii="Times New Roman" w:eastAsia="Times New Roman" w:hAnsi="Times New Roman" w:cs="Times New Roman"/>
                      <w:sz w:val="24"/>
                      <w:szCs w:val="24"/>
                    </w:rPr>
                    <w:br/>
                    <w:t>Obračun od komada izvršenog prespajanja</w:t>
                  </w:r>
                </w:p>
              </w:tc>
            </w:tr>
            <w:tr w:rsidR="004D6F4E" w:rsidRPr="00235C5F" w:rsidTr="004D6F4E">
              <w:trPr>
                <w:trHeight w:val="31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660"/>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31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31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r w:rsidR="004D6F4E" w:rsidRPr="00235C5F" w:rsidTr="004D6F4E">
              <w:trPr>
                <w:trHeight w:val="825"/>
              </w:trPr>
              <w:tc>
                <w:tcPr>
                  <w:tcW w:w="5380" w:type="dxa"/>
                  <w:vMerge/>
                  <w:tcBorders>
                    <w:top w:val="nil"/>
                    <w:left w:val="nil"/>
                    <w:bottom w:val="nil"/>
                    <w:right w:val="nil"/>
                  </w:tcBorders>
                  <w:vAlign w:val="center"/>
                  <w:hideMark/>
                </w:tcPr>
                <w:p w:rsidR="004D6F4E" w:rsidRPr="00235C5F" w:rsidRDefault="004D6F4E" w:rsidP="004D6F4E">
                  <w:pPr>
                    <w:spacing w:after="0" w:line="240" w:lineRule="auto"/>
                    <w:rPr>
                      <w:rFonts w:ascii="Times New Roman" w:eastAsia="Times New Roman" w:hAnsi="Times New Roman" w:cs="Times New Roman"/>
                      <w:sz w:val="24"/>
                      <w:szCs w:val="24"/>
                    </w:rPr>
                  </w:pPr>
                </w:p>
              </w:tc>
            </w:tr>
          </w:tbl>
          <w:p w:rsidR="004D6F4E" w:rsidRPr="00CF4E1D" w:rsidRDefault="004D6F4E" w:rsidP="004D6F4E">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F4E1D"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823704" w:rsidRDefault="004D6F4E" w:rsidP="004D6F4E">
            <w:pPr>
              <w:jc w:val="center"/>
              <w:rPr>
                <w:rFonts w:ascii="Times New Roman" w:eastAsia="Times New Roman" w:hAnsi="Times New Roman"/>
                <w:b/>
                <w:sz w:val="24"/>
                <w:szCs w:val="24"/>
              </w:rPr>
            </w:pPr>
            <w:r>
              <w:rPr>
                <w:rFonts w:ascii="Times New Roman" w:eastAsia="Times New Roman" w:hAnsi="Times New Roman"/>
                <w:b/>
                <w:sz w:val="24"/>
                <w:szCs w:val="24"/>
              </w:rPr>
              <w:t xml:space="preserve">FEKALNA KANALIZACIJA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PRIPREMNI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823704" w:rsidRDefault="004D6F4E" w:rsidP="004D6F4E">
            <w:pPr>
              <w:rPr>
                <w:rFonts w:ascii="Times New Roman" w:eastAsia="Times New Roman" w:hAnsi="Times New Roman" w:cs="Times New Roman"/>
              </w:rPr>
            </w:pPr>
            <w:r w:rsidRPr="00823704">
              <w:rPr>
                <w:rFonts w:ascii="Times New Roman" w:hAnsi="Times New Roman" w:cs="Times New Roman"/>
                <w:sz w:val="24"/>
              </w:rPr>
              <w:t>Obeležavanje trase, kontrola nivelete rova i cjevovoda</w:t>
            </w:r>
            <w:r w:rsidRPr="00823704">
              <w:rPr>
                <w:rFonts w:ascii="Times New Roman" w:hAnsi="Times New Roman" w:cs="Times New Roman"/>
                <w:sz w:val="24"/>
              </w:rPr>
              <w:br/>
              <w:t>prilikom izvo|enja i sva neophodna geodeska</w:t>
            </w:r>
            <w:r w:rsidRPr="00823704">
              <w:rPr>
                <w:rFonts w:ascii="Times New Roman" w:hAnsi="Times New Roman" w:cs="Times New Roman"/>
                <w:sz w:val="24"/>
              </w:rPr>
              <w:br/>
              <w:t>snimanja za izradu projekta izvedenog stanja.</w:t>
            </w:r>
            <w:r w:rsidRPr="00823704">
              <w:rPr>
                <w:rFonts w:ascii="Times New Roman" w:hAnsi="Times New Roman" w:cs="Times New Roman"/>
                <w:sz w:val="24"/>
              </w:rPr>
              <w:br/>
              <w:t>Obeležavanje trase i kontrolu nivelete izvesti</w:t>
            </w:r>
            <w:r w:rsidRPr="00823704">
              <w:rPr>
                <w:rFonts w:ascii="Times New Roman" w:hAnsi="Times New Roman" w:cs="Times New Roman"/>
                <w:sz w:val="24"/>
              </w:rPr>
              <w:br/>
              <w:t>u svemu prema geometrijskim elementima trase</w:t>
            </w:r>
            <w:r w:rsidRPr="00823704">
              <w:rPr>
                <w:rFonts w:ascii="Times New Roman" w:hAnsi="Times New Roman" w:cs="Times New Roman"/>
                <w:sz w:val="24"/>
              </w:rPr>
              <w:br/>
              <w:t>datim glavnim projektom.</w:t>
            </w:r>
            <w:r w:rsidRPr="00823704">
              <w:rPr>
                <w:rFonts w:ascii="Times New Roman" w:hAnsi="Times New Roman" w:cs="Times New Roman"/>
                <w:sz w:val="24"/>
              </w:rPr>
              <w:br/>
              <w:t>Geodeska snimanja za projekat izvedenog stanja</w:t>
            </w:r>
            <w:r w:rsidRPr="00823704">
              <w:rPr>
                <w:rFonts w:ascii="Times New Roman" w:hAnsi="Times New Roman" w:cs="Times New Roman"/>
                <w:sz w:val="24"/>
              </w:rPr>
              <w:br/>
              <w:t>Izvesti instrumentima odgovarajuće tačnosti za ovu</w:t>
            </w:r>
            <w:r w:rsidRPr="00823704">
              <w:rPr>
                <w:rFonts w:ascii="Times New Roman" w:hAnsi="Times New Roman" w:cs="Times New Roman"/>
                <w:sz w:val="24"/>
              </w:rPr>
              <w:br/>
              <w:t>vrstu radova.</w:t>
            </w:r>
            <w:r w:rsidRPr="00823704">
              <w:rPr>
                <w:rFonts w:ascii="Times New Roman" w:hAnsi="Times New Roman" w:cs="Times New Roman"/>
                <w:sz w:val="24"/>
              </w:rPr>
              <w:br/>
              <w:t>Jediničnom cijenom obuhvaćen je sav potreban</w:t>
            </w:r>
            <w:r w:rsidRPr="00823704">
              <w:rPr>
                <w:rFonts w:ascii="Times New Roman" w:hAnsi="Times New Roman" w:cs="Times New Roman"/>
                <w:sz w:val="24"/>
              </w:rPr>
              <w:br/>
              <w:t>rad i oprema u svemu prema tehnničkim propisima</w:t>
            </w:r>
            <w:r w:rsidRPr="00823704">
              <w:rPr>
                <w:rFonts w:ascii="Times New Roman" w:hAnsi="Times New Roman" w:cs="Times New Roman"/>
                <w:sz w:val="24"/>
              </w:rPr>
              <w:br/>
              <w:t>za ovu vrstu radova.</w:t>
            </w:r>
            <w:r w:rsidRPr="00823704">
              <w:rPr>
                <w:rFonts w:ascii="Times New Roman" w:hAnsi="Times New Roman" w:cs="Times New Roman"/>
                <w:sz w:val="24"/>
              </w:rPr>
              <w:br/>
              <w:t>Obračun po 1 m' trase.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192,00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ZEMLJANI RADOVI</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823704" w:rsidTr="004D6F4E">
              <w:trPr>
                <w:trHeight w:val="645"/>
              </w:trPr>
              <w:tc>
                <w:tcPr>
                  <w:tcW w:w="5340" w:type="dxa"/>
                  <w:vMerge w:val="restart"/>
                  <w:tcBorders>
                    <w:top w:val="nil"/>
                    <w:left w:val="nil"/>
                    <w:bottom w:val="nil"/>
                    <w:right w:val="nil"/>
                  </w:tcBorders>
                  <w:shd w:val="clear" w:color="auto" w:fill="auto"/>
                  <w:hideMark/>
                </w:tcPr>
                <w:p w:rsidR="004D6F4E" w:rsidRPr="00823704" w:rsidRDefault="004D6F4E" w:rsidP="00590486">
                  <w:pPr>
                    <w:spacing w:after="0" w:line="240" w:lineRule="auto"/>
                    <w:jc w:val="both"/>
                    <w:rPr>
                      <w:rFonts w:ascii="Times New Roman" w:eastAsia="Times New Roman" w:hAnsi="Times New Roman" w:cs="Times New Roman"/>
                      <w:sz w:val="24"/>
                      <w:szCs w:val="24"/>
                    </w:rPr>
                  </w:pPr>
                  <w:r w:rsidRPr="00823704">
                    <w:rPr>
                      <w:rFonts w:ascii="Times New Roman" w:eastAsia="Times New Roman" w:hAnsi="Times New Roman" w:cs="Times New Roman"/>
                      <w:sz w:val="24"/>
                      <w:szCs w:val="24"/>
                    </w:rPr>
                    <w:t>Mašinski i ručni iskop kanalskog rova za</w:t>
                  </w:r>
                  <w:r w:rsidRPr="00823704">
                    <w:rPr>
                      <w:rFonts w:ascii="Times New Roman" w:eastAsia="Times New Roman" w:hAnsi="Times New Roman" w:cs="Times New Roman"/>
                      <w:sz w:val="24"/>
                      <w:szCs w:val="24"/>
                    </w:rPr>
                    <w:br/>
                    <w:t>cjevovod u materijalu svih kategorija.</w:t>
                  </w:r>
                  <w:r w:rsidRPr="00823704">
                    <w:rPr>
                      <w:rFonts w:ascii="Times New Roman" w:eastAsia="Times New Roman" w:hAnsi="Times New Roman" w:cs="Times New Roman"/>
                      <w:sz w:val="24"/>
                      <w:szCs w:val="24"/>
                    </w:rPr>
                    <w:br/>
                    <w:t>Izvođač je dužan da prije izrade ponude obiđe trase</w:t>
                  </w:r>
                  <w:r w:rsidRPr="00823704">
                    <w:rPr>
                      <w:rFonts w:ascii="Times New Roman" w:eastAsia="Times New Roman" w:hAnsi="Times New Roman" w:cs="Times New Roman"/>
                      <w:sz w:val="24"/>
                      <w:szCs w:val="24"/>
                    </w:rPr>
                    <w:br/>
                    <w:t>projektovanih dionica cjevovoda, utvrdi stanje terena jer</w:t>
                  </w:r>
                  <w:r w:rsidRPr="00823704">
                    <w:rPr>
                      <w:rFonts w:ascii="Times New Roman" w:eastAsia="Times New Roman" w:hAnsi="Times New Roman" w:cs="Times New Roman"/>
                      <w:sz w:val="24"/>
                      <w:szCs w:val="24"/>
                    </w:rPr>
                    <w:br/>
                    <w:t>nema pravo na promenu cijene tokom izvođenja.</w:t>
                  </w:r>
                  <w:r w:rsidRPr="00823704">
                    <w:rPr>
                      <w:rFonts w:ascii="Times New Roman" w:eastAsia="Times New Roman" w:hAnsi="Times New Roman" w:cs="Times New Roman"/>
                      <w:sz w:val="24"/>
                      <w:szCs w:val="24"/>
                    </w:rPr>
                    <w:br/>
                    <w:t>Jediničnom cijenom je obuhvaćen sav potreban rad</w:t>
                  </w:r>
                  <w:r w:rsidRPr="00823704">
                    <w:rPr>
                      <w:rFonts w:ascii="Times New Roman" w:eastAsia="Times New Roman" w:hAnsi="Times New Roman" w:cs="Times New Roman"/>
                      <w:sz w:val="24"/>
                      <w:szCs w:val="24"/>
                    </w:rPr>
                    <w:br/>
                    <w:t>i materijal uključujući i potrebnu pažnju oko čuvanja</w:t>
                  </w:r>
                  <w:r w:rsidRPr="00823704">
                    <w:rPr>
                      <w:rFonts w:ascii="Times New Roman" w:eastAsia="Times New Roman" w:hAnsi="Times New Roman" w:cs="Times New Roman"/>
                      <w:sz w:val="24"/>
                      <w:szCs w:val="24"/>
                    </w:rPr>
                    <w:br/>
                    <w:t>postojećih instalacija koje se nađu uz trasu cjevovoda i</w:t>
                  </w:r>
                  <w:r w:rsidRPr="00823704">
                    <w:rPr>
                      <w:rFonts w:ascii="Times New Roman" w:eastAsia="Times New Roman" w:hAnsi="Times New Roman" w:cs="Times New Roman"/>
                      <w:sz w:val="24"/>
                      <w:szCs w:val="24"/>
                    </w:rPr>
                    <w:br/>
                    <w:t>eventualno potrebno podgrađivanje rova crpljenje</w:t>
                  </w:r>
                  <w:r w:rsidRPr="00823704">
                    <w:rPr>
                      <w:rFonts w:ascii="Times New Roman" w:eastAsia="Times New Roman" w:hAnsi="Times New Roman" w:cs="Times New Roman"/>
                      <w:sz w:val="24"/>
                      <w:szCs w:val="24"/>
                    </w:rPr>
                    <w:br/>
                    <w:t>vode iz rova</w:t>
                  </w:r>
                  <w:r w:rsidRPr="00823704">
                    <w:rPr>
                      <w:rFonts w:ascii="Times New Roman" w:eastAsia="Times New Roman" w:hAnsi="Times New Roman" w:cs="Times New Roman"/>
                      <w:sz w:val="24"/>
                      <w:szCs w:val="24"/>
                    </w:rPr>
                    <w:br/>
                    <w:t>Obračun po m3, uredno i kvalitetno obavljenog iskopa</w:t>
                  </w:r>
                  <w:r w:rsidRPr="00823704">
                    <w:rPr>
                      <w:rFonts w:ascii="Times New Roman" w:eastAsia="Times New Roman" w:hAnsi="Times New Roman" w:cs="Times New Roman"/>
                      <w:sz w:val="24"/>
                      <w:szCs w:val="24"/>
                    </w:rPr>
                    <w:br/>
                    <w:t>koji podrazumijeva odbacivanje materijala od iskopa na</w:t>
                  </w:r>
                  <w:r w:rsidRPr="00823704">
                    <w:rPr>
                      <w:rFonts w:ascii="Times New Roman" w:eastAsia="Times New Roman" w:hAnsi="Times New Roman" w:cs="Times New Roman"/>
                      <w:sz w:val="24"/>
                      <w:szCs w:val="24"/>
                    </w:rPr>
                    <w:br/>
                    <w:t>dovoljnu udaljenost od rova kako isti ne bi ometao</w:t>
                  </w:r>
                  <w:r w:rsidRPr="00823704">
                    <w:rPr>
                      <w:rFonts w:ascii="Times New Roman" w:eastAsia="Times New Roman" w:hAnsi="Times New Roman" w:cs="Times New Roman"/>
                      <w:sz w:val="24"/>
                      <w:szCs w:val="24"/>
                    </w:rPr>
                    <w:br/>
                    <w:t>komunikaciju uz rov neophodnu za sve faze montaže i</w:t>
                  </w:r>
                  <w:r w:rsidRPr="00823704">
                    <w:rPr>
                      <w:rFonts w:ascii="Times New Roman" w:eastAsia="Times New Roman" w:hAnsi="Times New Roman" w:cs="Times New Roman"/>
                      <w:sz w:val="24"/>
                      <w:szCs w:val="24"/>
                    </w:rPr>
                    <w:br/>
                    <w:t>ispitivanja cjevovoda .</w:t>
                  </w:r>
                  <w:r w:rsidRPr="00823704">
                    <w:rPr>
                      <w:rFonts w:ascii="Times New Roman" w:eastAsia="Times New Roman" w:hAnsi="Times New Roman" w:cs="Times New Roman"/>
                      <w:sz w:val="24"/>
                      <w:szCs w:val="24"/>
                    </w:rPr>
                    <w:br/>
                    <w:t>Iskop do 2 m prema tabelarnim dokaznicama</w:t>
                  </w:r>
                </w:p>
              </w:tc>
            </w:tr>
            <w:tr w:rsidR="004D6F4E" w:rsidRPr="00823704" w:rsidTr="004D6F4E">
              <w:trPr>
                <w:trHeight w:val="64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64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64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64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823704"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582,23</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823704" w:rsidRDefault="004D6F4E" w:rsidP="00590486">
            <w:pPr>
              <w:jc w:val="both"/>
              <w:rPr>
                <w:rFonts w:ascii="Times New Roman" w:eastAsia="Times New Roman" w:hAnsi="Times New Roman" w:cs="Times New Roman"/>
                <w:sz w:val="24"/>
                <w:szCs w:val="24"/>
              </w:rPr>
            </w:pPr>
            <w:r w:rsidRPr="00823704">
              <w:rPr>
                <w:rFonts w:ascii="Times New Roman" w:hAnsi="Times New Roman" w:cs="Times New Roman"/>
                <w:sz w:val="24"/>
                <w:szCs w:val="24"/>
              </w:rPr>
              <w:t>Mašinski i ručni iskop kanalskog rova za</w:t>
            </w:r>
            <w:r w:rsidRPr="00823704">
              <w:rPr>
                <w:rFonts w:ascii="Times New Roman" w:hAnsi="Times New Roman" w:cs="Times New Roman"/>
                <w:sz w:val="24"/>
                <w:szCs w:val="24"/>
              </w:rPr>
              <w:br w:type="page"/>
              <w:t>cjevovod u materijalu svih kategorija.</w:t>
            </w:r>
            <w:r w:rsidRPr="00823704">
              <w:rPr>
                <w:rFonts w:ascii="Times New Roman" w:hAnsi="Times New Roman" w:cs="Times New Roman"/>
                <w:sz w:val="24"/>
                <w:szCs w:val="24"/>
              </w:rPr>
              <w:br w:type="page"/>
              <w:t>Izvođač je dužan da prije izrade ponude obiđe trase</w:t>
            </w:r>
            <w:r w:rsidRPr="00823704">
              <w:rPr>
                <w:rFonts w:ascii="Times New Roman" w:hAnsi="Times New Roman" w:cs="Times New Roman"/>
                <w:sz w:val="24"/>
                <w:szCs w:val="24"/>
              </w:rPr>
              <w:br w:type="page"/>
              <w:t>projektovanih dionica cjevovoda, utvrdi stanje terena jer</w:t>
            </w:r>
            <w:r w:rsidRPr="00823704">
              <w:rPr>
                <w:rFonts w:ascii="Times New Roman" w:hAnsi="Times New Roman" w:cs="Times New Roman"/>
                <w:sz w:val="24"/>
                <w:szCs w:val="24"/>
              </w:rPr>
              <w:br w:type="page"/>
              <w:t>nema pravo na promenu cijene tokom izvođenja.</w:t>
            </w:r>
            <w:r w:rsidRPr="00823704">
              <w:rPr>
                <w:rFonts w:ascii="Times New Roman" w:hAnsi="Times New Roman" w:cs="Times New Roman"/>
                <w:sz w:val="24"/>
                <w:szCs w:val="24"/>
              </w:rPr>
              <w:br w:type="page"/>
              <w:t>Jediničnom cijenom je obuhvaćen sav potreban rad</w:t>
            </w:r>
            <w:r w:rsidRPr="00823704">
              <w:rPr>
                <w:rFonts w:ascii="Times New Roman" w:hAnsi="Times New Roman" w:cs="Times New Roman"/>
                <w:sz w:val="24"/>
                <w:szCs w:val="24"/>
              </w:rPr>
              <w:br w:type="page"/>
              <w:t>i materijal uključujući i potrebnu pažnju oko čuvanja</w:t>
            </w:r>
            <w:r w:rsidRPr="00823704">
              <w:rPr>
                <w:rFonts w:ascii="Times New Roman" w:hAnsi="Times New Roman" w:cs="Times New Roman"/>
                <w:sz w:val="24"/>
                <w:szCs w:val="24"/>
              </w:rPr>
              <w:br w:type="page"/>
              <w:t>postojećih instalacija koje se nađu uz trasu cjevovoda i</w:t>
            </w:r>
            <w:r w:rsidRPr="00823704">
              <w:rPr>
                <w:rFonts w:ascii="Times New Roman" w:hAnsi="Times New Roman" w:cs="Times New Roman"/>
                <w:sz w:val="24"/>
                <w:szCs w:val="24"/>
              </w:rPr>
              <w:br w:type="page"/>
              <w:t>eventualno potrebno podgrađivanje rova crpljenje</w:t>
            </w:r>
            <w:r w:rsidRPr="00823704">
              <w:rPr>
                <w:rFonts w:ascii="Times New Roman" w:hAnsi="Times New Roman" w:cs="Times New Roman"/>
                <w:sz w:val="24"/>
                <w:szCs w:val="24"/>
              </w:rPr>
              <w:br w:type="page"/>
              <w:t>vode iz rova</w:t>
            </w:r>
            <w:r w:rsidRPr="00823704">
              <w:rPr>
                <w:rFonts w:ascii="Times New Roman" w:hAnsi="Times New Roman" w:cs="Times New Roman"/>
                <w:sz w:val="24"/>
                <w:szCs w:val="24"/>
              </w:rPr>
              <w:br w:type="page"/>
              <w:t>Obračun po m3, uredno i kvalitetno obavljenog iskopa</w:t>
            </w:r>
            <w:r w:rsidRPr="00823704">
              <w:rPr>
                <w:rFonts w:ascii="Times New Roman" w:hAnsi="Times New Roman" w:cs="Times New Roman"/>
                <w:sz w:val="24"/>
                <w:szCs w:val="24"/>
              </w:rPr>
              <w:br w:type="page"/>
              <w:t>koji podrazumijeva odbacivanje materijala od iskopa na</w:t>
            </w:r>
            <w:r w:rsidRPr="00823704">
              <w:rPr>
                <w:rFonts w:ascii="Times New Roman" w:hAnsi="Times New Roman" w:cs="Times New Roman"/>
                <w:sz w:val="24"/>
                <w:szCs w:val="24"/>
              </w:rPr>
              <w:br w:type="page"/>
              <w:t>dovoljnu udaljenost od rova kako isti ne bi ometao</w:t>
            </w:r>
            <w:r w:rsidRPr="00823704">
              <w:rPr>
                <w:rFonts w:ascii="Times New Roman" w:hAnsi="Times New Roman" w:cs="Times New Roman"/>
                <w:sz w:val="24"/>
                <w:szCs w:val="24"/>
              </w:rPr>
              <w:br w:type="page"/>
              <w:t>komunikaciju uz rov neophodnu za sve faze montaže i</w:t>
            </w:r>
            <w:r w:rsidRPr="00823704">
              <w:rPr>
                <w:rFonts w:ascii="Times New Roman" w:hAnsi="Times New Roman" w:cs="Times New Roman"/>
                <w:sz w:val="24"/>
                <w:szCs w:val="24"/>
              </w:rPr>
              <w:br w:type="page"/>
              <w:t>ispitivanja cjevovoda .</w:t>
            </w:r>
            <w:r w:rsidRPr="00823704">
              <w:rPr>
                <w:rFonts w:ascii="Times New Roman" w:hAnsi="Times New Roman" w:cs="Times New Roman"/>
                <w:sz w:val="24"/>
                <w:szCs w:val="24"/>
              </w:rPr>
              <w:br w:type="page"/>
              <w:t>Iskop od 2 m do 4m prema tabelarnim dokaznicama</w:t>
            </w:r>
            <w:r w:rsidRPr="00823704">
              <w:rPr>
                <w:rFonts w:ascii="Times New Roman" w:hAnsi="Times New Roman" w:cs="Times New Roman"/>
                <w:sz w:val="24"/>
                <w:szCs w:val="24"/>
              </w:rPr>
              <w:br w:type="page"/>
            </w:r>
            <w:r>
              <w:rPr>
                <w:rFonts w:ascii="Times New Roman" w:hAnsi="Times New Roman" w:cs="Times New Roman"/>
                <w:sz w:val="24"/>
                <w:szCs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823704"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76,59</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823704" w:rsidTr="004D6F4E">
              <w:trPr>
                <w:trHeight w:val="315"/>
              </w:trPr>
              <w:tc>
                <w:tcPr>
                  <w:tcW w:w="5340" w:type="dxa"/>
                  <w:vMerge w:val="restart"/>
                  <w:tcBorders>
                    <w:top w:val="nil"/>
                    <w:left w:val="nil"/>
                    <w:bottom w:val="nil"/>
                    <w:right w:val="nil"/>
                  </w:tcBorders>
                  <w:shd w:val="clear" w:color="auto" w:fill="auto"/>
                  <w:hideMark/>
                </w:tcPr>
                <w:p w:rsidR="004D6F4E" w:rsidRPr="00823704" w:rsidRDefault="004D6F4E" w:rsidP="00590486">
                  <w:pPr>
                    <w:spacing w:after="0" w:line="240" w:lineRule="auto"/>
                    <w:jc w:val="both"/>
                    <w:rPr>
                      <w:rFonts w:ascii="Times New Roman" w:eastAsia="Times New Roman" w:hAnsi="Times New Roman" w:cs="Times New Roman"/>
                      <w:sz w:val="24"/>
                      <w:szCs w:val="24"/>
                    </w:rPr>
                  </w:pPr>
                  <w:r w:rsidRPr="00823704">
                    <w:rPr>
                      <w:rFonts w:ascii="Times New Roman" w:eastAsia="Times New Roman" w:hAnsi="Times New Roman" w:cs="Times New Roman"/>
                      <w:sz w:val="24"/>
                      <w:szCs w:val="24"/>
                    </w:rPr>
                    <w:t>Mašinski i ručni iskop kanalskog rova za</w:t>
                  </w:r>
                  <w:r w:rsidRPr="00823704">
                    <w:rPr>
                      <w:rFonts w:ascii="Times New Roman" w:eastAsia="Times New Roman" w:hAnsi="Times New Roman" w:cs="Times New Roman"/>
                      <w:sz w:val="24"/>
                      <w:szCs w:val="24"/>
                    </w:rPr>
                    <w:br/>
                    <w:t>cjevovod u materijalu svih kategorija.</w:t>
                  </w:r>
                  <w:r w:rsidRPr="00823704">
                    <w:rPr>
                      <w:rFonts w:ascii="Times New Roman" w:eastAsia="Times New Roman" w:hAnsi="Times New Roman" w:cs="Times New Roman"/>
                      <w:sz w:val="24"/>
                      <w:szCs w:val="24"/>
                    </w:rPr>
                    <w:br/>
                    <w:t>Izvođač je dužan da prije izrade ponude obiđe trase</w:t>
                  </w:r>
                  <w:r w:rsidRPr="00823704">
                    <w:rPr>
                      <w:rFonts w:ascii="Times New Roman" w:eastAsia="Times New Roman" w:hAnsi="Times New Roman" w:cs="Times New Roman"/>
                      <w:sz w:val="24"/>
                      <w:szCs w:val="24"/>
                    </w:rPr>
                    <w:br/>
                    <w:t>projektovanih dionica cjevovoda, utvrdi stanje terena jer</w:t>
                  </w:r>
                  <w:r w:rsidRPr="00823704">
                    <w:rPr>
                      <w:rFonts w:ascii="Times New Roman" w:eastAsia="Times New Roman" w:hAnsi="Times New Roman" w:cs="Times New Roman"/>
                      <w:sz w:val="24"/>
                      <w:szCs w:val="24"/>
                    </w:rPr>
                    <w:br/>
                    <w:t>nema pravo na promenu cijene tokom izvođenja.</w:t>
                  </w:r>
                  <w:r w:rsidRPr="00823704">
                    <w:rPr>
                      <w:rFonts w:ascii="Times New Roman" w:eastAsia="Times New Roman" w:hAnsi="Times New Roman" w:cs="Times New Roman"/>
                      <w:sz w:val="24"/>
                      <w:szCs w:val="24"/>
                    </w:rPr>
                    <w:br/>
                    <w:t>Jediničnom cijenom je obuhvaćen sav potreban rad</w:t>
                  </w:r>
                  <w:r w:rsidRPr="00823704">
                    <w:rPr>
                      <w:rFonts w:ascii="Times New Roman" w:eastAsia="Times New Roman" w:hAnsi="Times New Roman" w:cs="Times New Roman"/>
                      <w:sz w:val="24"/>
                      <w:szCs w:val="24"/>
                    </w:rPr>
                    <w:br/>
                    <w:t>i materijal uključujući i potrebnu pažnju oko čuvanja</w:t>
                  </w:r>
                  <w:r w:rsidRPr="00823704">
                    <w:rPr>
                      <w:rFonts w:ascii="Times New Roman" w:eastAsia="Times New Roman" w:hAnsi="Times New Roman" w:cs="Times New Roman"/>
                      <w:sz w:val="24"/>
                      <w:szCs w:val="24"/>
                    </w:rPr>
                    <w:br/>
                    <w:t>postojećih instalacija koje se nađu uz trasu cjevovoda i</w:t>
                  </w:r>
                  <w:r w:rsidRPr="00823704">
                    <w:rPr>
                      <w:rFonts w:ascii="Times New Roman" w:eastAsia="Times New Roman" w:hAnsi="Times New Roman" w:cs="Times New Roman"/>
                      <w:sz w:val="24"/>
                      <w:szCs w:val="24"/>
                    </w:rPr>
                    <w:br/>
                    <w:t>eventualno potrebno podgrađivanje rova crpljenje</w:t>
                  </w:r>
                  <w:r w:rsidRPr="00823704">
                    <w:rPr>
                      <w:rFonts w:ascii="Times New Roman" w:eastAsia="Times New Roman" w:hAnsi="Times New Roman" w:cs="Times New Roman"/>
                      <w:sz w:val="24"/>
                      <w:szCs w:val="24"/>
                    </w:rPr>
                    <w:br/>
                    <w:t>vode iz rova</w:t>
                  </w:r>
                  <w:r w:rsidRPr="00823704">
                    <w:rPr>
                      <w:rFonts w:ascii="Times New Roman" w:eastAsia="Times New Roman" w:hAnsi="Times New Roman" w:cs="Times New Roman"/>
                      <w:sz w:val="24"/>
                      <w:szCs w:val="24"/>
                    </w:rPr>
                    <w:br/>
                    <w:t xml:space="preserve">Obračun po m3, uredno i kvalitetno obavljenog </w:t>
                  </w:r>
                  <w:r w:rsidRPr="00823704">
                    <w:rPr>
                      <w:rFonts w:ascii="Times New Roman" w:eastAsia="Times New Roman" w:hAnsi="Times New Roman" w:cs="Times New Roman"/>
                      <w:sz w:val="24"/>
                      <w:szCs w:val="24"/>
                    </w:rPr>
                    <w:lastRenderedPageBreak/>
                    <w:t>iskopa</w:t>
                  </w:r>
                  <w:r w:rsidRPr="00823704">
                    <w:rPr>
                      <w:rFonts w:ascii="Times New Roman" w:eastAsia="Times New Roman" w:hAnsi="Times New Roman" w:cs="Times New Roman"/>
                      <w:sz w:val="24"/>
                      <w:szCs w:val="24"/>
                    </w:rPr>
                    <w:br/>
                    <w:t>koji podrazumijeva odbacivanje materijala od iskopa na</w:t>
                  </w:r>
                  <w:r w:rsidRPr="00823704">
                    <w:rPr>
                      <w:rFonts w:ascii="Times New Roman" w:eastAsia="Times New Roman" w:hAnsi="Times New Roman" w:cs="Times New Roman"/>
                      <w:sz w:val="24"/>
                      <w:szCs w:val="24"/>
                    </w:rPr>
                    <w:br/>
                    <w:t>dovoljnu udaljenost od rova kako isti ne bi ometao</w:t>
                  </w:r>
                  <w:r w:rsidRPr="00823704">
                    <w:rPr>
                      <w:rFonts w:ascii="Times New Roman" w:eastAsia="Times New Roman" w:hAnsi="Times New Roman" w:cs="Times New Roman"/>
                      <w:sz w:val="24"/>
                      <w:szCs w:val="24"/>
                    </w:rPr>
                    <w:br/>
                    <w:t>komunikaciju uz rov neophodnu za sve faze montaže i</w:t>
                  </w:r>
                  <w:r w:rsidRPr="00823704">
                    <w:rPr>
                      <w:rFonts w:ascii="Times New Roman" w:eastAsia="Times New Roman" w:hAnsi="Times New Roman" w:cs="Times New Roman"/>
                      <w:sz w:val="24"/>
                      <w:szCs w:val="24"/>
                    </w:rPr>
                    <w:br/>
                    <w:t>ispitivanja cjevovoda .</w:t>
                  </w:r>
                  <w:r w:rsidRPr="00823704">
                    <w:rPr>
                      <w:rFonts w:ascii="Times New Roman" w:eastAsia="Times New Roman" w:hAnsi="Times New Roman" w:cs="Times New Roman"/>
                      <w:sz w:val="24"/>
                      <w:szCs w:val="24"/>
                    </w:rPr>
                    <w:br/>
                    <w:t>Iskop od 4 m do 6m prema tabelarnim dokaznicama</w:t>
                  </w: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315"/>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r w:rsidR="004D6F4E" w:rsidRPr="00823704" w:rsidTr="004D6F4E">
              <w:trPr>
                <w:trHeight w:val="1140"/>
              </w:trPr>
              <w:tc>
                <w:tcPr>
                  <w:tcW w:w="5340" w:type="dxa"/>
                  <w:vMerge/>
                  <w:tcBorders>
                    <w:top w:val="nil"/>
                    <w:left w:val="nil"/>
                    <w:bottom w:val="nil"/>
                    <w:right w:val="nil"/>
                  </w:tcBorders>
                  <w:vAlign w:val="center"/>
                  <w:hideMark/>
                </w:tcPr>
                <w:p w:rsidR="004D6F4E" w:rsidRPr="00823704"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823704"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lastRenderedPageBreak/>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590486" w:rsidP="004D6F4E">
            <w:pPr>
              <w:rPr>
                <w:rFonts w:ascii="Times New Roman" w:eastAsia="Times New Roman" w:hAnsi="Times New Roman"/>
                <w:sz w:val="24"/>
                <w:szCs w:val="24"/>
              </w:rPr>
            </w:pPr>
            <w:r>
              <w:rPr>
                <w:rFonts w:ascii="Times New Roman" w:eastAsia="Times New Roman" w:hAnsi="Times New Roman"/>
                <w:sz w:val="24"/>
                <w:szCs w:val="24"/>
              </w:rPr>
              <w:t>640,76</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823704" w:rsidRDefault="004D6F4E" w:rsidP="004D6F4E">
            <w:pPr>
              <w:rPr>
                <w:rFonts w:ascii="Times New Roman" w:eastAsia="Times New Roman" w:hAnsi="Times New Roman" w:cs="Times New Roman"/>
                <w:sz w:val="24"/>
                <w:szCs w:val="24"/>
              </w:rPr>
            </w:pPr>
            <w:r w:rsidRPr="00823704">
              <w:rPr>
                <w:rFonts w:ascii="Times New Roman" w:hAnsi="Times New Roman" w:cs="Times New Roman"/>
                <w:sz w:val="24"/>
                <w:szCs w:val="24"/>
              </w:rPr>
              <w:t>Zatrpavanje preostalog dela rova šljunkom, i nabijanje u slojevima od po 30cm.</w:t>
            </w:r>
          </w:p>
          <w:p w:rsidR="004D6F4E" w:rsidRPr="00823704" w:rsidRDefault="004D6F4E" w:rsidP="004D6F4E">
            <w:pPr>
              <w:rPr>
                <w:rFonts w:ascii="Times New Roman" w:eastAsia="Times New Roman" w:hAnsi="Times New Roman" w:cs="Times New Roman"/>
                <w:sz w:val="24"/>
                <w:szCs w:val="24"/>
              </w:rPr>
            </w:pPr>
            <w:r w:rsidRPr="00823704">
              <w:rPr>
                <w:rFonts w:ascii="Times New Roman" w:hAnsi="Times New Roman" w:cs="Times New Roman"/>
                <w:sz w:val="24"/>
                <w:szCs w:val="24"/>
              </w:rPr>
              <w:t>Prvi sloj iznad cjevi i peska treba naročito pažljivo nabijati da ne bi  došlo do oštećenja cjevovoda.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823704"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520,89</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AA7F1D" w:rsidTr="004D6F4E">
              <w:trPr>
                <w:trHeight w:val="315"/>
              </w:trPr>
              <w:tc>
                <w:tcPr>
                  <w:tcW w:w="5340" w:type="dxa"/>
                  <w:vMerge w:val="restart"/>
                  <w:tcBorders>
                    <w:top w:val="nil"/>
                    <w:left w:val="nil"/>
                    <w:bottom w:val="nil"/>
                    <w:right w:val="nil"/>
                  </w:tcBorders>
                  <w:shd w:val="clear" w:color="auto" w:fill="auto"/>
                  <w:hideMark/>
                </w:tcPr>
                <w:p w:rsidR="004D6F4E" w:rsidRPr="00AA7F1D" w:rsidRDefault="004D6F4E" w:rsidP="004D6F4E">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Izrada posteljice za kanalizacione PVC cijevi.</w:t>
                  </w:r>
                  <w:r w:rsidRPr="00AA7F1D">
                    <w:rPr>
                      <w:rFonts w:ascii="Times New Roman" w:eastAsia="Times New Roman" w:hAnsi="Times New Roman" w:cs="Times New Roman"/>
                      <w:sz w:val="24"/>
                      <w:szCs w:val="24"/>
                    </w:rPr>
                    <w:br/>
                    <w:t>Posteljica se izvodi od pijeska prirodne mješavine,</w:t>
                  </w:r>
                  <w:r w:rsidRPr="00AA7F1D">
                    <w:rPr>
                      <w:rFonts w:ascii="Times New Roman" w:eastAsia="Times New Roman" w:hAnsi="Times New Roman" w:cs="Times New Roman"/>
                      <w:sz w:val="24"/>
                      <w:szCs w:val="24"/>
                    </w:rPr>
                    <w:br/>
                    <w:t>10 cm ispod i iznad i oko cijevi čitavom širinom rova.</w:t>
                  </w:r>
                  <w:r w:rsidRPr="00AA7F1D">
                    <w:rPr>
                      <w:rFonts w:ascii="Times New Roman" w:eastAsia="Times New Roman" w:hAnsi="Times New Roman" w:cs="Times New Roman"/>
                      <w:sz w:val="24"/>
                      <w:szCs w:val="24"/>
                    </w:rPr>
                    <w:br/>
                    <w:t>Posteljica se može ugraditi i od prosejanog materijala</w:t>
                  </w:r>
                  <w:r w:rsidRPr="00AA7F1D">
                    <w:rPr>
                      <w:rFonts w:ascii="Times New Roman" w:eastAsia="Times New Roman" w:hAnsi="Times New Roman" w:cs="Times New Roman"/>
                      <w:sz w:val="24"/>
                      <w:szCs w:val="24"/>
                    </w:rPr>
                    <w:br/>
                    <w:t>iz iskopa tako da u dodiru sa cjevovodom ne budu</w:t>
                  </w:r>
                  <w:r w:rsidRPr="00AA7F1D">
                    <w:rPr>
                      <w:rFonts w:ascii="Times New Roman" w:eastAsia="Times New Roman" w:hAnsi="Times New Roman" w:cs="Times New Roman"/>
                      <w:sz w:val="24"/>
                      <w:szCs w:val="24"/>
                    </w:rPr>
                    <w:br/>
                    <w:t>frakcije više od 8-10 mm.</w:t>
                  </w:r>
                  <w:r w:rsidRPr="00AA7F1D">
                    <w:rPr>
                      <w:rFonts w:ascii="Times New Roman" w:eastAsia="Times New Roman" w:hAnsi="Times New Roman" w:cs="Times New Roman"/>
                      <w:sz w:val="24"/>
                      <w:szCs w:val="24"/>
                    </w:rPr>
                    <w:br/>
                    <w:t>Obračun po m3 kvalitetno izvedene posteljice za PVC</w:t>
                  </w:r>
                  <w:r w:rsidRPr="00AA7F1D">
                    <w:rPr>
                      <w:rFonts w:ascii="Times New Roman" w:eastAsia="Times New Roman" w:hAnsi="Times New Roman" w:cs="Times New Roman"/>
                      <w:sz w:val="24"/>
                      <w:szCs w:val="24"/>
                    </w:rPr>
                    <w:br/>
                    <w:t>cjevovode prema tabelarnim dokazniacama.</w:t>
                  </w: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276"/>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AA7F1D"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119,87</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AA7F1D" w:rsidTr="004D6F4E">
              <w:trPr>
                <w:trHeight w:val="315"/>
              </w:trPr>
              <w:tc>
                <w:tcPr>
                  <w:tcW w:w="5340" w:type="dxa"/>
                  <w:vMerge w:val="restart"/>
                  <w:tcBorders>
                    <w:top w:val="nil"/>
                    <w:left w:val="nil"/>
                    <w:bottom w:val="nil"/>
                    <w:right w:val="nil"/>
                  </w:tcBorders>
                  <w:shd w:val="clear" w:color="auto" w:fill="auto"/>
                  <w:hideMark/>
                </w:tcPr>
                <w:p w:rsidR="004D6F4E" w:rsidRPr="00AA7F1D" w:rsidRDefault="004D6F4E" w:rsidP="004D6F4E">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Ručna dorada i planiranje dna rova nakon mašinskog</w:t>
                  </w:r>
                  <w:r w:rsidRPr="00AA7F1D">
                    <w:rPr>
                      <w:rFonts w:ascii="Times New Roman" w:eastAsia="Times New Roman" w:hAnsi="Times New Roman" w:cs="Times New Roman"/>
                      <w:sz w:val="24"/>
                      <w:szCs w:val="24"/>
                    </w:rPr>
                    <w:br/>
                    <w:t>iskopa.</w:t>
                  </w:r>
                  <w:r w:rsidRPr="00AA7F1D">
                    <w:rPr>
                      <w:rFonts w:ascii="Times New Roman" w:eastAsia="Times New Roman" w:hAnsi="Times New Roman" w:cs="Times New Roman"/>
                      <w:sz w:val="24"/>
                      <w:szCs w:val="24"/>
                    </w:rPr>
                    <w:br/>
                    <w:t>Planiranje se obavlja sa probranim materijalom iz</w:t>
                  </w:r>
                  <w:r w:rsidRPr="00AA7F1D">
                    <w:rPr>
                      <w:rFonts w:ascii="Times New Roman" w:eastAsia="Times New Roman" w:hAnsi="Times New Roman" w:cs="Times New Roman"/>
                      <w:sz w:val="24"/>
                      <w:szCs w:val="24"/>
                    </w:rPr>
                    <w:br/>
                    <w:t>iskopa sa tačnošču od +/- 3cm od projektovane nivelete.</w:t>
                  </w:r>
                  <w:r w:rsidRPr="00AA7F1D">
                    <w:rPr>
                      <w:rFonts w:ascii="Times New Roman" w:eastAsia="Times New Roman" w:hAnsi="Times New Roman" w:cs="Times New Roman"/>
                      <w:sz w:val="24"/>
                      <w:szCs w:val="24"/>
                    </w:rPr>
                    <w:br/>
                    <w:t>Na isplanirano dno rova ugrađuje se posteljica.</w:t>
                  </w:r>
                  <w:r w:rsidRPr="00AA7F1D">
                    <w:rPr>
                      <w:rFonts w:ascii="Times New Roman" w:eastAsia="Times New Roman" w:hAnsi="Times New Roman" w:cs="Times New Roman"/>
                      <w:sz w:val="24"/>
                      <w:szCs w:val="24"/>
                    </w:rPr>
                    <w:br/>
                    <w:t>Jediničnom cijenom je obuhvaćen sav potreban rad.</w:t>
                  </w:r>
                  <w:r w:rsidRPr="00AA7F1D">
                    <w:rPr>
                      <w:rFonts w:ascii="Times New Roman" w:eastAsia="Times New Roman" w:hAnsi="Times New Roman" w:cs="Times New Roman"/>
                      <w:sz w:val="24"/>
                      <w:szCs w:val="24"/>
                    </w:rPr>
                    <w:br/>
                    <w:t>Obračun po m2 isplaniranog dna rova.</w:t>
                  </w: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840"/>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AA7F1D"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291,64</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AA7F1D" w:rsidRDefault="004D6F4E" w:rsidP="004D6F4E">
            <w:pPr>
              <w:jc w:val="both"/>
              <w:rPr>
                <w:rFonts w:ascii="Times New Roman" w:eastAsia="Times New Roman" w:hAnsi="Times New Roman" w:cs="Times New Roman"/>
                <w:sz w:val="24"/>
                <w:szCs w:val="24"/>
              </w:rPr>
            </w:pPr>
            <w:r w:rsidRPr="00AA7F1D">
              <w:rPr>
                <w:rFonts w:ascii="Times New Roman" w:hAnsi="Times New Roman" w:cs="Times New Roman"/>
                <w:sz w:val="24"/>
                <w:szCs w:val="24"/>
              </w:rPr>
              <w:t>Utovar, transport i deponovanje iskopanog materijala na daljinu do 5 km, a na mesto koje odredi nadzorni organ  na čijoj se teritoriji radovi izvode. U količine je uračunat i iskopani materijal iz cjevi koje se utiskuju.</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AA7F1D"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658,82</w:t>
            </w:r>
          </w:p>
        </w:tc>
      </w:tr>
      <w:tr w:rsidR="004D6F4E" w:rsidRPr="00243BCA" w:rsidTr="00590486">
        <w:trPr>
          <w:trHeight w:val="409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PODGRAĐIVANJE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AA7F1D" w:rsidTr="004D6F4E">
              <w:trPr>
                <w:trHeight w:val="315"/>
              </w:trPr>
              <w:tc>
                <w:tcPr>
                  <w:tcW w:w="5340" w:type="dxa"/>
                  <w:vMerge w:val="restart"/>
                  <w:tcBorders>
                    <w:top w:val="nil"/>
                    <w:left w:val="nil"/>
                    <w:bottom w:val="nil"/>
                    <w:right w:val="nil"/>
                  </w:tcBorders>
                  <w:shd w:val="clear" w:color="auto" w:fill="auto"/>
                  <w:hideMark/>
                </w:tcPr>
                <w:p w:rsidR="004D6F4E" w:rsidRPr="00AA7F1D" w:rsidRDefault="004D6F4E" w:rsidP="004D6F4E">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 xml:space="preserve">Razupiranje rova izvršiti po celoj dubini rova obostrano, vodeći računa da se obezbedi nesmetan rad, sigurnost radnika i samog iskopa. Pri tome treba primeniti sve mere HTZ za ovu vrstu radova. Razupiranje izvesti </w:t>
                  </w:r>
                  <w:r w:rsidRPr="00AA7F1D">
                    <w:rPr>
                      <w:rFonts w:ascii="Times New Roman" w:eastAsia="Times New Roman" w:hAnsi="Times New Roman" w:cs="Times New Roman"/>
                      <w:b/>
                      <w:bCs/>
                      <w:sz w:val="24"/>
                      <w:szCs w:val="24"/>
                    </w:rPr>
                    <w:t xml:space="preserve">metalnom podgradom  npr. KRINGS VERBAU tipa KR/DG za dubine iskopa do 3,5 metara. </w:t>
                  </w:r>
                  <w:r w:rsidRPr="00AA7F1D">
                    <w:rPr>
                      <w:rFonts w:ascii="Times New Roman" w:eastAsia="Times New Roman" w:hAnsi="Times New Roman" w:cs="Times New Roman"/>
                      <w:sz w:val="24"/>
                      <w:szCs w:val="24"/>
                    </w:rPr>
                    <w:t xml:space="preserve">Postavljena oplata mora biti 0.30m viša od kote terena rova. Insistira se na potpunoj i kontinualnoj zaštiti. Napredovanje iskopa, sukcesivno pratii kontinualna podgrada. Nakon 0.25m slobodnog - nepodgrađenog iskopa spušta se podgrada do dna iskopa. </w:t>
                  </w:r>
                  <w:r w:rsidRPr="00AA7F1D">
                    <w:rPr>
                      <w:rFonts w:ascii="Times New Roman" w:eastAsia="Times New Roman" w:hAnsi="Times New Roman" w:cs="Times New Roman"/>
                      <w:sz w:val="24"/>
                      <w:szCs w:val="24"/>
                    </w:rPr>
                    <w:br/>
                    <w:t>Razupiranje izvesti prema prilogu datom u projektu.Podgrađivanje vršiti paralelno s napredovanjem iskopa.Kontakt između čeličnih tabli i iskopa treba ostvariti po celoj površini. Sve šupljine treba zapuniti peskom, odmah po ugrađivanju table.                           Obračun se vrši po m2 razuprte površine.</w:t>
                  </w: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4290"/>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490,91</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AA7F1D" w:rsidTr="004D6F4E">
              <w:trPr>
                <w:trHeight w:val="315"/>
              </w:trPr>
              <w:tc>
                <w:tcPr>
                  <w:tcW w:w="5340" w:type="dxa"/>
                  <w:vMerge w:val="restart"/>
                  <w:tcBorders>
                    <w:top w:val="nil"/>
                    <w:left w:val="nil"/>
                    <w:bottom w:val="nil"/>
                    <w:right w:val="nil"/>
                  </w:tcBorders>
                  <w:shd w:val="clear" w:color="auto" w:fill="auto"/>
                  <w:hideMark/>
                </w:tcPr>
                <w:p w:rsidR="004D6F4E" w:rsidRPr="00AA7F1D" w:rsidRDefault="004D6F4E" w:rsidP="004D6F4E">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Nabvka transport i ugradnja betona MB 25 u donju</w:t>
                  </w:r>
                  <w:r w:rsidRPr="00AA7F1D">
                    <w:rPr>
                      <w:rFonts w:ascii="Times New Roman" w:eastAsia="Times New Roman" w:hAnsi="Times New Roman" w:cs="Times New Roman"/>
                      <w:sz w:val="24"/>
                      <w:szCs w:val="24"/>
                    </w:rPr>
                    <w:br/>
                    <w:t>ploču, vijenac i kinetu revizionog okna.</w:t>
                  </w:r>
                  <w:r w:rsidRPr="00AA7F1D">
                    <w:rPr>
                      <w:rFonts w:ascii="Times New Roman" w:eastAsia="Times New Roman" w:hAnsi="Times New Roman" w:cs="Times New Roman"/>
                      <w:sz w:val="24"/>
                      <w:szCs w:val="24"/>
                    </w:rPr>
                    <w:br/>
                    <w:t>Jediničnom cijenom obuhvaćen je sav potreban rad i</w:t>
                  </w:r>
                  <w:r w:rsidRPr="00AA7F1D">
                    <w:rPr>
                      <w:rFonts w:ascii="Times New Roman" w:eastAsia="Times New Roman" w:hAnsi="Times New Roman" w:cs="Times New Roman"/>
                      <w:sz w:val="24"/>
                      <w:szCs w:val="24"/>
                    </w:rPr>
                    <w:br/>
                    <w:t>materijal uključujući i potrebnu oplatu.</w:t>
                  </w:r>
                  <w:r w:rsidRPr="00AA7F1D">
                    <w:rPr>
                      <w:rFonts w:ascii="Times New Roman" w:eastAsia="Times New Roman" w:hAnsi="Times New Roman" w:cs="Times New Roman"/>
                      <w:sz w:val="24"/>
                      <w:szCs w:val="24"/>
                    </w:rPr>
                    <w:br/>
                    <w:t>Radove izvesti prema propisima za ovu vrstu radova</w:t>
                  </w:r>
                  <w:r w:rsidRPr="00AA7F1D">
                    <w:rPr>
                      <w:rFonts w:ascii="Times New Roman" w:eastAsia="Times New Roman" w:hAnsi="Times New Roman" w:cs="Times New Roman"/>
                      <w:sz w:val="24"/>
                      <w:szCs w:val="24"/>
                    </w:rPr>
                    <w:br/>
                    <w:t>i detaljima iz projekta</w:t>
                  </w:r>
                  <w:r w:rsidRPr="00AA7F1D">
                    <w:rPr>
                      <w:rFonts w:ascii="Times New Roman" w:eastAsia="Times New Roman" w:hAnsi="Times New Roman" w:cs="Times New Roman"/>
                      <w:sz w:val="24"/>
                      <w:szCs w:val="24"/>
                    </w:rPr>
                    <w:br/>
                    <w:t>Obračun po m3 ugrađenog betona uprema tabelarnim</w:t>
                  </w:r>
                  <w:r w:rsidRPr="00AA7F1D">
                    <w:rPr>
                      <w:rFonts w:ascii="Times New Roman" w:eastAsia="Times New Roman" w:hAnsi="Times New Roman" w:cs="Times New Roman"/>
                      <w:sz w:val="24"/>
                      <w:szCs w:val="24"/>
                    </w:rPr>
                    <w:br/>
                    <w:t>dokaznicama.</w:t>
                  </w: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AA7F1D"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3,74</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AA7F1D" w:rsidRDefault="004D6F4E" w:rsidP="004D6F4E">
            <w:pPr>
              <w:rPr>
                <w:rFonts w:ascii="Times New Roman" w:eastAsia="Times New Roman" w:hAnsi="Times New Roman" w:cs="Times New Roman"/>
                <w:sz w:val="24"/>
                <w:szCs w:val="24"/>
              </w:rPr>
            </w:pPr>
            <w:r w:rsidRPr="00AA7F1D">
              <w:rPr>
                <w:rFonts w:ascii="Times New Roman" w:hAnsi="Times New Roman" w:cs="Times New Roman"/>
                <w:sz w:val="24"/>
                <w:szCs w:val="24"/>
              </w:rPr>
              <w:t>Nabvka transport i ugradnja betona MB 30 u armiranobetonsku ploču i armirano-betonski vijenac ispod ploče, za reviziono okno od betonskih cijevi.</w:t>
            </w:r>
            <w:r w:rsidRPr="00AA7F1D">
              <w:rPr>
                <w:rFonts w:ascii="Times New Roman" w:hAnsi="Times New Roman" w:cs="Times New Roman"/>
                <w:sz w:val="24"/>
                <w:szCs w:val="24"/>
              </w:rPr>
              <w:br/>
              <w:t>Ploča se izvodi u svemu prema detalju iz projekta</w:t>
            </w:r>
            <w:r w:rsidRPr="00AA7F1D">
              <w:rPr>
                <w:rFonts w:ascii="Times New Roman" w:hAnsi="Times New Roman" w:cs="Times New Roman"/>
                <w:sz w:val="24"/>
                <w:szCs w:val="24"/>
              </w:rPr>
              <w:br/>
              <w:t>debljine 20 cm.</w:t>
            </w:r>
            <w:r w:rsidRPr="00AA7F1D">
              <w:rPr>
                <w:rFonts w:ascii="Times New Roman" w:hAnsi="Times New Roman" w:cs="Times New Roman"/>
                <w:sz w:val="24"/>
                <w:szCs w:val="24"/>
              </w:rPr>
              <w:br/>
              <w:t>Jediničnom cijenom obuhvaćen je sav potreban rad</w:t>
            </w:r>
            <w:r w:rsidRPr="00AA7F1D">
              <w:rPr>
                <w:rFonts w:ascii="Times New Roman" w:hAnsi="Times New Roman" w:cs="Times New Roman"/>
                <w:sz w:val="24"/>
                <w:szCs w:val="24"/>
              </w:rPr>
              <w:br/>
              <w:t>i materijal uključujući potrebnu oplatu i betonsko</w:t>
            </w:r>
            <w:r w:rsidRPr="00AA7F1D">
              <w:rPr>
                <w:rFonts w:ascii="Times New Roman" w:hAnsi="Times New Roman" w:cs="Times New Roman"/>
                <w:sz w:val="24"/>
                <w:szCs w:val="24"/>
              </w:rPr>
              <w:br/>
              <w:t>željezo(130 kg/m3 betona)</w:t>
            </w:r>
            <w:r w:rsidRPr="00AA7F1D">
              <w:rPr>
                <w:rFonts w:ascii="Times New Roman" w:hAnsi="Times New Roman" w:cs="Times New Roman"/>
                <w:sz w:val="24"/>
                <w:szCs w:val="24"/>
              </w:rPr>
              <w:br/>
              <w:t>Obračun po m3 ugrađenog betona prema tabelarnim</w:t>
            </w:r>
            <w:r w:rsidRPr="00AA7F1D">
              <w:rPr>
                <w:rFonts w:ascii="Times New Roman" w:hAnsi="Times New Roman" w:cs="Times New Roman"/>
                <w:sz w:val="24"/>
                <w:szCs w:val="24"/>
              </w:rPr>
              <w:br/>
              <w:t>dokaznicama</w:t>
            </w:r>
          </w:p>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2,17</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AA7F1D" w:rsidTr="004D6F4E">
              <w:trPr>
                <w:trHeight w:val="2370"/>
              </w:trPr>
              <w:tc>
                <w:tcPr>
                  <w:tcW w:w="5340" w:type="dxa"/>
                  <w:vMerge w:val="restart"/>
                  <w:tcBorders>
                    <w:top w:val="nil"/>
                    <w:left w:val="nil"/>
                    <w:bottom w:val="nil"/>
                    <w:right w:val="nil"/>
                  </w:tcBorders>
                  <w:shd w:val="clear" w:color="auto" w:fill="auto"/>
                  <w:hideMark/>
                </w:tcPr>
                <w:p w:rsidR="004D6F4E" w:rsidRPr="00AA7F1D" w:rsidRDefault="004D6F4E" w:rsidP="004D6F4E">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Nabavka, transport i ugradnja armirano-betonskih cijevi</w:t>
                  </w:r>
                  <w:r w:rsidRPr="00AA7F1D">
                    <w:rPr>
                      <w:rFonts w:ascii="Times New Roman" w:eastAsia="Times New Roman" w:hAnsi="Times New Roman" w:cs="Times New Roman"/>
                      <w:sz w:val="24"/>
                      <w:szCs w:val="24"/>
                    </w:rPr>
                    <w:br/>
                    <w:t>profila 1000 mm dužine L=1000 mm.</w:t>
                  </w:r>
                  <w:r w:rsidRPr="00AA7F1D">
                    <w:rPr>
                      <w:rFonts w:ascii="Times New Roman" w:eastAsia="Times New Roman" w:hAnsi="Times New Roman" w:cs="Times New Roman"/>
                      <w:sz w:val="24"/>
                      <w:szCs w:val="24"/>
                    </w:rPr>
                    <w:br/>
                    <w:t>Cijevi se ugrađuju u reviziono okno tako da</w:t>
                  </w:r>
                  <w:r w:rsidRPr="00AA7F1D">
                    <w:rPr>
                      <w:rFonts w:ascii="Times New Roman" w:eastAsia="Times New Roman" w:hAnsi="Times New Roman" w:cs="Times New Roman"/>
                      <w:sz w:val="24"/>
                      <w:szCs w:val="24"/>
                    </w:rPr>
                    <w:br/>
                    <w:t>se njime formira tijelo okna.</w:t>
                  </w:r>
                  <w:r w:rsidRPr="00AA7F1D">
                    <w:rPr>
                      <w:rFonts w:ascii="Times New Roman" w:eastAsia="Times New Roman" w:hAnsi="Times New Roman" w:cs="Times New Roman"/>
                      <w:sz w:val="24"/>
                      <w:szCs w:val="24"/>
                    </w:rPr>
                    <w:br/>
                  </w:r>
                  <w:r w:rsidRPr="00AA7F1D">
                    <w:rPr>
                      <w:rFonts w:ascii="Times New Roman" w:eastAsia="Times New Roman" w:hAnsi="Times New Roman" w:cs="Times New Roman"/>
                      <w:sz w:val="24"/>
                      <w:szCs w:val="24"/>
                    </w:rPr>
                    <w:lastRenderedPageBreak/>
                    <w:t>Jedininičnom cijenom obuhvaćen je sav potreban rad</w:t>
                  </w:r>
                  <w:r w:rsidRPr="00AA7F1D">
                    <w:rPr>
                      <w:rFonts w:ascii="Times New Roman" w:eastAsia="Times New Roman" w:hAnsi="Times New Roman" w:cs="Times New Roman"/>
                      <w:sz w:val="24"/>
                      <w:szCs w:val="24"/>
                    </w:rPr>
                    <w:br/>
                    <w:t>i materijal za ugradnju cijevi uključujući potrebna</w:t>
                  </w:r>
                  <w:r w:rsidRPr="00AA7F1D">
                    <w:rPr>
                      <w:rFonts w:ascii="Times New Roman" w:eastAsia="Times New Roman" w:hAnsi="Times New Roman" w:cs="Times New Roman"/>
                      <w:sz w:val="24"/>
                      <w:szCs w:val="24"/>
                    </w:rPr>
                    <w:br/>
                    <w:t>štemovanja za penjalice,</w:t>
                  </w:r>
                  <w:r w:rsidRPr="00AA7F1D">
                    <w:rPr>
                      <w:rFonts w:ascii="Times New Roman" w:eastAsia="Times New Roman" w:hAnsi="Times New Roman" w:cs="Times New Roman"/>
                      <w:sz w:val="24"/>
                      <w:szCs w:val="24"/>
                    </w:rPr>
                    <w:br/>
                    <w:t>krpljenje betonskih cijevi nakon ugradnje penjalica,</w:t>
                  </w:r>
                  <w:r w:rsidRPr="00AA7F1D">
                    <w:rPr>
                      <w:rFonts w:ascii="Times New Roman" w:eastAsia="Times New Roman" w:hAnsi="Times New Roman" w:cs="Times New Roman"/>
                      <w:sz w:val="24"/>
                      <w:szCs w:val="24"/>
                    </w:rPr>
                    <w:br/>
                    <w:t>potrebna skraćenja cijevi, temeljenje cijevi u dno</w:t>
                  </w:r>
                  <w:r w:rsidRPr="00AA7F1D">
                    <w:rPr>
                      <w:rFonts w:ascii="Times New Roman" w:eastAsia="Times New Roman" w:hAnsi="Times New Roman" w:cs="Times New Roman"/>
                      <w:sz w:val="24"/>
                      <w:szCs w:val="24"/>
                    </w:rPr>
                    <w:br/>
                    <w:t>i kinetu i sve ostale radove kojima se obezbeđuje</w:t>
                  </w:r>
                  <w:r w:rsidRPr="00AA7F1D">
                    <w:rPr>
                      <w:rFonts w:ascii="Times New Roman" w:eastAsia="Times New Roman" w:hAnsi="Times New Roman" w:cs="Times New Roman"/>
                      <w:sz w:val="24"/>
                      <w:szCs w:val="24"/>
                    </w:rPr>
                    <w:br/>
                    <w:t>potpuno formiranje zida okna od armirano-betonskih</w:t>
                  </w:r>
                  <w:r w:rsidRPr="00AA7F1D">
                    <w:rPr>
                      <w:rFonts w:ascii="Times New Roman" w:eastAsia="Times New Roman" w:hAnsi="Times New Roman" w:cs="Times New Roman"/>
                      <w:sz w:val="24"/>
                      <w:szCs w:val="24"/>
                    </w:rPr>
                    <w:br/>
                    <w:t>cijevi.</w:t>
                  </w:r>
                  <w:r w:rsidRPr="00AA7F1D">
                    <w:rPr>
                      <w:rFonts w:ascii="Times New Roman" w:eastAsia="Times New Roman" w:hAnsi="Times New Roman" w:cs="Times New Roman"/>
                      <w:sz w:val="24"/>
                      <w:szCs w:val="24"/>
                    </w:rPr>
                    <w:br/>
                    <w:t>Obračun po komadu ugrađenih armiranobetonskih</w:t>
                  </w:r>
                  <w:r w:rsidRPr="00AA7F1D">
                    <w:rPr>
                      <w:rFonts w:ascii="Times New Roman" w:eastAsia="Times New Roman" w:hAnsi="Times New Roman" w:cs="Times New Roman"/>
                      <w:sz w:val="24"/>
                      <w:szCs w:val="24"/>
                    </w:rPr>
                    <w:br/>
                    <w:t>cijeviu reviziono okno.</w:t>
                  </w:r>
                </w:p>
              </w:tc>
            </w:tr>
            <w:tr w:rsidR="004D6F4E" w:rsidRPr="00AA7F1D" w:rsidTr="004D6F4E">
              <w:trPr>
                <w:trHeight w:val="930"/>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118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25,00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4D6F4E" w:rsidRPr="00AA7F1D" w:rsidRDefault="004D6F4E" w:rsidP="004D6F4E">
            <w:pPr>
              <w:rPr>
                <w:rFonts w:ascii="Times New Roman" w:eastAsia="Times New Roman" w:hAnsi="Times New Roman" w:cs="Times New Roman"/>
                <w:sz w:val="24"/>
                <w:szCs w:val="24"/>
              </w:rPr>
            </w:pPr>
            <w:r w:rsidRPr="00AA7F1D">
              <w:rPr>
                <w:rFonts w:ascii="Times New Roman" w:hAnsi="Times New Roman" w:cs="Times New Roman"/>
                <w:sz w:val="24"/>
                <w:szCs w:val="24"/>
              </w:rPr>
              <w:t>Obezbeđenje cevnih kaskada nabijenim betonom MB-15, prema priloženom detalju. U cenu ulazi nabavka, transport, spravljanje i ugrađivanje betona sa postavljanjem i skidanjem oplate.</w:t>
            </w:r>
          </w:p>
          <w:p w:rsidR="004D6F4E" w:rsidRPr="00AA7F1D" w:rsidRDefault="004D6F4E" w:rsidP="004D6F4E">
            <w:pPr>
              <w:rPr>
                <w:rFonts w:ascii="Times New Roman" w:eastAsia="Times New Roman" w:hAnsi="Times New Roman" w:cs="Times New Roman"/>
                <w:sz w:val="24"/>
                <w:szCs w:val="24"/>
              </w:rPr>
            </w:pPr>
            <w:r w:rsidRPr="00AA7F1D">
              <w:rPr>
                <w:rFonts w:ascii="Times New Roman" w:hAnsi="Times New Roman" w:cs="Times New Roman"/>
                <w:sz w:val="24"/>
                <w:szCs w:val="24"/>
              </w:rPr>
              <w:t>Obračun se vrši po m</w:t>
            </w:r>
            <w:r w:rsidRPr="00AA7F1D">
              <w:rPr>
                <w:rFonts w:ascii="Times New Roman" w:hAnsi="Times New Roman" w:cs="Times New Roman"/>
                <w:sz w:val="24"/>
                <w:szCs w:val="24"/>
                <w:vertAlign w:val="superscript"/>
              </w:rPr>
              <w:t>3</w:t>
            </w:r>
            <w:r w:rsidRPr="00AA7F1D">
              <w:rPr>
                <w:rFonts w:ascii="Times New Roman" w:hAnsi="Times New Roman" w:cs="Times New Roman"/>
                <w:sz w:val="24"/>
                <w:szCs w:val="24"/>
              </w:rPr>
              <w:t xml:space="preserve"> betona.</w:t>
            </w:r>
          </w:p>
          <w:p w:rsidR="004D6F4E" w:rsidRPr="00AA7F1D" w:rsidRDefault="004D6F4E" w:rsidP="004D6F4E">
            <w:pPr>
              <w:rPr>
                <w:rFonts w:ascii="Times New Roman" w:eastAsia="Times New Roman" w:hAnsi="Times New Roman" w:cs="Times New Roman"/>
                <w:sz w:val="24"/>
                <w:szCs w:val="24"/>
              </w:rPr>
            </w:pPr>
            <w:r w:rsidRPr="00AA7F1D">
              <w:rPr>
                <w:rFonts w:ascii="Times New Roman" w:hAnsi="Times New Roman" w:cs="Times New Roman"/>
                <w:sz w:val="24"/>
                <w:szCs w:val="24"/>
              </w:rPr>
              <w:t>h</w:t>
            </w:r>
            <w:r w:rsidRPr="00AA7F1D">
              <w:rPr>
                <w:rFonts w:ascii="Times New Roman" w:hAnsi="Times New Roman" w:cs="Times New Roman"/>
                <w:sz w:val="24"/>
                <w:szCs w:val="24"/>
                <w:vertAlign w:val="subscript"/>
              </w:rPr>
              <w:t>kask</w:t>
            </w:r>
            <w:r w:rsidRPr="00AA7F1D">
              <w:rPr>
                <w:rFonts w:ascii="Times New Roman" w:hAnsi="Times New Roman" w:cs="Times New Roman"/>
                <w:sz w:val="24"/>
                <w:szCs w:val="24"/>
              </w:rPr>
              <w:t>*0,7</w:t>
            </w:r>
          </w:p>
          <w:p w:rsidR="004D6F4E" w:rsidRPr="00AA7F1D" w:rsidRDefault="004D6F4E" w:rsidP="004D6F4E">
            <w:pPr>
              <w:rPr>
                <w:rFonts w:ascii="Times New Roman" w:eastAsia="Times New Roman" w:hAnsi="Times New Roman" w:cs="Times New Roman"/>
              </w:rPr>
            </w:pPr>
            <w:r w:rsidRPr="00AA7F1D">
              <w:rPr>
                <w:rFonts w:ascii="Times New Roman" w:hAnsi="Times New Roman" w:cs="Times New Roman"/>
                <w:sz w:val="24"/>
                <w:szCs w:val="24"/>
              </w:rPr>
              <w:t>h</w:t>
            </w:r>
            <w:r w:rsidRPr="00AA7F1D">
              <w:rPr>
                <w:rFonts w:ascii="Times New Roman" w:hAnsi="Times New Roman" w:cs="Times New Roman"/>
                <w:sz w:val="24"/>
                <w:szCs w:val="24"/>
                <w:vertAlign w:val="subscript"/>
              </w:rPr>
              <w:t>kask</w:t>
            </w:r>
            <w:r w:rsidRPr="00AA7F1D">
              <w:rPr>
                <w:rFonts w:ascii="Times New Roman" w:hAnsi="Times New Roman" w:cs="Times New Roman"/>
                <w:sz w:val="24"/>
                <w:szCs w:val="24"/>
              </w:rPr>
              <w:t>=0,7m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0,525</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ARMIRAČKI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AA7F1D" w:rsidTr="004D6F4E">
              <w:trPr>
                <w:trHeight w:val="315"/>
              </w:trPr>
              <w:tc>
                <w:tcPr>
                  <w:tcW w:w="5340" w:type="dxa"/>
                  <w:vMerge w:val="restart"/>
                  <w:tcBorders>
                    <w:top w:val="nil"/>
                    <w:left w:val="nil"/>
                    <w:bottom w:val="nil"/>
                    <w:right w:val="nil"/>
                  </w:tcBorders>
                  <w:shd w:val="clear" w:color="auto" w:fill="auto"/>
                  <w:hideMark/>
                </w:tcPr>
                <w:p w:rsidR="004D6F4E" w:rsidRPr="00AA7F1D" w:rsidRDefault="004D6F4E" w:rsidP="004D6F4E">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Nabavka, transport, čišćenje, sečenje, savijanje i ugradnja  armature za podnu ploču revizionog silaza.  Armatura mora biti čista, bez rđe i da se ne ljuspa. U svemu se pridržavati propisa  za ovu vrstu radova.</w:t>
                  </w:r>
                </w:p>
              </w:tc>
            </w:tr>
            <w:tr w:rsidR="004D6F4E" w:rsidRPr="00AA7F1D" w:rsidTr="004D6F4E">
              <w:trPr>
                <w:trHeight w:val="930"/>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276"/>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kg</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165,00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INSTALATERSKI RADOVI</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INSTALATERSKI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AA7F1D" w:rsidTr="004D6F4E">
              <w:trPr>
                <w:trHeight w:val="990"/>
              </w:trPr>
              <w:tc>
                <w:tcPr>
                  <w:tcW w:w="5340" w:type="dxa"/>
                  <w:vMerge w:val="restart"/>
                  <w:tcBorders>
                    <w:top w:val="nil"/>
                    <w:left w:val="nil"/>
                    <w:bottom w:val="nil"/>
                    <w:right w:val="nil"/>
                  </w:tcBorders>
                  <w:shd w:val="clear" w:color="auto" w:fill="auto"/>
                  <w:hideMark/>
                </w:tcPr>
                <w:p w:rsidR="004D6F4E" w:rsidRPr="00AA7F1D" w:rsidRDefault="004D6F4E" w:rsidP="004D6F4E">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Nabavka, transport i ugra|ivanje kanalizacionih cijevi</w:t>
                  </w:r>
                  <w:r w:rsidRPr="00AA7F1D">
                    <w:rPr>
                      <w:rFonts w:ascii="Times New Roman" w:eastAsia="Times New Roman" w:hAnsi="Times New Roman" w:cs="Times New Roman"/>
                      <w:sz w:val="24"/>
                      <w:szCs w:val="24"/>
                    </w:rPr>
                    <w:br/>
                    <w:t>od tvrdog polivinillhlorida (PVC) sa jednoličnim presjekom zida (AWADUKT PVC), prema standardu EN1401 klase Sn4, sa zaptivnim prstenom punih zidova čvrstoće prema standardu ISO 9969 .</w:t>
                  </w:r>
                  <w:r w:rsidRPr="00AA7F1D">
                    <w:rPr>
                      <w:rFonts w:ascii="Times New Roman" w:eastAsia="Times New Roman" w:hAnsi="Times New Roman" w:cs="Times New Roman"/>
                      <w:sz w:val="24"/>
                      <w:szCs w:val="24"/>
                    </w:rPr>
                    <w:br/>
                    <w:t>Cijevi se ugrađuju na predhodno izrađenoj</w:t>
                  </w:r>
                  <w:r w:rsidRPr="00AA7F1D">
                    <w:rPr>
                      <w:rFonts w:ascii="Times New Roman" w:eastAsia="Times New Roman" w:hAnsi="Times New Roman" w:cs="Times New Roman"/>
                      <w:sz w:val="24"/>
                      <w:szCs w:val="24"/>
                    </w:rPr>
                    <w:br/>
                    <w:t>posteljici od pijeska u svemu prema detaljima iz projekta.</w:t>
                  </w:r>
                  <w:r w:rsidRPr="00AA7F1D">
                    <w:rPr>
                      <w:rFonts w:ascii="Times New Roman" w:eastAsia="Times New Roman" w:hAnsi="Times New Roman" w:cs="Times New Roman"/>
                      <w:sz w:val="24"/>
                      <w:szCs w:val="24"/>
                    </w:rPr>
                    <w:br/>
                    <w:t>Jediničnom cijenom je obuhvaćen sav potreban rad i</w:t>
                  </w:r>
                  <w:r w:rsidRPr="00AA7F1D">
                    <w:rPr>
                      <w:rFonts w:ascii="Times New Roman" w:eastAsia="Times New Roman" w:hAnsi="Times New Roman" w:cs="Times New Roman"/>
                      <w:sz w:val="24"/>
                      <w:szCs w:val="24"/>
                    </w:rPr>
                    <w:br/>
                    <w:t>materijal za potpunu i pravilnu montažu kanalizacionih</w:t>
                  </w:r>
                  <w:r w:rsidRPr="00AA7F1D">
                    <w:rPr>
                      <w:rFonts w:ascii="Times New Roman" w:eastAsia="Times New Roman" w:hAnsi="Times New Roman" w:cs="Times New Roman"/>
                      <w:sz w:val="24"/>
                      <w:szCs w:val="24"/>
                    </w:rPr>
                    <w:br/>
                    <w:t>cijevi u svemu prema detaljima iz projekta i propisima za</w:t>
                  </w:r>
                  <w:r w:rsidRPr="00AA7F1D">
                    <w:rPr>
                      <w:rFonts w:ascii="Times New Roman" w:eastAsia="Times New Roman" w:hAnsi="Times New Roman" w:cs="Times New Roman"/>
                      <w:sz w:val="24"/>
                      <w:szCs w:val="24"/>
                    </w:rPr>
                    <w:br/>
                    <w:t>ovu vrstu radova.</w:t>
                  </w:r>
                  <w:r w:rsidRPr="00AA7F1D">
                    <w:rPr>
                      <w:rFonts w:ascii="Times New Roman" w:eastAsia="Times New Roman" w:hAnsi="Times New Roman" w:cs="Times New Roman"/>
                      <w:sz w:val="24"/>
                      <w:szCs w:val="24"/>
                    </w:rPr>
                    <w:br/>
                    <w:t>Obračun po m1 montiranih i od nadzora primljenih</w:t>
                  </w:r>
                  <w:r w:rsidRPr="00AA7F1D">
                    <w:rPr>
                      <w:rFonts w:ascii="Times New Roman" w:eastAsia="Times New Roman" w:hAnsi="Times New Roman" w:cs="Times New Roman"/>
                      <w:sz w:val="24"/>
                      <w:szCs w:val="24"/>
                    </w:rPr>
                    <w:br/>
                    <w:t>PVC cijevi DN 250/237.6mm.</w:t>
                  </w: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276"/>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276"/>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192,00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AA7F1D" w:rsidTr="004D6F4E">
              <w:trPr>
                <w:trHeight w:val="315"/>
              </w:trPr>
              <w:tc>
                <w:tcPr>
                  <w:tcW w:w="5340" w:type="dxa"/>
                  <w:vMerge w:val="restart"/>
                  <w:tcBorders>
                    <w:top w:val="nil"/>
                    <w:left w:val="nil"/>
                    <w:bottom w:val="nil"/>
                    <w:right w:val="nil"/>
                  </w:tcBorders>
                  <w:shd w:val="clear" w:color="auto" w:fill="auto"/>
                  <w:hideMark/>
                </w:tcPr>
                <w:p w:rsidR="004D6F4E" w:rsidRPr="00AA7F1D" w:rsidRDefault="004D6F4E" w:rsidP="004D6F4E">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Nabavka, transport i ugradnja poklopaca sa ramom</w:t>
                  </w:r>
                  <w:r w:rsidRPr="00AA7F1D">
                    <w:rPr>
                      <w:rFonts w:ascii="Times New Roman" w:eastAsia="Times New Roman" w:hAnsi="Times New Roman" w:cs="Times New Roman"/>
                      <w:sz w:val="24"/>
                      <w:szCs w:val="24"/>
                    </w:rPr>
                    <w:br/>
                    <w:t>od nodularnog liva (prema standardu EN124)</w:t>
                  </w:r>
                  <w:r w:rsidRPr="00AA7F1D">
                    <w:rPr>
                      <w:rFonts w:ascii="Times New Roman" w:eastAsia="Times New Roman" w:hAnsi="Times New Roman" w:cs="Times New Roman"/>
                      <w:sz w:val="24"/>
                      <w:szCs w:val="24"/>
                    </w:rPr>
                    <w:br/>
                    <w:t xml:space="preserve">Poklopci su premazani sa hidrosobilnom </w:t>
                  </w:r>
                  <w:r w:rsidRPr="00AA7F1D">
                    <w:rPr>
                      <w:rFonts w:ascii="Times New Roman" w:eastAsia="Times New Roman" w:hAnsi="Times New Roman" w:cs="Times New Roman"/>
                      <w:sz w:val="24"/>
                      <w:szCs w:val="24"/>
                    </w:rPr>
                    <w:lastRenderedPageBreak/>
                    <w:t>netoksičnom</w:t>
                  </w:r>
                  <w:r w:rsidRPr="00AA7F1D">
                    <w:rPr>
                      <w:rFonts w:ascii="Times New Roman" w:eastAsia="Times New Roman" w:hAnsi="Times New Roman" w:cs="Times New Roman"/>
                      <w:sz w:val="24"/>
                      <w:szCs w:val="24"/>
                    </w:rPr>
                    <w:br/>
                    <w:t>crnom bojom, nezagađivač prema BS3416</w:t>
                  </w:r>
                  <w:r w:rsidRPr="00AA7F1D">
                    <w:rPr>
                      <w:rFonts w:ascii="Times New Roman" w:eastAsia="Times New Roman" w:hAnsi="Times New Roman" w:cs="Times New Roman"/>
                      <w:sz w:val="24"/>
                      <w:szCs w:val="24"/>
                    </w:rPr>
                    <w:br/>
                    <w:t>Poklopci su kružni, prečnika svetlog otvora 60cm,</w:t>
                  </w:r>
                  <w:r w:rsidRPr="00AA7F1D">
                    <w:rPr>
                      <w:rFonts w:ascii="Times New Roman" w:eastAsia="Times New Roman" w:hAnsi="Times New Roman" w:cs="Times New Roman"/>
                      <w:sz w:val="24"/>
                      <w:szCs w:val="24"/>
                    </w:rPr>
                    <w:br/>
                    <w:t>za opterećenja od 400kN (klase D400) i zglobnom</w:t>
                  </w:r>
                  <w:r w:rsidRPr="00AA7F1D">
                    <w:rPr>
                      <w:rFonts w:ascii="Times New Roman" w:eastAsia="Times New Roman" w:hAnsi="Times New Roman" w:cs="Times New Roman"/>
                      <w:sz w:val="24"/>
                      <w:szCs w:val="24"/>
                    </w:rPr>
                    <w:br/>
                    <w:t>vezom rama i poklopca i gumenim dihtungom ili</w:t>
                  </w:r>
                  <w:r w:rsidRPr="00AA7F1D">
                    <w:rPr>
                      <w:rFonts w:ascii="Times New Roman" w:eastAsia="Times New Roman" w:hAnsi="Times New Roman" w:cs="Times New Roman"/>
                      <w:sz w:val="24"/>
                      <w:szCs w:val="24"/>
                    </w:rPr>
                    <w:br/>
                    <w:t>konusnim naleganjem poklopca na ram.</w:t>
                  </w:r>
                  <w:r w:rsidRPr="00AA7F1D">
                    <w:rPr>
                      <w:rFonts w:ascii="Times New Roman" w:eastAsia="Times New Roman" w:hAnsi="Times New Roman" w:cs="Times New Roman"/>
                      <w:sz w:val="24"/>
                      <w:szCs w:val="24"/>
                    </w:rPr>
                    <w:br/>
                    <w:t>Jediničnom cijenom je obuhvaćen sav potreban rad</w:t>
                  </w:r>
                  <w:r w:rsidRPr="00AA7F1D">
                    <w:rPr>
                      <w:rFonts w:ascii="Times New Roman" w:eastAsia="Times New Roman" w:hAnsi="Times New Roman" w:cs="Times New Roman"/>
                      <w:sz w:val="24"/>
                      <w:szCs w:val="24"/>
                    </w:rPr>
                    <w:br/>
                    <w:t>i materijal za kvalitetnu ugradnju poklopaca u skladu</w:t>
                  </w:r>
                  <w:r w:rsidRPr="00AA7F1D">
                    <w:rPr>
                      <w:rFonts w:ascii="Times New Roman" w:eastAsia="Times New Roman" w:hAnsi="Times New Roman" w:cs="Times New Roman"/>
                      <w:sz w:val="24"/>
                      <w:szCs w:val="24"/>
                    </w:rPr>
                    <w:br/>
                    <w:t>sa detaljima iz projekta; bušenje rupa i ankerisanje</w:t>
                  </w:r>
                  <w:r w:rsidRPr="00AA7F1D">
                    <w:rPr>
                      <w:rFonts w:ascii="Times New Roman" w:eastAsia="Times New Roman" w:hAnsi="Times New Roman" w:cs="Times New Roman"/>
                      <w:sz w:val="24"/>
                      <w:szCs w:val="24"/>
                    </w:rPr>
                    <w:br/>
                    <w:t>rama poklopca u AB gornju ploču nakon betoniranja.</w:t>
                  </w:r>
                  <w:r w:rsidRPr="00AA7F1D">
                    <w:rPr>
                      <w:rFonts w:ascii="Times New Roman" w:eastAsia="Times New Roman" w:hAnsi="Times New Roman" w:cs="Times New Roman"/>
                      <w:sz w:val="24"/>
                      <w:szCs w:val="24"/>
                    </w:rPr>
                    <w:br/>
                    <w:t>Obračun po komadu ugrađenog poklopca</w:t>
                  </w: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930"/>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675"/>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276"/>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276"/>
              </w:trPr>
              <w:tc>
                <w:tcPr>
                  <w:tcW w:w="53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11,00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4940" w:type="dxa"/>
              <w:tblLayout w:type="fixed"/>
              <w:tblLook w:val="04A0" w:firstRow="1" w:lastRow="0" w:firstColumn="1" w:lastColumn="0" w:noHBand="0" w:noVBand="1"/>
            </w:tblPr>
            <w:tblGrid>
              <w:gridCol w:w="4940"/>
            </w:tblGrid>
            <w:tr w:rsidR="004D6F4E" w:rsidRPr="00AA7F1D" w:rsidTr="004D6F4E">
              <w:trPr>
                <w:trHeight w:val="300"/>
              </w:trPr>
              <w:tc>
                <w:tcPr>
                  <w:tcW w:w="4940" w:type="dxa"/>
                  <w:vMerge w:val="restart"/>
                  <w:tcBorders>
                    <w:top w:val="nil"/>
                    <w:left w:val="nil"/>
                    <w:bottom w:val="nil"/>
                    <w:right w:val="nil"/>
                  </w:tcBorders>
                  <w:shd w:val="clear" w:color="auto" w:fill="auto"/>
                  <w:hideMark/>
                </w:tcPr>
                <w:p w:rsidR="004D6F4E" w:rsidRPr="00AA7F1D" w:rsidRDefault="004D6F4E" w:rsidP="004D6F4E">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Nabavka, transport i ugrađivanje liveno-gvozdenih penjalica u revizionim oknima prema JUS M.J6.285.</w:t>
                  </w:r>
                  <w:r w:rsidRPr="00AA7F1D">
                    <w:rPr>
                      <w:rFonts w:ascii="Times New Roman" w:eastAsia="Times New Roman" w:hAnsi="Times New Roman" w:cs="Times New Roman"/>
                      <w:sz w:val="24"/>
                      <w:szCs w:val="24"/>
                    </w:rPr>
                    <w:br/>
                    <w:t>Penjalice se ugrađuju u svemu prema detaljima projekta.</w:t>
                  </w:r>
                  <w:r w:rsidRPr="00AA7F1D">
                    <w:rPr>
                      <w:rFonts w:ascii="Times New Roman" w:eastAsia="Times New Roman" w:hAnsi="Times New Roman" w:cs="Times New Roman"/>
                      <w:sz w:val="24"/>
                      <w:szCs w:val="24"/>
                    </w:rPr>
                    <w:br/>
                    <w:t>Obračun po komadu ugrađene penjalice.</w:t>
                  </w:r>
                </w:p>
              </w:tc>
            </w:tr>
            <w:tr w:rsidR="004D6F4E" w:rsidRPr="00AA7F1D" w:rsidTr="004D6F4E">
              <w:trPr>
                <w:trHeight w:val="315"/>
              </w:trPr>
              <w:tc>
                <w:tcPr>
                  <w:tcW w:w="49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15"/>
              </w:trPr>
              <w:tc>
                <w:tcPr>
                  <w:tcW w:w="49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720"/>
              </w:trPr>
              <w:tc>
                <w:tcPr>
                  <w:tcW w:w="49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70,00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4940" w:type="dxa"/>
              <w:tblLayout w:type="fixed"/>
              <w:tblLook w:val="04A0" w:firstRow="1" w:lastRow="0" w:firstColumn="1" w:lastColumn="0" w:noHBand="0" w:noVBand="1"/>
            </w:tblPr>
            <w:tblGrid>
              <w:gridCol w:w="4940"/>
            </w:tblGrid>
            <w:tr w:rsidR="004D6F4E" w:rsidRPr="00AA7F1D" w:rsidTr="004D6F4E">
              <w:trPr>
                <w:trHeight w:val="300"/>
              </w:trPr>
              <w:tc>
                <w:tcPr>
                  <w:tcW w:w="4940" w:type="dxa"/>
                  <w:vMerge w:val="restart"/>
                  <w:tcBorders>
                    <w:top w:val="nil"/>
                    <w:left w:val="nil"/>
                    <w:bottom w:val="nil"/>
                    <w:right w:val="nil"/>
                  </w:tcBorders>
                  <w:shd w:val="clear" w:color="auto" w:fill="auto"/>
                  <w:hideMark/>
                </w:tcPr>
                <w:p w:rsidR="004D6F4E" w:rsidRPr="00AA7F1D" w:rsidRDefault="004D6F4E" w:rsidP="004D6F4E">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Izrada kućnih priključaka.</w:t>
                  </w:r>
                  <w:r w:rsidRPr="00AA7F1D">
                    <w:rPr>
                      <w:rFonts w:ascii="Times New Roman" w:eastAsia="Times New Roman" w:hAnsi="Times New Roman" w:cs="Times New Roman"/>
                      <w:sz w:val="24"/>
                      <w:szCs w:val="24"/>
                    </w:rPr>
                    <w:br/>
                    <w:t>Cenom su obuhvaćeni svi radovi vezani za izradu kompletnog kućnog priključka od polivinilhlorida PVC unutrašnjeg prečnika min. Ø160 (ne manjeg od Ø160) , na delu od regulacione linije do  povezivanja na novoprojektovani kanal (na silaz gde je moguće ili na račvu od). Cenom su obuhvaćeni svi radovi osim uklanjanja asfalta, nabavke i montaže cevi Ø160 i popravke asfalta, koje su date u posebnim pozicijama.</w:t>
                  </w:r>
                  <w:r w:rsidRPr="00AA7F1D">
                    <w:rPr>
                      <w:rFonts w:ascii="Times New Roman" w:eastAsia="Times New Roman" w:hAnsi="Times New Roman" w:cs="Times New Roman"/>
                      <w:sz w:val="24"/>
                      <w:szCs w:val="24"/>
                    </w:rPr>
                    <w:br/>
                    <w:t>Obračun se vrši po mestu priključka.</w:t>
                  </w:r>
                </w:p>
              </w:tc>
            </w:tr>
            <w:tr w:rsidR="004D6F4E" w:rsidRPr="00AA7F1D" w:rsidTr="004D6F4E">
              <w:trPr>
                <w:trHeight w:val="300"/>
              </w:trPr>
              <w:tc>
                <w:tcPr>
                  <w:tcW w:w="49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300"/>
              </w:trPr>
              <w:tc>
                <w:tcPr>
                  <w:tcW w:w="49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r w:rsidR="004D6F4E" w:rsidRPr="00AA7F1D" w:rsidTr="004D6F4E">
              <w:trPr>
                <w:trHeight w:val="2790"/>
              </w:trPr>
              <w:tc>
                <w:tcPr>
                  <w:tcW w:w="4940" w:type="dxa"/>
                  <w:vMerge/>
                  <w:tcBorders>
                    <w:top w:val="nil"/>
                    <w:left w:val="nil"/>
                    <w:bottom w:val="nil"/>
                    <w:right w:val="nil"/>
                  </w:tcBorders>
                  <w:vAlign w:val="center"/>
                  <w:hideMark/>
                </w:tcPr>
                <w:p w:rsidR="004D6F4E" w:rsidRPr="00AA7F1D"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6,00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RAZNI RADOVI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RAZNI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0F07B3" w:rsidTr="004D6F4E">
              <w:trPr>
                <w:trHeight w:val="915"/>
              </w:trPr>
              <w:tc>
                <w:tcPr>
                  <w:tcW w:w="5340" w:type="dxa"/>
                  <w:vMerge w:val="restart"/>
                  <w:tcBorders>
                    <w:top w:val="nil"/>
                    <w:left w:val="nil"/>
                    <w:bottom w:val="nil"/>
                    <w:right w:val="nil"/>
                  </w:tcBorders>
                  <w:shd w:val="clear" w:color="auto" w:fill="auto"/>
                  <w:hideMark/>
                </w:tcPr>
                <w:p w:rsidR="004D6F4E" w:rsidRPr="000F07B3" w:rsidRDefault="004D6F4E" w:rsidP="004D6F4E">
                  <w:pPr>
                    <w:spacing w:after="0" w:line="240" w:lineRule="auto"/>
                    <w:rPr>
                      <w:rFonts w:ascii="Times New Roman" w:eastAsia="Times New Roman" w:hAnsi="Times New Roman" w:cs="Times New Roman"/>
                      <w:sz w:val="24"/>
                      <w:szCs w:val="24"/>
                    </w:rPr>
                  </w:pPr>
                  <w:r w:rsidRPr="000F07B3">
                    <w:rPr>
                      <w:rFonts w:ascii="Times New Roman" w:eastAsia="Times New Roman" w:hAnsi="Times New Roman" w:cs="Times New Roman"/>
                      <w:sz w:val="24"/>
                      <w:szCs w:val="24"/>
                    </w:rPr>
                    <w:t>Spajanje prekinutih cjevovoda za vodosnadbijevanje</w:t>
                  </w:r>
                  <w:r w:rsidRPr="000F07B3">
                    <w:rPr>
                      <w:rFonts w:ascii="Times New Roman" w:eastAsia="Times New Roman" w:hAnsi="Times New Roman" w:cs="Times New Roman"/>
                      <w:sz w:val="24"/>
                      <w:szCs w:val="24"/>
                    </w:rPr>
                    <w:br/>
                    <w:t>koji nijesu evidentirani katastrom instalacija.</w:t>
                  </w:r>
                  <w:r w:rsidRPr="000F07B3">
                    <w:rPr>
                      <w:rFonts w:ascii="Times New Roman" w:eastAsia="Times New Roman" w:hAnsi="Times New Roman" w:cs="Times New Roman"/>
                      <w:sz w:val="24"/>
                      <w:szCs w:val="24"/>
                    </w:rPr>
                    <w:br/>
                    <w:t>Radove na prespajanju vrši organizacija koja gazduje</w:t>
                  </w:r>
                  <w:r w:rsidRPr="000F07B3">
                    <w:rPr>
                      <w:rFonts w:ascii="Times New Roman" w:eastAsia="Times New Roman" w:hAnsi="Times New Roman" w:cs="Times New Roman"/>
                      <w:sz w:val="24"/>
                      <w:szCs w:val="24"/>
                    </w:rPr>
                    <w:br/>
                    <w:t>ovim instalacijama.</w:t>
                  </w:r>
                  <w:r w:rsidRPr="000F07B3">
                    <w:rPr>
                      <w:rFonts w:ascii="Times New Roman" w:eastAsia="Times New Roman" w:hAnsi="Times New Roman" w:cs="Times New Roman"/>
                      <w:sz w:val="24"/>
                      <w:szCs w:val="24"/>
                    </w:rPr>
                    <w:br/>
                    <w:t>Jediničnom cijenom obuhvaćen dodatni ručni iskop na</w:t>
                  </w:r>
                  <w:r w:rsidRPr="000F07B3">
                    <w:rPr>
                      <w:rFonts w:ascii="Times New Roman" w:eastAsia="Times New Roman" w:hAnsi="Times New Roman" w:cs="Times New Roman"/>
                      <w:sz w:val="24"/>
                      <w:szCs w:val="24"/>
                    </w:rPr>
                    <w:br/>
                    <w:t>otvaranju, ručno zatrpavanje nakon prespajanja te potrebni rad i material za prespajanje.</w:t>
                  </w:r>
                  <w:r w:rsidRPr="000F07B3">
                    <w:rPr>
                      <w:rFonts w:ascii="Times New Roman" w:eastAsia="Times New Roman" w:hAnsi="Times New Roman" w:cs="Times New Roman"/>
                      <w:sz w:val="24"/>
                      <w:szCs w:val="24"/>
                    </w:rPr>
                    <w:br/>
                    <w:t>Obračun od komada izvršenog prespajanja.</w:t>
                  </w:r>
                </w:p>
              </w:tc>
            </w:tr>
            <w:tr w:rsidR="004D6F4E" w:rsidRPr="000F07B3" w:rsidTr="004D6F4E">
              <w:trPr>
                <w:trHeight w:val="31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300"/>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31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31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49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0F07B3" w:rsidTr="004D6F4E">
              <w:trPr>
                <w:trHeight w:val="315"/>
              </w:trPr>
              <w:tc>
                <w:tcPr>
                  <w:tcW w:w="5340" w:type="dxa"/>
                  <w:vMerge w:val="restart"/>
                  <w:tcBorders>
                    <w:top w:val="nil"/>
                    <w:left w:val="nil"/>
                    <w:bottom w:val="nil"/>
                    <w:right w:val="nil"/>
                  </w:tcBorders>
                  <w:shd w:val="clear" w:color="auto" w:fill="auto"/>
                  <w:hideMark/>
                </w:tcPr>
                <w:p w:rsidR="004D6F4E" w:rsidRPr="000F07B3" w:rsidRDefault="004D6F4E" w:rsidP="004D6F4E">
                  <w:pPr>
                    <w:spacing w:after="0" w:line="240" w:lineRule="auto"/>
                    <w:rPr>
                      <w:rFonts w:ascii="Times New Roman" w:eastAsia="Times New Roman" w:hAnsi="Times New Roman" w:cs="Times New Roman"/>
                      <w:sz w:val="24"/>
                      <w:szCs w:val="24"/>
                    </w:rPr>
                  </w:pPr>
                  <w:r w:rsidRPr="000F07B3">
                    <w:rPr>
                      <w:rFonts w:ascii="Times New Roman" w:eastAsia="Times New Roman" w:hAnsi="Times New Roman" w:cs="Times New Roman"/>
                      <w:sz w:val="24"/>
                      <w:szCs w:val="24"/>
                    </w:rPr>
                    <w:t>Spajanje prekinutih TT kablova koji nijesu evidentirani</w:t>
                  </w:r>
                  <w:r w:rsidRPr="000F07B3">
                    <w:rPr>
                      <w:rFonts w:ascii="Times New Roman" w:eastAsia="Times New Roman" w:hAnsi="Times New Roman" w:cs="Times New Roman"/>
                      <w:sz w:val="24"/>
                      <w:szCs w:val="24"/>
                    </w:rPr>
                    <w:br/>
                    <w:t>katastrom instalacija.</w:t>
                  </w:r>
                  <w:r w:rsidRPr="000F07B3">
                    <w:rPr>
                      <w:rFonts w:ascii="Times New Roman" w:eastAsia="Times New Roman" w:hAnsi="Times New Roman" w:cs="Times New Roman"/>
                      <w:sz w:val="24"/>
                      <w:szCs w:val="24"/>
                    </w:rPr>
                    <w:br/>
                    <w:t>Radove na prespajanju vrši organizacija koja gazduje</w:t>
                  </w:r>
                  <w:r w:rsidRPr="000F07B3">
                    <w:rPr>
                      <w:rFonts w:ascii="Times New Roman" w:eastAsia="Times New Roman" w:hAnsi="Times New Roman" w:cs="Times New Roman"/>
                      <w:sz w:val="24"/>
                      <w:szCs w:val="24"/>
                    </w:rPr>
                    <w:br/>
                    <w:t>ovim instalacijama.</w:t>
                  </w:r>
                  <w:r w:rsidRPr="000F07B3">
                    <w:rPr>
                      <w:rFonts w:ascii="Times New Roman" w:eastAsia="Times New Roman" w:hAnsi="Times New Roman" w:cs="Times New Roman"/>
                      <w:sz w:val="24"/>
                      <w:szCs w:val="24"/>
                    </w:rPr>
                    <w:br/>
                    <w:t>Jediničnom cijenom obuhvaćen dodatni ručni iskop na</w:t>
                  </w:r>
                  <w:r w:rsidRPr="000F07B3">
                    <w:rPr>
                      <w:rFonts w:ascii="Times New Roman" w:eastAsia="Times New Roman" w:hAnsi="Times New Roman" w:cs="Times New Roman"/>
                      <w:sz w:val="24"/>
                      <w:szCs w:val="24"/>
                    </w:rPr>
                    <w:br/>
                  </w:r>
                  <w:r w:rsidRPr="000F07B3">
                    <w:rPr>
                      <w:rFonts w:ascii="Times New Roman" w:eastAsia="Times New Roman" w:hAnsi="Times New Roman" w:cs="Times New Roman"/>
                      <w:sz w:val="24"/>
                      <w:szCs w:val="24"/>
                    </w:rPr>
                    <w:lastRenderedPageBreak/>
                    <w:t>otvaranju, ručno zatrpavanje nakon prespajanja te potrebni rad i material za prespajanje.</w:t>
                  </w:r>
                  <w:r w:rsidRPr="000F07B3">
                    <w:rPr>
                      <w:rFonts w:ascii="Times New Roman" w:eastAsia="Times New Roman" w:hAnsi="Times New Roman" w:cs="Times New Roman"/>
                      <w:sz w:val="24"/>
                      <w:szCs w:val="24"/>
                    </w:rPr>
                    <w:br/>
                    <w:t>Obračun od komada izvršenog prespajanja</w:t>
                  </w:r>
                </w:p>
              </w:tc>
            </w:tr>
            <w:tr w:rsidR="004D6F4E" w:rsidRPr="000F07B3" w:rsidTr="004D6F4E">
              <w:trPr>
                <w:trHeight w:val="91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31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31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31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31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276"/>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4D6F4E" w:rsidRPr="000F07B3" w:rsidTr="004D6F4E">
              <w:trPr>
                <w:trHeight w:val="315"/>
              </w:trPr>
              <w:tc>
                <w:tcPr>
                  <w:tcW w:w="5340" w:type="dxa"/>
                  <w:vMerge w:val="restart"/>
                  <w:tcBorders>
                    <w:top w:val="nil"/>
                    <w:left w:val="nil"/>
                    <w:bottom w:val="nil"/>
                    <w:right w:val="nil"/>
                  </w:tcBorders>
                  <w:shd w:val="clear" w:color="auto" w:fill="auto"/>
                  <w:hideMark/>
                </w:tcPr>
                <w:p w:rsidR="004D6F4E" w:rsidRPr="000F07B3" w:rsidRDefault="004D6F4E" w:rsidP="004D6F4E">
                  <w:pPr>
                    <w:spacing w:after="0" w:line="240" w:lineRule="auto"/>
                    <w:rPr>
                      <w:rFonts w:ascii="Times New Roman" w:eastAsia="Times New Roman" w:hAnsi="Times New Roman" w:cs="Times New Roman"/>
                      <w:sz w:val="24"/>
                      <w:szCs w:val="24"/>
                    </w:rPr>
                  </w:pPr>
                  <w:r w:rsidRPr="000F07B3">
                    <w:rPr>
                      <w:rFonts w:ascii="Times New Roman" w:eastAsia="Times New Roman" w:hAnsi="Times New Roman" w:cs="Times New Roman"/>
                      <w:sz w:val="24"/>
                      <w:szCs w:val="24"/>
                    </w:rPr>
                    <w:t>Spajanje eventualno prekinutih elektro kablova</w:t>
                  </w:r>
                  <w:r w:rsidRPr="000F07B3">
                    <w:rPr>
                      <w:rFonts w:ascii="Times New Roman" w:eastAsia="Times New Roman" w:hAnsi="Times New Roman" w:cs="Times New Roman"/>
                      <w:sz w:val="24"/>
                      <w:szCs w:val="24"/>
                    </w:rPr>
                    <w:br/>
                    <w:t>koji nijesu evidentirani katastrom instalacija.</w:t>
                  </w:r>
                  <w:r w:rsidRPr="000F07B3">
                    <w:rPr>
                      <w:rFonts w:ascii="Times New Roman" w:eastAsia="Times New Roman" w:hAnsi="Times New Roman" w:cs="Times New Roman"/>
                      <w:sz w:val="24"/>
                      <w:szCs w:val="24"/>
                    </w:rPr>
                    <w:br/>
                    <w:t>Radove na prespajanju vrši organizacija koja gazduje</w:t>
                  </w:r>
                  <w:r w:rsidRPr="000F07B3">
                    <w:rPr>
                      <w:rFonts w:ascii="Times New Roman" w:eastAsia="Times New Roman" w:hAnsi="Times New Roman" w:cs="Times New Roman"/>
                      <w:sz w:val="24"/>
                      <w:szCs w:val="24"/>
                    </w:rPr>
                    <w:br/>
                    <w:t>ovim instalacijama.</w:t>
                  </w:r>
                  <w:r w:rsidRPr="000F07B3">
                    <w:rPr>
                      <w:rFonts w:ascii="Times New Roman" w:eastAsia="Times New Roman" w:hAnsi="Times New Roman" w:cs="Times New Roman"/>
                      <w:sz w:val="24"/>
                      <w:szCs w:val="24"/>
                    </w:rPr>
                    <w:br/>
                    <w:t>Jediničnom cijenom obuhvaćen dodatni ručni iskop na</w:t>
                  </w:r>
                  <w:r w:rsidRPr="000F07B3">
                    <w:rPr>
                      <w:rFonts w:ascii="Times New Roman" w:eastAsia="Times New Roman" w:hAnsi="Times New Roman" w:cs="Times New Roman"/>
                      <w:sz w:val="24"/>
                      <w:szCs w:val="24"/>
                    </w:rPr>
                    <w:br/>
                    <w:t>otvaranju, ručno zatrpavanje nakon prespajanja te potrebni rad i material za prespajanje.</w:t>
                  </w:r>
                  <w:r w:rsidRPr="000F07B3">
                    <w:rPr>
                      <w:rFonts w:ascii="Times New Roman" w:eastAsia="Times New Roman" w:hAnsi="Times New Roman" w:cs="Times New Roman"/>
                      <w:sz w:val="24"/>
                      <w:szCs w:val="24"/>
                    </w:rPr>
                    <w:br/>
                    <w:t>Obračun od komada izvršenog prespajanja</w:t>
                  </w:r>
                </w:p>
              </w:tc>
            </w:tr>
            <w:tr w:rsidR="004D6F4E" w:rsidRPr="000F07B3" w:rsidTr="004D6F4E">
              <w:trPr>
                <w:trHeight w:val="31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660"/>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31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31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r w:rsidR="004D6F4E" w:rsidRPr="000F07B3" w:rsidTr="004D6F4E">
              <w:trPr>
                <w:trHeight w:val="825"/>
              </w:trPr>
              <w:tc>
                <w:tcPr>
                  <w:tcW w:w="5340" w:type="dxa"/>
                  <w:vMerge/>
                  <w:tcBorders>
                    <w:top w:val="nil"/>
                    <w:left w:val="nil"/>
                    <w:bottom w:val="nil"/>
                    <w:right w:val="nil"/>
                  </w:tcBorders>
                  <w:vAlign w:val="center"/>
                  <w:hideMark/>
                </w:tcPr>
                <w:p w:rsidR="004D6F4E" w:rsidRPr="000F07B3" w:rsidRDefault="004D6F4E" w:rsidP="004D6F4E">
                  <w:pPr>
                    <w:spacing w:after="0" w:line="240" w:lineRule="auto"/>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27DF2" w:rsidRDefault="004D6F4E" w:rsidP="004D6F4E">
            <w:pPr>
              <w:jc w:val="center"/>
              <w:rPr>
                <w:rFonts w:ascii="Times New Roman" w:eastAsia="Times New Roman" w:hAnsi="Times New Roman"/>
                <w:b/>
                <w:sz w:val="24"/>
                <w:szCs w:val="24"/>
              </w:rPr>
            </w:pPr>
            <w:r>
              <w:rPr>
                <w:rFonts w:ascii="Times New Roman" w:eastAsia="Times New Roman" w:hAnsi="Times New Roman"/>
                <w:b/>
                <w:sz w:val="24"/>
                <w:szCs w:val="24"/>
              </w:rPr>
              <w:t>VODOVODNA MREŽA</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PRIPREMNI RADOVI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560" w:type="dxa"/>
              <w:tblLayout w:type="fixed"/>
              <w:tblLook w:val="04A0" w:firstRow="1" w:lastRow="0" w:firstColumn="1" w:lastColumn="0" w:noHBand="0" w:noVBand="1"/>
            </w:tblPr>
            <w:tblGrid>
              <w:gridCol w:w="4560"/>
            </w:tblGrid>
            <w:tr w:rsidR="004D6F4E" w:rsidRPr="00C27DF2" w:rsidTr="004D6F4E">
              <w:trPr>
                <w:trHeight w:val="9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 xml:space="preserve">Geodetsko obeležavanje trase  i kontrola nivelete rova projektovanog vodovoda sa položajem šahtova i drugih objekata.            </w:t>
                  </w:r>
                </w:p>
              </w:tc>
            </w:tr>
            <w:tr w:rsidR="004D6F4E" w:rsidRPr="00C27DF2" w:rsidTr="004D6F4E">
              <w:trPr>
                <w:trHeight w:val="9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Obeležavanje trase izvesti u svemu prema geometrijskim elementima trase datim glavnim projektom.</w:t>
                  </w:r>
                </w:p>
              </w:tc>
            </w:tr>
            <w:tr w:rsidR="004D6F4E" w:rsidRPr="00C27DF2" w:rsidTr="004D6F4E">
              <w:trPr>
                <w:trHeight w:val="3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 xml:space="preserve">Obračun se vršI po m' trase.    </w:t>
                  </w: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sidRPr="00C27DF2">
              <w:rPr>
                <w:rFonts w:ascii="Arial" w:eastAsia="Times New Roman" w:hAnsi="Arial" w:cs="Arial"/>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214,00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560" w:type="dxa"/>
              <w:tblLayout w:type="fixed"/>
              <w:tblLook w:val="04A0" w:firstRow="1" w:lastRow="0" w:firstColumn="1" w:lastColumn="0" w:noHBand="0" w:noVBand="1"/>
            </w:tblPr>
            <w:tblGrid>
              <w:gridCol w:w="4560"/>
            </w:tblGrid>
            <w:tr w:rsidR="004D6F4E" w:rsidRPr="00C27DF2" w:rsidTr="004D6F4E">
              <w:trPr>
                <w:trHeight w:val="21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Sečenje i rušenje kolovoza i trotoara,  od asfalta na betonskoj podlozii uklanjanje ivičnjaka, na 10% ukupne dužine.</w:t>
                  </w:r>
                  <w:r w:rsidRPr="00C27DF2">
                    <w:rPr>
                      <w:rFonts w:ascii="Times New Roman" w:eastAsia="Times New Roman" w:hAnsi="Times New Roman" w:cs="Times New Roman"/>
                      <w:sz w:val="24"/>
                      <w:szCs w:val="24"/>
                    </w:rPr>
                    <w:br/>
                    <w:t>U cenu je uračunat utovar i odvoz asfalta na daljinu do 5 km, kao i odlaganje ivičnjaka koji će se po završetku radova vratiti na mesto.</w:t>
                  </w:r>
                </w:p>
              </w:tc>
            </w:tr>
            <w:tr w:rsidR="004D6F4E" w:rsidRPr="00C27DF2" w:rsidTr="004D6F4E">
              <w:trPr>
                <w:trHeight w:val="3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 xml:space="preserve">Obračun se vršI po m2.    </w:t>
                  </w:r>
                </w:p>
              </w:tc>
            </w:tr>
            <w:tr w:rsidR="004D6F4E" w:rsidRPr="00C27DF2" w:rsidTr="004D6F4E">
              <w:trPr>
                <w:trHeight w:val="3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p>
              </w:tc>
            </w:tr>
            <w:tr w:rsidR="004D6F4E" w:rsidRPr="00C27DF2" w:rsidTr="004D6F4E">
              <w:trPr>
                <w:trHeight w:val="3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214m*0.5m*0.1</w:t>
                  </w:r>
                </w:p>
              </w:tc>
            </w:tr>
            <w:tr w:rsidR="004D6F4E" w:rsidRPr="00C27DF2" w:rsidTr="004D6F4E">
              <w:trPr>
                <w:trHeight w:val="3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p>
              </w:tc>
            </w:tr>
          </w:tbl>
          <w:p w:rsidR="004D6F4E" w:rsidRPr="00C27DF2"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10,70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560" w:type="dxa"/>
              <w:tblLayout w:type="fixed"/>
              <w:tblLook w:val="04A0" w:firstRow="1" w:lastRow="0" w:firstColumn="1" w:lastColumn="0" w:noHBand="0" w:noVBand="1"/>
            </w:tblPr>
            <w:tblGrid>
              <w:gridCol w:w="4560"/>
            </w:tblGrid>
            <w:tr w:rsidR="004D6F4E" w:rsidRPr="00C27DF2" w:rsidTr="004D6F4E">
              <w:trPr>
                <w:trHeight w:val="6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Rasčišćavanje terena, sečenje šiblja i  rastinja na trasi cevovoda.</w:t>
                  </w:r>
                </w:p>
              </w:tc>
            </w:tr>
            <w:tr w:rsidR="004D6F4E" w:rsidRPr="00C27DF2" w:rsidTr="004D6F4E">
              <w:trPr>
                <w:trHeight w:val="3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 xml:space="preserve">Obračun se vršI po m' trase.    </w:t>
                  </w:r>
                </w:p>
              </w:tc>
            </w:tr>
          </w:tbl>
          <w:p w:rsidR="004D6F4E" w:rsidRPr="00C27DF2"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sidRPr="00C27DF2">
              <w:rPr>
                <w:rFonts w:ascii="Arial" w:eastAsia="Times New Roman" w:hAnsi="Arial" w:cs="Arial"/>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560" w:type="dxa"/>
              <w:tblLayout w:type="fixed"/>
              <w:tblLook w:val="04A0" w:firstRow="1" w:lastRow="0" w:firstColumn="1" w:lastColumn="0" w:noHBand="0" w:noVBand="1"/>
            </w:tblPr>
            <w:tblGrid>
              <w:gridCol w:w="4560"/>
            </w:tblGrid>
            <w:tr w:rsidR="004D6F4E" w:rsidRPr="00C27DF2" w:rsidTr="004D6F4E">
              <w:trPr>
                <w:trHeight w:val="6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Šlicovanje i pronalaženje postojećih cevovoda i drugih  instalacija.</w:t>
                  </w:r>
                </w:p>
              </w:tc>
            </w:tr>
            <w:tr w:rsidR="004D6F4E" w:rsidRPr="00C27DF2" w:rsidTr="004D6F4E">
              <w:trPr>
                <w:trHeight w:val="300"/>
              </w:trPr>
              <w:tc>
                <w:tcPr>
                  <w:tcW w:w="45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Obračun se vrši paušano</w:t>
                  </w:r>
                </w:p>
              </w:tc>
            </w:tr>
          </w:tbl>
          <w:p w:rsidR="004D6F4E" w:rsidRPr="00C27DF2"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Paušalno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ZEMLJANI RADOVI</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val="restart"/>
            <w:tcBorders>
              <w:top w:val="single" w:sz="4" w:space="0" w:color="auto"/>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660" w:type="dxa"/>
              <w:tblLayout w:type="fixed"/>
              <w:tblLook w:val="04A0" w:firstRow="1" w:lastRow="0" w:firstColumn="1" w:lastColumn="0" w:noHBand="0" w:noVBand="1"/>
            </w:tblPr>
            <w:tblGrid>
              <w:gridCol w:w="4660"/>
            </w:tblGrid>
            <w:tr w:rsidR="004D6F4E" w:rsidRPr="00C27DF2" w:rsidTr="004D6F4E">
              <w:trPr>
                <w:trHeight w:val="2715"/>
              </w:trPr>
              <w:tc>
                <w:tcPr>
                  <w:tcW w:w="46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 xml:space="preserve">Iskop rova za polaganje cevovoda sa pravilnim odsecanjem bočnih strana. Iskopani materijal odbaciti 1,0 m od ivice rova. Razupiranje vršiti odmah od površine terena, a prema TP propisima. Kod iskopa za šaht  </w:t>
                  </w:r>
                  <w:r w:rsidRPr="00C27DF2">
                    <w:rPr>
                      <w:rFonts w:ascii="Times New Roman" w:eastAsia="Times New Roman" w:hAnsi="Times New Roman" w:cs="Times New Roman"/>
                      <w:sz w:val="24"/>
                      <w:szCs w:val="24"/>
                    </w:rPr>
                    <w:lastRenderedPageBreak/>
                    <w:t xml:space="preserve">predvi|eno je proširenje od 0.6 m od spoljnih ivica zidova šahta zbog dvostrane oplate.                       </w:t>
                  </w:r>
                </w:p>
              </w:tc>
            </w:tr>
            <w:tr w:rsidR="004D6F4E" w:rsidRPr="00C27DF2" w:rsidTr="004D6F4E">
              <w:trPr>
                <w:trHeight w:val="300"/>
              </w:trPr>
              <w:tc>
                <w:tcPr>
                  <w:tcW w:w="46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p>
              </w:tc>
            </w:tr>
            <w:tr w:rsidR="004D6F4E" w:rsidRPr="00C27DF2" w:rsidTr="004D6F4E">
              <w:trPr>
                <w:trHeight w:val="300"/>
              </w:trPr>
              <w:tc>
                <w:tcPr>
                  <w:tcW w:w="4660" w:type="dxa"/>
                  <w:tcBorders>
                    <w:top w:val="nil"/>
                    <w:left w:val="nil"/>
                    <w:bottom w:val="nil"/>
                    <w:right w:val="nil"/>
                  </w:tcBorders>
                  <w:shd w:val="clear" w:color="auto" w:fill="auto"/>
                  <w:vAlign w:val="bottom"/>
                  <w:hideMark/>
                </w:tcPr>
                <w:p w:rsidR="004D6F4E" w:rsidRPr="00C27DF2"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širina rova iznosi 0.5m.</w:t>
                  </w:r>
                </w:p>
              </w:tc>
            </w:tr>
            <w:tr w:rsidR="004D6F4E" w:rsidRPr="00C27DF2" w:rsidTr="004D6F4E">
              <w:trPr>
                <w:trHeight w:val="300"/>
              </w:trPr>
              <w:tc>
                <w:tcPr>
                  <w:tcW w:w="4660" w:type="dxa"/>
                  <w:tcBorders>
                    <w:top w:val="nil"/>
                    <w:left w:val="nil"/>
                    <w:bottom w:val="nil"/>
                    <w:right w:val="nil"/>
                  </w:tcBorders>
                  <w:shd w:val="clear" w:color="auto" w:fill="auto"/>
                  <w:vAlign w:val="bottom"/>
                  <w:hideMark/>
                </w:tcPr>
                <w:p w:rsidR="004D6F4E" w:rsidRDefault="004D6F4E" w:rsidP="004D6F4E">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Prosečna dubina rova je 0.98 m.</w:t>
                  </w:r>
                </w:p>
                <w:p w:rsidR="004D6F4E" w:rsidRDefault="004D6F4E" w:rsidP="004D6F4E">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Obračun se vrši po m</w:t>
                  </w:r>
                  <w:r>
                    <w:rPr>
                      <w:rFonts w:ascii="Times New Roman" w:eastAsia="Times New Roman" w:hAnsi="Times New Roman" w:cs="Times New Roman"/>
                      <w:sz w:val="24"/>
                      <w:szCs w:val="24"/>
                      <w:vertAlign w:val="superscript"/>
                    </w:rPr>
                    <w:t>3.</w:t>
                  </w:r>
                </w:p>
                <w:p w:rsidR="004D6F4E" w:rsidRDefault="004D6F4E" w:rsidP="004D6F4E">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Iskop za rov 0.5*0.98*214m </w:t>
                  </w:r>
                </w:p>
                <w:p w:rsidR="004D6F4E" w:rsidRDefault="004D6F4E" w:rsidP="004D6F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Ukupan iskop iznosi: 104,86</w:t>
                  </w:r>
                </w:p>
                <w:p w:rsidR="004D6F4E" w:rsidRDefault="004D6F4E" w:rsidP="004D6F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toga:</w:t>
                  </w:r>
                </w:p>
                <w:p w:rsidR="004D6F4E" w:rsidRDefault="004D6F4E" w:rsidP="004D6F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mašinski iskop   83,89</w:t>
                  </w:r>
                </w:p>
                <w:p w:rsidR="004D6F4E" w:rsidRPr="00C27DF2" w:rsidRDefault="004D6F4E" w:rsidP="004D6F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ručni iskop       20,97</w:t>
                  </w:r>
                </w:p>
                <w:p w:rsidR="004D6F4E" w:rsidRPr="00C27DF2" w:rsidRDefault="004D6F4E" w:rsidP="004D6F4E">
                  <w:pPr>
                    <w:spacing w:after="0" w:line="240" w:lineRule="auto"/>
                    <w:jc w:val="both"/>
                    <w:rPr>
                      <w:rFonts w:ascii="Times New Roman" w:eastAsia="Times New Roman" w:hAnsi="Times New Roman" w:cs="Times New Roman"/>
                      <w:sz w:val="24"/>
                      <w:szCs w:val="24"/>
                    </w:rPr>
                  </w:pP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D57240"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lastRenderedPageBreak/>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104,86</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660" w:type="dxa"/>
              <w:tblLayout w:type="fixed"/>
              <w:tblLook w:val="04A0" w:firstRow="1" w:lastRow="0" w:firstColumn="1" w:lastColumn="0" w:noHBand="0" w:noVBand="1"/>
            </w:tblPr>
            <w:tblGrid>
              <w:gridCol w:w="4660"/>
            </w:tblGrid>
            <w:tr w:rsidR="004D6F4E" w:rsidRPr="00D57240" w:rsidTr="004D6F4E">
              <w:trPr>
                <w:trHeight w:val="1500"/>
              </w:trPr>
              <w:tc>
                <w:tcPr>
                  <w:tcW w:w="4660" w:type="dxa"/>
                  <w:tcBorders>
                    <w:top w:val="nil"/>
                    <w:left w:val="nil"/>
                    <w:bottom w:val="nil"/>
                    <w:right w:val="nil"/>
                  </w:tcBorders>
                  <w:shd w:val="clear" w:color="auto" w:fill="auto"/>
                  <w:vAlign w:val="bottom"/>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Planiranje dna rova, nakon iskopa. Obavlja se probranim materijalom iz iskopa sa tačnošću od +/-3cm od projektovane nivelete. Na tako isplanirano dno, postavlja se posteljica od peska.</w:t>
                  </w:r>
                </w:p>
              </w:tc>
            </w:tr>
            <w:tr w:rsidR="004D6F4E" w:rsidRPr="00D57240" w:rsidTr="004D6F4E">
              <w:trPr>
                <w:trHeight w:val="300"/>
              </w:trPr>
              <w:tc>
                <w:tcPr>
                  <w:tcW w:w="4660" w:type="dxa"/>
                  <w:tcBorders>
                    <w:top w:val="nil"/>
                    <w:left w:val="nil"/>
                    <w:bottom w:val="nil"/>
                    <w:right w:val="nil"/>
                  </w:tcBorders>
                  <w:shd w:val="clear" w:color="auto" w:fill="auto"/>
                  <w:vAlign w:val="bottom"/>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Obračun se vrši po m</w:t>
                  </w:r>
                  <w:r w:rsidRPr="00D57240">
                    <w:rPr>
                      <w:rFonts w:ascii="Times New Roman" w:eastAsia="Times New Roman" w:hAnsi="Times New Roman" w:cs="Times New Roman"/>
                      <w:sz w:val="24"/>
                      <w:szCs w:val="24"/>
                      <w:vertAlign w:val="superscript"/>
                    </w:rPr>
                    <w:t xml:space="preserve">2 </w:t>
                  </w:r>
                  <w:r w:rsidRPr="00D57240">
                    <w:rPr>
                      <w:rFonts w:ascii="Times New Roman" w:eastAsia="Times New Roman" w:hAnsi="Times New Roman" w:cs="Times New Roman"/>
                      <w:sz w:val="24"/>
                      <w:szCs w:val="24"/>
                    </w:rPr>
                    <w:t xml:space="preserve">.                                                                  </w:t>
                  </w:r>
                </w:p>
              </w:tc>
            </w:tr>
            <w:tr w:rsidR="004D6F4E" w:rsidRPr="00D57240" w:rsidTr="004D6F4E">
              <w:trPr>
                <w:trHeight w:val="300"/>
              </w:trPr>
              <w:tc>
                <w:tcPr>
                  <w:tcW w:w="4660" w:type="dxa"/>
                  <w:tcBorders>
                    <w:top w:val="nil"/>
                    <w:left w:val="nil"/>
                    <w:bottom w:val="nil"/>
                    <w:right w:val="nil"/>
                  </w:tcBorders>
                  <w:shd w:val="clear" w:color="auto" w:fill="auto"/>
                  <w:vAlign w:val="bottom"/>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214*0.5</w:t>
                  </w:r>
                </w:p>
              </w:tc>
            </w:tr>
          </w:tbl>
          <w:p w:rsidR="004D6F4E" w:rsidRPr="00D57240"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D57240"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107,00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660" w:type="dxa"/>
              <w:tblLayout w:type="fixed"/>
              <w:tblLook w:val="04A0" w:firstRow="1" w:lastRow="0" w:firstColumn="1" w:lastColumn="0" w:noHBand="0" w:noVBand="1"/>
            </w:tblPr>
            <w:tblGrid>
              <w:gridCol w:w="4660"/>
            </w:tblGrid>
            <w:tr w:rsidR="004D6F4E" w:rsidRPr="00D57240" w:rsidTr="004D6F4E">
              <w:trPr>
                <w:trHeight w:val="900"/>
              </w:trPr>
              <w:tc>
                <w:tcPr>
                  <w:tcW w:w="4660" w:type="dxa"/>
                  <w:tcBorders>
                    <w:top w:val="nil"/>
                    <w:left w:val="nil"/>
                    <w:bottom w:val="nil"/>
                    <w:right w:val="nil"/>
                  </w:tcBorders>
                  <w:shd w:val="clear" w:color="auto" w:fill="auto"/>
                  <w:vAlign w:val="bottom"/>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Nabavka , transport i ubacivanje peska u rov debljine 10 cm ispod i iznad cevovoda, celom širinom rova.                    </w:t>
                  </w:r>
                </w:p>
              </w:tc>
            </w:tr>
            <w:tr w:rsidR="004D6F4E" w:rsidRPr="00D57240" w:rsidTr="004D6F4E">
              <w:trPr>
                <w:trHeight w:val="300"/>
              </w:trPr>
              <w:tc>
                <w:tcPr>
                  <w:tcW w:w="4660" w:type="dxa"/>
                  <w:tcBorders>
                    <w:top w:val="nil"/>
                    <w:left w:val="nil"/>
                    <w:bottom w:val="nil"/>
                    <w:right w:val="nil"/>
                  </w:tcBorders>
                  <w:shd w:val="clear" w:color="auto" w:fill="auto"/>
                  <w:vAlign w:val="bottom"/>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Obračun se vrši po m</w:t>
                  </w:r>
                  <w:r w:rsidRPr="00D57240">
                    <w:rPr>
                      <w:rFonts w:ascii="Times New Roman" w:eastAsia="Times New Roman" w:hAnsi="Times New Roman" w:cs="Times New Roman"/>
                      <w:sz w:val="24"/>
                      <w:szCs w:val="24"/>
                      <w:vertAlign w:val="superscript"/>
                    </w:rPr>
                    <w:t xml:space="preserve">3 </w:t>
                  </w:r>
                  <w:r w:rsidRPr="00D57240">
                    <w:rPr>
                      <w:rFonts w:ascii="Times New Roman" w:eastAsia="Times New Roman" w:hAnsi="Times New Roman" w:cs="Times New Roman"/>
                      <w:sz w:val="24"/>
                      <w:szCs w:val="24"/>
                    </w:rPr>
                    <w:t xml:space="preserve">.                                                                  </w:t>
                  </w:r>
                </w:p>
              </w:tc>
            </w:tr>
            <w:tr w:rsidR="004D6F4E" w:rsidRPr="00D57240" w:rsidTr="004D6F4E">
              <w:trPr>
                <w:trHeight w:val="300"/>
              </w:trPr>
              <w:tc>
                <w:tcPr>
                  <w:tcW w:w="4660" w:type="dxa"/>
                  <w:tcBorders>
                    <w:top w:val="nil"/>
                    <w:left w:val="nil"/>
                    <w:bottom w:val="nil"/>
                    <w:right w:val="nil"/>
                  </w:tcBorders>
                  <w:shd w:val="clear" w:color="auto" w:fill="auto"/>
                  <w:noWrap/>
                  <w:vAlign w:val="bottom"/>
                  <w:hideMark/>
                </w:tcPr>
                <w:p w:rsidR="004D6F4E" w:rsidRPr="00D57240" w:rsidRDefault="004D6F4E" w:rsidP="004D6F4E">
                  <w:pPr>
                    <w:spacing w:after="0" w:line="240" w:lineRule="auto"/>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214*0.5*0.35</w:t>
                  </w:r>
                </w:p>
              </w:tc>
            </w:tr>
          </w:tbl>
          <w:p w:rsidR="004D6F4E" w:rsidRPr="00D57240"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37,45</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660" w:type="dxa"/>
              <w:tblLayout w:type="fixed"/>
              <w:tblLook w:val="04A0" w:firstRow="1" w:lastRow="0" w:firstColumn="1" w:lastColumn="0" w:noHBand="0" w:noVBand="1"/>
            </w:tblPr>
            <w:tblGrid>
              <w:gridCol w:w="4660"/>
            </w:tblGrid>
            <w:tr w:rsidR="004D6F4E" w:rsidRPr="00D57240" w:rsidTr="004D6F4E">
              <w:trPr>
                <w:trHeight w:val="1935"/>
              </w:trPr>
              <w:tc>
                <w:tcPr>
                  <w:tcW w:w="4660" w:type="dxa"/>
                  <w:tcBorders>
                    <w:top w:val="nil"/>
                    <w:left w:val="nil"/>
                    <w:bottom w:val="nil"/>
                    <w:right w:val="nil"/>
                  </w:tcBorders>
                  <w:shd w:val="clear" w:color="auto" w:fill="auto"/>
                  <w:vAlign w:val="bottom"/>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Zatrpavanje rova  šljunkom, sa nabijanjem do potpune zbijenosti. Zatrpavanje vršiti duž cele trase cevovoda u slojevima debljine 30cm.   U cenu su uračunati nabavka, transport i ugradnja.                    </w:t>
                  </w:r>
                </w:p>
              </w:tc>
            </w:tr>
            <w:tr w:rsidR="004D6F4E" w:rsidRPr="00D57240" w:rsidTr="004D6F4E">
              <w:trPr>
                <w:trHeight w:val="300"/>
              </w:trPr>
              <w:tc>
                <w:tcPr>
                  <w:tcW w:w="4660" w:type="dxa"/>
                  <w:tcBorders>
                    <w:top w:val="nil"/>
                    <w:left w:val="nil"/>
                    <w:bottom w:val="nil"/>
                    <w:right w:val="nil"/>
                  </w:tcBorders>
                  <w:shd w:val="clear" w:color="auto" w:fill="auto"/>
                  <w:vAlign w:val="bottom"/>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p>
              </w:tc>
            </w:tr>
            <w:tr w:rsidR="004D6F4E" w:rsidRPr="00D57240" w:rsidTr="004D6F4E">
              <w:trPr>
                <w:trHeight w:val="360"/>
              </w:trPr>
              <w:tc>
                <w:tcPr>
                  <w:tcW w:w="4660" w:type="dxa"/>
                  <w:tcBorders>
                    <w:top w:val="nil"/>
                    <w:left w:val="nil"/>
                    <w:bottom w:val="nil"/>
                    <w:right w:val="nil"/>
                  </w:tcBorders>
                  <w:shd w:val="clear" w:color="auto" w:fill="auto"/>
                  <w:vAlign w:val="bottom"/>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Obračun se vrši po m</w:t>
                  </w:r>
                  <w:r w:rsidRPr="00D57240">
                    <w:rPr>
                      <w:rFonts w:ascii="Times New Roman" w:eastAsia="Times New Roman" w:hAnsi="Times New Roman" w:cs="Times New Roman"/>
                      <w:sz w:val="24"/>
                      <w:szCs w:val="24"/>
                      <w:vertAlign w:val="superscript"/>
                    </w:rPr>
                    <w:t>3</w:t>
                  </w:r>
                  <w:r w:rsidRPr="00D57240">
                    <w:rPr>
                      <w:rFonts w:ascii="Times New Roman" w:eastAsia="Times New Roman" w:hAnsi="Times New Roman" w:cs="Times New Roman"/>
                      <w:sz w:val="24"/>
                      <w:szCs w:val="24"/>
                    </w:rPr>
                    <w:t xml:space="preserve">.   </w:t>
                  </w:r>
                </w:p>
              </w:tc>
            </w:tr>
          </w:tbl>
          <w:p w:rsidR="004D6F4E" w:rsidRPr="00D57240"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67,41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tcBorders>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p w:rsidR="004D6F4E" w:rsidRPr="00D57240" w:rsidRDefault="004D6F4E" w:rsidP="004D6F4E">
            <w:pPr>
              <w:rPr>
                <w:rFonts w:ascii="Times New Roman" w:eastAsia="Times New Roman" w:hAnsi="Times New Roman" w:cs="Times New Roman"/>
                <w:sz w:val="24"/>
                <w:szCs w:val="24"/>
              </w:rPr>
            </w:pPr>
            <w:r w:rsidRPr="00D57240">
              <w:rPr>
                <w:rFonts w:ascii="Times New Roman" w:hAnsi="Times New Roman" w:cs="Times New Roman"/>
                <w:sz w:val="24"/>
                <w:szCs w:val="24"/>
              </w:rPr>
              <w:t xml:space="preserve">Odvoz preostalog materijala iz iskopa na deponiju koju odredi nadzorni organ.         U cenu je uračunat utovar u kamion, odvoz na deponiju do 10 km, istovar i razastiranje materijala. </w:t>
            </w:r>
            <w:r w:rsidRPr="00D57240">
              <w:rPr>
                <w:rFonts w:ascii="Times New Roman" w:hAnsi="Times New Roman" w:cs="Times New Roman"/>
                <w:sz w:val="24"/>
                <w:szCs w:val="24"/>
              </w:rPr>
              <w:br/>
              <w:t>U jediničnu cenu  odvoza iskopanog materijala je uračunat koeficijent rastresitosti.</w:t>
            </w:r>
          </w:p>
          <w:p w:rsidR="004D6F4E" w:rsidRPr="00D57240"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104,86</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675" w:type="dxa"/>
            <w:tcBorders>
              <w:top w:val="single" w:sz="4" w:space="0" w:color="auto"/>
              <w:left w:val="nil"/>
              <w:bottom w:val="single" w:sz="4" w:space="0" w:color="auto"/>
              <w:right w:val="single" w:sz="4" w:space="0" w:color="auto"/>
            </w:tcBorders>
            <w:shd w:val="clear" w:color="auto" w:fill="auto"/>
            <w:vAlign w:val="center"/>
          </w:tcPr>
          <w:p w:rsidR="004D6F4E" w:rsidRPr="00D57240" w:rsidRDefault="004D6F4E" w:rsidP="004D6F4E">
            <w:pPr>
              <w:rPr>
                <w:rFonts w:ascii="Times New Roman" w:eastAsia="Times New Roman" w:hAnsi="Times New Roman" w:cs="Times New Roman"/>
                <w:sz w:val="24"/>
                <w:szCs w:val="24"/>
              </w:rPr>
            </w:pPr>
            <w:r w:rsidRPr="00D57240">
              <w:rPr>
                <w:rFonts w:ascii="Times New Roman" w:hAnsi="Times New Roman" w:cs="Times New Roman"/>
                <w:sz w:val="24"/>
                <w:szCs w:val="24"/>
              </w:rPr>
              <w:t>Crpljenje podzemnih odnosno procednih voda iz rova, ukoliko se pojave. Pri tome treba izabrati odgovarajuću tehnologiju kako se n</w:t>
            </w:r>
            <w:r>
              <w:rPr>
                <w:rFonts w:ascii="Times New Roman" w:hAnsi="Times New Roman" w:cs="Times New Roman"/>
                <w:sz w:val="24"/>
                <w:szCs w:val="24"/>
              </w:rPr>
              <w:t xml:space="preserve">e bi narušila stabilnost terena.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paušalno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D57240"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TESARSKI RADOVI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TESARSKI RADOVI </w:t>
            </w:r>
          </w:p>
        </w:tc>
        <w:tc>
          <w:tcPr>
            <w:tcW w:w="5675" w:type="dxa"/>
            <w:tcBorders>
              <w:top w:val="single" w:sz="4" w:space="0" w:color="auto"/>
              <w:left w:val="nil"/>
              <w:bottom w:val="single" w:sz="4" w:space="0" w:color="auto"/>
              <w:right w:val="single" w:sz="4" w:space="0" w:color="auto"/>
            </w:tcBorders>
            <w:shd w:val="clear" w:color="auto" w:fill="auto"/>
            <w:vAlign w:val="center"/>
          </w:tcPr>
          <w:p w:rsidR="004D6F4E" w:rsidRPr="00F35CC2" w:rsidRDefault="004D6F4E" w:rsidP="004D6F4E">
            <w:pPr>
              <w:jc w:val="both"/>
              <w:rPr>
                <w:rFonts w:ascii="Times New Roman" w:eastAsia="Times New Roman" w:hAnsi="Times New Roman" w:cs="Times New Roman"/>
                <w:sz w:val="24"/>
                <w:szCs w:val="24"/>
              </w:rPr>
            </w:pPr>
            <w:r w:rsidRPr="00F35CC2">
              <w:rPr>
                <w:rFonts w:ascii="Times New Roman" w:hAnsi="Times New Roman" w:cs="Times New Roman"/>
                <w:sz w:val="24"/>
                <w:szCs w:val="24"/>
              </w:rPr>
              <w:t xml:space="preserve">Razupiranje bočnih strana rova za šahtove zdravom drvenom građom. Radove obaviti tako da se omogući bezbedan rad u rovu i šahtovima , a sve prema TP propisima. U obračun ulazi postavljanje i skidanje razupirača, montaža i demontaža cele podgrade. Uzima se podgrada za 30% aktuelne dužine. Po završenoj jednoj deonici podgradu prebaciti na sledeću deonicu.              </w:t>
            </w:r>
          </w:p>
          <w:p w:rsidR="004D6F4E" w:rsidRPr="00235C5F" w:rsidRDefault="004D6F4E" w:rsidP="004D6F4E">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1.3*2*50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D57240"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130,00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MONTERSKI RADOVI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val="restart"/>
            <w:tcBorders>
              <w:top w:val="single" w:sz="4" w:space="0" w:color="auto"/>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MONTERSKI RADOVI </w:t>
            </w: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760" w:type="dxa"/>
              <w:tblLayout w:type="fixed"/>
              <w:tblLook w:val="04A0" w:firstRow="1" w:lastRow="0" w:firstColumn="1" w:lastColumn="0" w:noHBand="0" w:noVBand="1"/>
            </w:tblPr>
            <w:tblGrid>
              <w:gridCol w:w="4760"/>
            </w:tblGrid>
            <w:tr w:rsidR="004D6F4E" w:rsidRPr="00D57240" w:rsidTr="004D6F4E">
              <w:trPr>
                <w:trHeight w:val="855"/>
              </w:trPr>
              <w:tc>
                <w:tcPr>
                  <w:tcW w:w="4760" w:type="dxa"/>
                  <w:tcBorders>
                    <w:top w:val="nil"/>
                    <w:left w:val="nil"/>
                    <w:bottom w:val="nil"/>
                    <w:right w:val="nil"/>
                  </w:tcBorders>
                  <w:shd w:val="clear" w:color="auto" w:fill="auto"/>
                  <w:vAlign w:val="center"/>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Nabavka, transport   i montaža polietilenskih cevi  HD za vodovod za radni pritisak do 10 bara, po standardu EN 681.                                </w:t>
                  </w:r>
                </w:p>
              </w:tc>
            </w:tr>
            <w:tr w:rsidR="004D6F4E" w:rsidRPr="00D57240" w:rsidTr="004D6F4E">
              <w:trPr>
                <w:trHeight w:val="855"/>
              </w:trPr>
              <w:tc>
                <w:tcPr>
                  <w:tcW w:w="4760" w:type="dxa"/>
                  <w:tcBorders>
                    <w:top w:val="nil"/>
                    <w:left w:val="nil"/>
                    <w:bottom w:val="nil"/>
                    <w:right w:val="nil"/>
                  </w:tcBorders>
                  <w:shd w:val="clear" w:color="auto" w:fill="auto"/>
                  <w:vAlign w:val="center"/>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U cenu je uračunato i istovar, razvlačenje i raznošenje duž rova i spuštanje u rov na prethodno izrađenu posteljicu od peska..</w:t>
                  </w:r>
                </w:p>
              </w:tc>
            </w:tr>
            <w:tr w:rsidR="004D6F4E" w:rsidRPr="00D57240" w:rsidTr="004D6F4E">
              <w:trPr>
                <w:trHeight w:val="705"/>
              </w:trPr>
              <w:tc>
                <w:tcPr>
                  <w:tcW w:w="4760" w:type="dxa"/>
                  <w:tcBorders>
                    <w:top w:val="nil"/>
                    <w:left w:val="nil"/>
                    <w:bottom w:val="nil"/>
                    <w:right w:val="nil"/>
                  </w:tcBorders>
                  <w:shd w:val="clear" w:color="auto" w:fill="auto"/>
                  <w:vAlign w:val="center"/>
                  <w:hideMark/>
                </w:tcPr>
                <w:p w:rsidR="004D6F4E" w:rsidRPr="00D57240" w:rsidRDefault="004D6F4E" w:rsidP="004D6F4E">
                  <w:pPr>
                    <w:spacing w:after="0" w:line="240" w:lineRule="auto"/>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 Obračun se vrši po m' montiranih, ispitanih i od nadzora primljenih cevi. </w:t>
                  </w:r>
                </w:p>
              </w:tc>
            </w:tr>
            <w:tr w:rsidR="004D6F4E" w:rsidRPr="00D57240" w:rsidTr="004D6F4E">
              <w:trPr>
                <w:trHeight w:val="300"/>
              </w:trPr>
              <w:tc>
                <w:tcPr>
                  <w:tcW w:w="4760" w:type="dxa"/>
                  <w:tcBorders>
                    <w:top w:val="nil"/>
                    <w:left w:val="nil"/>
                    <w:bottom w:val="nil"/>
                    <w:right w:val="nil"/>
                  </w:tcBorders>
                  <w:shd w:val="clear" w:color="auto" w:fill="auto"/>
                  <w:vAlign w:val="center"/>
                  <w:hideMark/>
                </w:tcPr>
                <w:p w:rsidR="004D6F4E" w:rsidRPr="00D57240" w:rsidRDefault="004D6F4E" w:rsidP="004D6F4E">
                  <w:pPr>
                    <w:spacing w:after="0" w:line="240" w:lineRule="auto"/>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 PE HD Ø 160  PN 10bara</w:t>
                  </w: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sidRPr="00D57240">
              <w:rPr>
                <w:rFonts w:ascii="Arial" w:eastAsia="Times New Roman" w:hAnsi="Arial" w:cs="Arial"/>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214,00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760" w:type="dxa"/>
              <w:tblLayout w:type="fixed"/>
              <w:tblLook w:val="04A0" w:firstRow="1" w:lastRow="0" w:firstColumn="1" w:lastColumn="0" w:noHBand="0" w:noVBand="1"/>
            </w:tblPr>
            <w:tblGrid>
              <w:gridCol w:w="4760"/>
            </w:tblGrid>
            <w:tr w:rsidR="004D6F4E" w:rsidRPr="00D57240" w:rsidTr="004D6F4E">
              <w:trPr>
                <w:trHeight w:val="3030"/>
              </w:trPr>
              <w:tc>
                <w:tcPr>
                  <w:tcW w:w="4760" w:type="dxa"/>
                  <w:tcBorders>
                    <w:top w:val="nil"/>
                    <w:left w:val="nil"/>
                    <w:bottom w:val="nil"/>
                    <w:right w:val="nil"/>
                  </w:tcBorders>
                  <w:shd w:val="clear" w:color="auto" w:fill="auto"/>
                  <w:vAlign w:val="center"/>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Nabavka, transport, raznošenje i montaža liveno gvozdenih fazonskih komada ( NP 10 bara) sa prirubnicama prema DIN -u -2501 i materijalom kućišta GG-25 za radne pritiske od NP 10bara i ugradbenim merama prema DIN-u 3202-F5, sa antikorozionom zaštitom sa elektrostatički nanesenim epoksidnim prahom ili materijalom Rilisan  i spolja i iznutra, nezagađivač prema BS3416.                    </w:t>
                  </w:r>
                </w:p>
              </w:tc>
            </w:tr>
            <w:tr w:rsidR="004D6F4E" w:rsidRPr="00D57240" w:rsidTr="004D6F4E">
              <w:trPr>
                <w:trHeight w:val="630"/>
              </w:trPr>
              <w:tc>
                <w:tcPr>
                  <w:tcW w:w="4760" w:type="dxa"/>
                  <w:tcBorders>
                    <w:top w:val="nil"/>
                    <w:left w:val="nil"/>
                    <w:bottom w:val="nil"/>
                    <w:right w:val="nil"/>
                  </w:tcBorders>
                  <w:shd w:val="clear" w:color="auto" w:fill="auto"/>
                  <w:vAlign w:val="center"/>
                  <w:hideMark/>
                </w:tcPr>
                <w:p w:rsidR="004D6F4E" w:rsidRPr="00D57240" w:rsidRDefault="004D6F4E" w:rsidP="004D6F4E">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Jediničnom cenom obuhvaćen sav potreban rad i materijal.</w:t>
                  </w:r>
                </w:p>
              </w:tc>
            </w:tr>
          </w:tbl>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kg</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269,00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p w:rsidR="004D6F4E" w:rsidRPr="00F35CC2" w:rsidRDefault="004D6F4E" w:rsidP="00590486">
            <w:pPr>
              <w:rPr>
                <w:rFonts w:ascii="Times New Roman" w:eastAsia="Times New Roman" w:hAnsi="Times New Roman" w:cs="Times New Roman"/>
                <w:sz w:val="24"/>
                <w:szCs w:val="24"/>
              </w:rPr>
            </w:pPr>
            <w:r w:rsidRPr="00F35CC2">
              <w:rPr>
                <w:rFonts w:ascii="Times New Roman" w:hAnsi="Times New Roman" w:cs="Times New Roman"/>
                <w:sz w:val="24"/>
                <w:szCs w:val="24"/>
              </w:rPr>
              <w:t xml:space="preserve">Nabavka i ugradnja pocinkovane čelične trake duž svih plastičnih cevovoda u cilju lakšeg detektovanja cevovoda pri eventualnom kvaru.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sidRPr="00D57240">
              <w:rPr>
                <w:rFonts w:ascii="Arial" w:eastAsia="Times New Roman" w:hAnsi="Arial" w:cs="Arial"/>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214,00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p w:rsidR="004D6F4E" w:rsidRPr="00590486" w:rsidRDefault="004D6F4E" w:rsidP="00590486">
            <w:pPr>
              <w:jc w:val="both"/>
              <w:rPr>
                <w:rFonts w:ascii="Times New Roman" w:hAnsi="Times New Roman" w:cs="Times New Roman"/>
                <w:sz w:val="24"/>
                <w:szCs w:val="24"/>
              </w:rPr>
            </w:pPr>
            <w:r w:rsidRPr="00F35CC2">
              <w:rPr>
                <w:rFonts w:ascii="Times New Roman" w:hAnsi="Times New Roman" w:cs="Times New Roman"/>
                <w:sz w:val="24"/>
                <w:szCs w:val="24"/>
              </w:rPr>
              <w:t xml:space="preserve">Nabavka, transport, raznošenje i montaža </w:t>
            </w:r>
            <w:r w:rsidRPr="00F35CC2">
              <w:rPr>
                <w:rFonts w:ascii="Times New Roman" w:hAnsi="Times New Roman" w:cs="Times New Roman"/>
                <w:b/>
                <w:bCs/>
                <w:sz w:val="24"/>
                <w:szCs w:val="24"/>
              </w:rPr>
              <w:t xml:space="preserve">zatvarača </w:t>
            </w:r>
            <w:r w:rsidRPr="00F35CC2">
              <w:rPr>
                <w:rFonts w:ascii="Times New Roman" w:hAnsi="Times New Roman" w:cs="Times New Roman"/>
                <w:sz w:val="24"/>
                <w:szCs w:val="24"/>
              </w:rPr>
              <w:t xml:space="preserve">( tip EURO 20 ) sa šipkom i uličnom kapom za NP 10.  sa prirubnicama prema DIN -u -2501 i materijalom kućišta GG-25 za radne pritiske od NP 10bara i ugradbenim merama prema DIN-u 3202-F5, sa antikorozionom </w:t>
            </w:r>
            <w:r w:rsidRPr="00F35CC2">
              <w:rPr>
                <w:rFonts w:ascii="Times New Roman" w:hAnsi="Times New Roman" w:cs="Times New Roman"/>
                <w:sz w:val="24"/>
                <w:szCs w:val="24"/>
              </w:rPr>
              <w:lastRenderedPageBreak/>
              <w:t>zaštitom sa elektrostatički nanesenim epoksidnim prahom ili materijalom Rilisan  i spolja i iznutra, nezagađivač prema BS3416</w:t>
            </w:r>
            <w:r w:rsidR="00590486">
              <w:rPr>
                <w:rFonts w:ascii="Times New Roman" w:hAnsi="Times New Roman" w:cs="Times New Roman"/>
                <w:sz w:val="24"/>
                <w:szCs w:val="24"/>
              </w:rPr>
              <w:t xml:space="preserve">.  </w:t>
            </w:r>
            <w:r w:rsidRPr="00F35CC2">
              <w:rPr>
                <w:rFonts w:ascii="Times New Roman" w:hAnsi="Times New Roman" w:cs="Times New Roman"/>
                <w:sz w:val="24"/>
                <w:szCs w:val="24"/>
              </w:rPr>
              <w:t xml:space="preserve">Obračun se vrši po komadu montiranog i ispitanog zatvarača.                                                                                                            </w:t>
            </w:r>
          </w:p>
          <w:p w:rsidR="004D6F4E" w:rsidRPr="00F35CC2" w:rsidRDefault="004D6F4E" w:rsidP="004D6F4E">
            <w:pPr>
              <w:rPr>
                <w:rFonts w:ascii="Times New Roman" w:eastAsia="Times New Roman" w:hAnsi="Times New Roman" w:cs="Times New Roman"/>
                <w:sz w:val="24"/>
                <w:szCs w:val="24"/>
              </w:rPr>
            </w:pPr>
            <w:r w:rsidRPr="00F35CC2">
              <w:rPr>
                <w:rFonts w:ascii="Times New Roman" w:hAnsi="Times New Roman" w:cs="Times New Roman"/>
                <w:sz w:val="24"/>
                <w:szCs w:val="24"/>
              </w:rPr>
              <w:t>Ø 80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590486" w:rsidP="00590486">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Kom</w:t>
            </w:r>
            <w:r w:rsidR="004D6F4E">
              <w:rPr>
                <w:rFonts w:ascii="Times New Roman" w:eastAsia="Times New Roman" w:hAnsi="Times New Roman"/>
                <w:bCs/>
                <w:sz w:val="24"/>
                <w:szCs w:val="24"/>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590486" w:rsidP="004D6F4E">
            <w:pPr>
              <w:rPr>
                <w:rFonts w:ascii="Arial" w:eastAsia="Times New Roman" w:hAnsi="Arial" w:cs="Arial"/>
              </w:rPr>
            </w:pPr>
            <w:r>
              <w:rPr>
                <w:rFonts w:ascii="Arial" w:hAnsi="Arial" w:cs="Arial"/>
              </w:rPr>
              <w:t>4</w:t>
            </w:r>
          </w:p>
          <w:p w:rsidR="004D6F4E" w:rsidRDefault="004D6F4E" w:rsidP="004D6F4E">
            <w:pPr>
              <w:rPr>
                <w:rFonts w:ascii="Times New Roman" w:eastAsia="Times New Roman" w:hAnsi="Times New Roman"/>
                <w:sz w:val="24"/>
                <w:szCs w:val="24"/>
              </w:rPr>
            </w:pP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5543" w:type="dxa"/>
              <w:tblLayout w:type="fixed"/>
              <w:tblLook w:val="04A0" w:firstRow="1" w:lastRow="0" w:firstColumn="1" w:lastColumn="0" w:noHBand="0" w:noVBand="1"/>
            </w:tblPr>
            <w:tblGrid>
              <w:gridCol w:w="5543"/>
            </w:tblGrid>
            <w:tr w:rsidR="004D6F4E" w:rsidRPr="00F35CC2" w:rsidTr="00590486">
              <w:trPr>
                <w:trHeight w:val="937"/>
              </w:trPr>
              <w:tc>
                <w:tcPr>
                  <w:tcW w:w="5543" w:type="dxa"/>
                  <w:tcBorders>
                    <w:top w:val="nil"/>
                    <w:left w:val="nil"/>
                    <w:bottom w:val="nil"/>
                    <w:right w:val="nil"/>
                  </w:tcBorders>
                  <w:shd w:val="clear" w:color="auto" w:fill="auto"/>
                  <w:vAlign w:val="bottom"/>
                  <w:hideMark/>
                </w:tcPr>
                <w:p w:rsidR="004D6F4E" w:rsidRPr="00F35CC2" w:rsidRDefault="004D6F4E" w:rsidP="00590486">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Nabavka, transport,  i montaža hidranta       f 80 sa komplet ugradbenom garniturom (šipkom I uličnom kapom), za NP 10 bara                                 </w:t>
                  </w:r>
                </w:p>
              </w:tc>
            </w:tr>
            <w:tr w:rsidR="004D6F4E" w:rsidRPr="00F35CC2" w:rsidTr="00590486">
              <w:trPr>
                <w:trHeight w:val="604"/>
              </w:trPr>
              <w:tc>
                <w:tcPr>
                  <w:tcW w:w="5543" w:type="dxa"/>
                  <w:tcBorders>
                    <w:top w:val="nil"/>
                    <w:left w:val="nil"/>
                    <w:bottom w:val="nil"/>
                    <w:right w:val="nil"/>
                  </w:tcBorders>
                  <w:shd w:val="clear" w:color="auto" w:fill="auto"/>
                  <w:vAlign w:val="bottom"/>
                  <w:hideMark/>
                </w:tcPr>
                <w:p w:rsidR="004D6F4E" w:rsidRPr="00F35CC2" w:rsidRDefault="004D6F4E" w:rsidP="00590486">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Obračun se vrši po komadu montiranog i ispitanog hidranta.                                                         </w:t>
                  </w:r>
                </w:p>
              </w:tc>
            </w:tr>
            <w:tr w:rsidR="004D6F4E" w:rsidRPr="00F35CC2" w:rsidTr="00590486">
              <w:trPr>
                <w:trHeight w:val="302"/>
              </w:trPr>
              <w:tc>
                <w:tcPr>
                  <w:tcW w:w="5543" w:type="dxa"/>
                  <w:tcBorders>
                    <w:top w:val="nil"/>
                    <w:left w:val="nil"/>
                    <w:bottom w:val="nil"/>
                    <w:right w:val="nil"/>
                  </w:tcBorders>
                  <w:shd w:val="clear" w:color="auto" w:fill="auto"/>
                  <w:vAlign w:val="bottom"/>
                  <w:hideMark/>
                </w:tcPr>
                <w:p w:rsidR="004D6F4E" w:rsidRPr="00F35CC2" w:rsidRDefault="004D6F4E" w:rsidP="00590486">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tip podzemni</w:t>
                  </w:r>
                </w:p>
              </w:tc>
            </w:tr>
          </w:tbl>
          <w:p w:rsidR="004D6F4E" w:rsidRPr="00F35CC2"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komad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4</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5287" w:type="dxa"/>
              <w:tblLayout w:type="fixed"/>
              <w:tblLook w:val="04A0" w:firstRow="1" w:lastRow="0" w:firstColumn="1" w:lastColumn="0" w:noHBand="0" w:noVBand="1"/>
            </w:tblPr>
            <w:tblGrid>
              <w:gridCol w:w="5287"/>
            </w:tblGrid>
            <w:tr w:rsidR="004D6F4E" w:rsidRPr="00F35CC2" w:rsidTr="00590486">
              <w:trPr>
                <w:trHeight w:val="531"/>
              </w:trPr>
              <w:tc>
                <w:tcPr>
                  <w:tcW w:w="5287" w:type="dxa"/>
                  <w:tcBorders>
                    <w:top w:val="nil"/>
                    <w:left w:val="nil"/>
                    <w:bottom w:val="nil"/>
                    <w:right w:val="nil"/>
                  </w:tcBorders>
                  <w:shd w:val="clear" w:color="auto" w:fill="auto"/>
                  <w:vAlign w:val="bottom"/>
                  <w:hideMark/>
                </w:tcPr>
                <w:p w:rsidR="004D6F4E" w:rsidRPr="00F35CC2" w:rsidRDefault="004D6F4E" w:rsidP="00590486">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Nabavka, transport, varenje i montaža tuljka i slobodne leteće prirubnice za NP 10 bara.</w:t>
                  </w:r>
                </w:p>
              </w:tc>
            </w:tr>
            <w:tr w:rsidR="004D6F4E" w:rsidRPr="00F35CC2" w:rsidTr="00590486">
              <w:trPr>
                <w:trHeight w:val="265"/>
              </w:trPr>
              <w:tc>
                <w:tcPr>
                  <w:tcW w:w="5287" w:type="dxa"/>
                  <w:tcBorders>
                    <w:top w:val="nil"/>
                    <w:left w:val="nil"/>
                    <w:bottom w:val="nil"/>
                    <w:right w:val="nil"/>
                  </w:tcBorders>
                  <w:shd w:val="clear" w:color="auto" w:fill="auto"/>
                  <w:vAlign w:val="bottom"/>
                  <w:hideMark/>
                </w:tcPr>
                <w:p w:rsidR="004D6F4E" w:rsidRPr="00F35CC2" w:rsidRDefault="004D6F4E" w:rsidP="00590486">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Obračun se vrši po komadu                                                         </w:t>
                  </w:r>
                </w:p>
              </w:tc>
            </w:tr>
            <w:tr w:rsidR="004D6F4E" w:rsidRPr="00F35CC2" w:rsidTr="00590486">
              <w:trPr>
                <w:trHeight w:val="265"/>
              </w:trPr>
              <w:tc>
                <w:tcPr>
                  <w:tcW w:w="5287" w:type="dxa"/>
                  <w:tcBorders>
                    <w:top w:val="nil"/>
                    <w:left w:val="nil"/>
                    <w:bottom w:val="nil"/>
                    <w:right w:val="nil"/>
                  </w:tcBorders>
                  <w:shd w:val="clear" w:color="auto" w:fill="auto"/>
                  <w:noWrap/>
                  <w:vAlign w:val="bottom"/>
                  <w:hideMark/>
                </w:tcPr>
                <w:p w:rsidR="004D6F4E" w:rsidRPr="00F35CC2" w:rsidRDefault="004D6F4E" w:rsidP="00590486">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Ø 160</w:t>
                  </w:r>
                </w:p>
              </w:tc>
            </w:tr>
          </w:tbl>
          <w:p w:rsidR="004D6F4E" w:rsidRPr="00F35CC2"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komad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8</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838" w:type="dxa"/>
            <w:gridSpan w:val="3"/>
            <w:vMerge/>
            <w:tcBorders>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p w:rsidR="004D6F4E" w:rsidRPr="00F35CC2" w:rsidRDefault="004D6F4E" w:rsidP="004D6F4E">
            <w:pPr>
              <w:rPr>
                <w:rFonts w:ascii="Times New Roman" w:eastAsia="Times New Roman" w:hAnsi="Times New Roman" w:cs="Times New Roman"/>
                <w:sz w:val="24"/>
                <w:szCs w:val="24"/>
              </w:rPr>
            </w:pPr>
            <w:r w:rsidRPr="00F35CC2">
              <w:rPr>
                <w:rFonts w:ascii="Times New Roman" w:hAnsi="Times New Roman" w:cs="Times New Roman"/>
                <w:sz w:val="24"/>
                <w:szCs w:val="24"/>
              </w:rPr>
              <w:t xml:space="preserve">Prevezivanje kućnih priključaka od novoprojektovane ulične mreže do vodomera. </w:t>
            </w:r>
            <w:r w:rsidRPr="00F35CC2">
              <w:rPr>
                <w:rFonts w:ascii="Times New Roman" w:hAnsi="Times New Roman" w:cs="Times New Roman"/>
                <w:sz w:val="24"/>
                <w:szCs w:val="24"/>
              </w:rPr>
              <w:br/>
              <w:t>Pozicijom je obuhvaćena nabavka, transport I montaža cevi, anborn šelni, nabušivanje, zatvarač 1"</w:t>
            </w:r>
            <w:r w:rsidRPr="00F35CC2">
              <w:rPr>
                <w:rFonts w:ascii="Times New Roman" w:hAnsi="Times New Roman" w:cs="Times New Roman"/>
                <w:color w:val="FF0000"/>
                <w:sz w:val="24"/>
                <w:szCs w:val="24"/>
              </w:rPr>
              <w:t>.</w:t>
            </w:r>
            <w:r w:rsidRPr="00F35CC2">
              <w:rPr>
                <w:rFonts w:ascii="Times New Roman" w:hAnsi="Times New Roman" w:cs="Times New Roman"/>
                <w:sz w:val="24"/>
                <w:szCs w:val="24"/>
              </w:rPr>
              <w:t>sa ugradbenom garniturom, vodomerom, ventilima, fitinzima.</w:t>
            </w:r>
          </w:p>
          <w:p w:rsidR="004D6F4E" w:rsidRPr="00F35CC2" w:rsidRDefault="004D6F4E" w:rsidP="004D6F4E">
            <w:pPr>
              <w:rPr>
                <w:rFonts w:ascii="Times New Roman" w:eastAsia="Times New Roman" w:hAnsi="Times New Roman" w:cs="Times New Roman"/>
                <w:sz w:val="24"/>
                <w:szCs w:val="24"/>
              </w:rPr>
            </w:pPr>
            <w:r w:rsidRPr="00F35CC2">
              <w:rPr>
                <w:rFonts w:ascii="Times New Roman" w:hAnsi="Times New Roman" w:cs="Times New Roman"/>
                <w:sz w:val="24"/>
                <w:szCs w:val="24"/>
              </w:rPr>
              <w:t>Cenom je obuhvaćen i  dodatni iskop, rušenje i popravka asfalta, probijanje temelja i postojećih zidova, po potrebi, zatrpavanje i odvoz iskopanog materijala</w:t>
            </w:r>
            <w:r>
              <w:rPr>
                <w:rFonts w:ascii="Times New Roman" w:hAnsi="Times New Roman" w:cs="Times New Roman"/>
                <w:sz w:val="24"/>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komad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F35CC2" w:rsidRDefault="004D6F4E" w:rsidP="00590486">
            <w:pPr>
              <w:rPr>
                <w:rFonts w:ascii="Times New Roman" w:eastAsia="Times New Roman" w:hAnsi="Times New Roman" w:cs="Times New Roman"/>
                <w:sz w:val="24"/>
                <w:szCs w:val="24"/>
              </w:rPr>
            </w:pPr>
            <w:r w:rsidRPr="00F35CC2">
              <w:rPr>
                <w:rFonts w:ascii="Times New Roman" w:hAnsi="Times New Roman" w:cs="Times New Roman"/>
                <w:sz w:val="24"/>
                <w:szCs w:val="24"/>
              </w:rPr>
              <w:t>Spravljanje, transport i ugrađivanje betona MB 20 za ankerne blokove i oslonce za zatvarače i fazonske komade.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F35CC2"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F35CC2" w:rsidRDefault="004D6F4E" w:rsidP="004D6F4E">
            <w:pPr>
              <w:jc w:val="center"/>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RAZNI RADOVI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vMerge w:val="restart"/>
            <w:tcBorders>
              <w:top w:val="single" w:sz="4" w:space="0" w:color="auto"/>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RAZNI RADOVI </w:t>
            </w: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F35CC2" w:rsidRDefault="004D6F4E" w:rsidP="004D6F4E">
            <w:pPr>
              <w:rPr>
                <w:rFonts w:ascii="Times New Roman" w:hAnsi="Times New Roman" w:cs="Times New Roman"/>
                <w:sz w:val="24"/>
                <w:szCs w:val="24"/>
              </w:rPr>
            </w:pPr>
            <w:r w:rsidRPr="00F35CC2">
              <w:rPr>
                <w:rFonts w:ascii="Times New Roman" w:hAnsi="Times New Roman" w:cs="Times New Roman"/>
                <w:sz w:val="24"/>
                <w:szCs w:val="24"/>
              </w:rPr>
              <w:t xml:space="preserve">Pranje, hlorisanje i ispiranje položenog cevovoda po pravilniku, pre tehničkog pregleda objekta sa obezbeđenjem bakteriološkog nalaza o ispravnosti vode.             </w:t>
            </w:r>
          </w:p>
          <w:p w:rsidR="004D6F4E" w:rsidRPr="00F35CC2" w:rsidRDefault="004D6F4E" w:rsidP="004D6F4E">
            <w:pPr>
              <w:rPr>
                <w:rFonts w:ascii="Times New Roman" w:eastAsia="Times New Roman" w:hAnsi="Times New Roman" w:cs="Times New Roman"/>
                <w:sz w:val="24"/>
                <w:szCs w:val="24"/>
              </w:rPr>
            </w:pPr>
            <w:r w:rsidRPr="00F35CC2">
              <w:rPr>
                <w:rFonts w:ascii="Times New Roman" w:hAnsi="Times New Roman" w:cs="Times New Roman"/>
                <w:sz w:val="24"/>
                <w:szCs w:val="24"/>
              </w:rPr>
              <w:t xml:space="preserve">Obračun se vrši po m'.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Arial" w:hAnsi="Arial" w:cs="Arial"/>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214,00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F35CC2" w:rsidRDefault="004D6F4E" w:rsidP="00590486">
            <w:pPr>
              <w:rPr>
                <w:rFonts w:ascii="Times New Roman" w:eastAsia="Times New Roman" w:hAnsi="Times New Roman" w:cs="Times New Roman"/>
                <w:sz w:val="24"/>
                <w:szCs w:val="24"/>
              </w:rPr>
            </w:pPr>
            <w:r w:rsidRPr="00F35CC2">
              <w:rPr>
                <w:rFonts w:ascii="Times New Roman" w:hAnsi="Times New Roman" w:cs="Times New Roman"/>
                <w:sz w:val="24"/>
                <w:szCs w:val="24"/>
              </w:rPr>
              <w:t xml:space="preserve">Ispitivanje cevovoda na probni pritisak po pravilniku.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Arial" w:hAnsi="Arial" w:cs="Arial"/>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214,00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tbl>
            <w:tblPr>
              <w:tblW w:w="4980" w:type="dxa"/>
              <w:tblLayout w:type="fixed"/>
              <w:tblLook w:val="04A0" w:firstRow="1" w:lastRow="0" w:firstColumn="1" w:lastColumn="0" w:noHBand="0" w:noVBand="1"/>
            </w:tblPr>
            <w:tblGrid>
              <w:gridCol w:w="4980"/>
            </w:tblGrid>
            <w:tr w:rsidR="004D6F4E" w:rsidRPr="00F35CC2" w:rsidTr="004D6F4E">
              <w:trPr>
                <w:trHeight w:val="900"/>
              </w:trPr>
              <w:tc>
                <w:tcPr>
                  <w:tcW w:w="4980" w:type="dxa"/>
                  <w:tcBorders>
                    <w:top w:val="nil"/>
                    <w:left w:val="nil"/>
                    <w:bottom w:val="nil"/>
                    <w:right w:val="nil"/>
                  </w:tcBorders>
                  <w:shd w:val="clear" w:color="auto" w:fill="auto"/>
                  <w:vAlign w:val="bottom"/>
                  <w:hideMark/>
                </w:tcPr>
                <w:p w:rsidR="004D6F4E" w:rsidRPr="00F35CC2" w:rsidRDefault="004D6F4E" w:rsidP="004D6F4E">
                  <w:pPr>
                    <w:spacing w:after="0" w:line="240" w:lineRule="auto"/>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Geodetsko snimanje izvedene vodovodne mreže sa izradom izvedenog stanja u 6 primeraka.                   </w:t>
                  </w:r>
                </w:p>
              </w:tc>
            </w:tr>
            <w:tr w:rsidR="004D6F4E" w:rsidRPr="00F35CC2" w:rsidTr="004D6F4E">
              <w:trPr>
                <w:trHeight w:val="2100"/>
              </w:trPr>
              <w:tc>
                <w:tcPr>
                  <w:tcW w:w="4980" w:type="dxa"/>
                  <w:tcBorders>
                    <w:top w:val="nil"/>
                    <w:left w:val="nil"/>
                    <w:bottom w:val="nil"/>
                    <w:right w:val="nil"/>
                  </w:tcBorders>
                  <w:shd w:val="clear" w:color="auto" w:fill="auto"/>
                  <w:vAlign w:val="bottom"/>
                  <w:hideMark/>
                </w:tcPr>
                <w:p w:rsidR="004D6F4E" w:rsidRPr="00F35CC2" w:rsidRDefault="004D6F4E" w:rsidP="004D6F4E">
                  <w:pPr>
                    <w:spacing w:after="0" w:line="240" w:lineRule="auto"/>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lastRenderedPageBreak/>
                    <w:t xml:space="preserve"> Projekat mora da sadrži situaciju na kojoj je rađen glavni projekat izvedene vodovodne mreže sa naznačenim kućnim priključcima, podužni profil, geodetski snimak sa svim instalacijama snimljenim u otkopanom rovu, šemu čvorova, potvrdu o dezinfekciji i bakteriološkoj ispravnosti.</w:t>
                  </w:r>
                </w:p>
              </w:tc>
            </w:tr>
            <w:tr w:rsidR="004D6F4E" w:rsidRPr="00F35CC2" w:rsidTr="004D6F4E">
              <w:trPr>
                <w:trHeight w:val="300"/>
              </w:trPr>
              <w:tc>
                <w:tcPr>
                  <w:tcW w:w="4980" w:type="dxa"/>
                  <w:tcBorders>
                    <w:top w:val="nil"/>
                    <w:left w:val="nil"/>
                    <w:bottom w:val="nil"/>
                    <w:right w:val="nil"/>
                  </w:tcBorders>
                  <w:shd w:val="clear" w:color="auto" w:fill="auto"/>
                  <w:vAlign w:val="bottom"/>
                  <w:hideMark/>
                </w:tcPr>
                <w:p w:rsidR="004D6F4E" w:rsidRPr="00F35CC2" w:rsidRDefault="004D6F4E" w:rsidP="004D6F4E">
                  <w:pPr>
                    <w:spacing w:after="0" w:line="240" w:lineRule="auto"/>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Obračun se vrši po m'.</w:t>
                  </w:r>
                </w:p>
              </w:tc>
            </w:tr>
          </w:tbl>
          <w:p w:rsidR="004D6F4E" w:rsidRPr="00F35CC2"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Arial" w:hAnsi="Arial" w:cs="Arial"/>
              </w:rPr>
              <w:lastRenderedPageBreak/>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214,00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F35CC2" w:rsidRDefault="004D6F4E" w:rsidP="00590486">
            <w:pPr>
              <w:rPr>
                <w:rFonts w:ascii="Times New Roman" w:eastAsia="Times New Roman" w:hAnsi="Times New Roman" w:cs="Times New Roman"/>
                <w:sz w:val="24"/>
                <w:szCs w:val="24"/>
              </w:rPr>
            </w:pPr>
            <w:r w:rsidRPr="00F35CC2">
              <w:rPr>
                <w:rFonts w:ascii="Times New Roman" w:hAnsi="Times New Roman" w:cs="Times New Roman"/>
                <w:sz w:val="24"/>
                <w:szCs w:val="24"/>
              </w:rPr>
              <w:t>Eventualno obezbeđenje postojećih instalacija prilikom izvođenja radova i drugi nepredviđeni radovi.</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paušalno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tbl>
            <w:tblPr>
              <w:tblW w:w="5777" w:type="dxa"/>
              <w:tblLayout w:type="fixed"/>
              <w:tblLook w:val="04A0" w:firstRow="1" w:lastRow="0" w:firstColumn="1" w:lastColumn="0" w:noHBand="0" w:noVBand="1"/>
            </w:tblPr>
            <w:tblGrid>
              <w:gridCol w:w="5777"/>
            </w:tblGrid>
            <w:tr w:rsidR="004D6F4E" w:rsidRPr="00F35CC2" w:rsidTr="00590486">
              <w:trPr>
                <w:trHeight w:val="621"/>
              </w:trPr>
              <w:tc>
                <w:tcPr>
                  <w:tcW w:w="5777" w:type="dxa"/>
                  <w:tcBorders>
                    <w:top w:val="nil"/>
                    <w:left w:val="nil"/>
                    <w:bottom w:val="nil"/>
                    <w:right w:val="nil"/>
                  </w:tcBorders>
                  <w:shd w:val="clear" w:color="auto" w:fill="auto"/>
                  <w:hideMark/>
                </w:tcPr>
                <w:p w:rsidR="004D6F4E" w:rsidRPr="00F35CC2" w:rsidRDefault="004D6F4E" w:rsidP="004D6F4E">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Dovođenje trotoara i kolovoza u prvobitno stanje nakon završetka radova.</w:t>
                  </w:r>
                </w:p>
              </w:tc>
            </w:tr>
            <w:tr w:rsidR="004D6F4E" w:rsidRPr="00F35CC2" w:rsidTr="00590486">
              <w:trPr>
                <w:trHeight w:val="1213"/>
              </w:trPr>
              <w:tc>
                <w:tcPr>
                  <w:tcW w:w="5777" w:type="dxa"/>
                  <w:tcBorders>
                    <w:top w:val="nil"/>
                    <w:left w:val="nil"/>
                    <w:bottom w:val="nil"/>
                    <w:right w:val="nil"/>
                  </w:tcBorders>
                  <w:shd w:val="clear" w:color="auto" w:fill="auto"/>
                  <w:hideMark/>
                </w:tcPr>
                <w:p w:rsidR="004D6F4E" w:rsidRPr="00F35CC2" w:rsidRDefault="004D6F4E" w:rsidP="004D6F4E">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Pozicija obuhvata nabavku, transport i betona MB 20 za kolovoznu konstrukciju debljine 15cm i izradu završnog asfaltnog sloja debljine 5cm.Тakođe, obuhvaćeno je i vraćanje ivičnjaka i ploča duž trotoara. </w:t>
                  </w:r>
                </w:p>
              </w:tc>
            </w:tr>
          </w:tbl>
          <w:p w:rsidR="004D6F4E" w:rsidRPr="00F35CC2"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F35CC2"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10,70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vMerge/>
            <w:tcBorders>
              <w:left w:val="nil"/>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tbl>
            <w:tblPr>
              <w:tblW w:w="4980" w:type="dxa"/>
              <w:tblLayout w:type="fixed"/>
              <w:tblLook w:val="04A0" w:firstRow="1" w:lastRow="0" w:firstColumn="1" w:lastColumn="0" w:noHBand="0" w:noVBand="1"/>
            </w:tblPr>
            <w:tblGrid>
              <w:gridCol w:w="4980"/>
            </w:tblGrid>
            <w:tr w:rsidR="004D6F4E" w:rsidRPr="00F35CC2" w:rsidTr="004D6F4E">
              <w:trPr>
                <w:trHeight w:val="900"/>
              </w:trPr>
              <w:tc>
                <w:tcPr>
                  <w:tcW w:w="4980" w:type="dxa"/>
                  <w:tcBorders>
                    <w:top w:val="nil"/>
                    <w:left w:val="nil"/>
                    <w:bottom w:val="nil"/>
                    <w:right w:val="nil"/>
                  </w:tcBorders>
                  <w:shd w:val="clear" w:color="auto" w:fill="auto"/>
                  <w:vAlign w:val="bottom"/>
                  <w:hideMark/>
                </w:tcPr>
                <w:p w:rsidR="004D6F4E" w:rsidRPr="00F35CC2" w:rsidRDefault="004D6F4E" w:rsidP="004D6F4E">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Spajanje eventualno prekinutih instalacija koje nisu evidentirani katastrom podzemnih instalacija. </w:t>
                  </w:r>
                </w:p>
              </w:tc>
            </w:tr>
            <w:tr w:rsidR="004D6F4E" w:rsidRPr="00F35CC2" w:rsidTr="004D6F4E">
              <w:trPr>
                <w:trHeight w:val="600"/>
              </w:trPr>
              <w:tc>
                <w:tcPr>
                  <w:tcW w:w="4980" w:type="dxa"/>
                  <w:tcBorders>
                    <w:top w:val="nil"/>
                    <w:left w:val="nil"/>
                    <w:bottom w:val="nil"/>
                    <w:right w:val="nil"/>
                  </w:tcBorders>
                  <w:shd w:val="clear" w:color="auto" w:fill="auto"/>
                  <w:vAlign w:val="bottom"/>
                  <w:hideMark/>
                </w:tcPr>
                <w:p w:rsidR="004D6F4E" w:rsidRPr="00F35CC2" w:rsidRDefault="004D6F4E" w:rsidP="004D6F4E">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Radove na prespajanju vrši organizacija koja gazduje koja gazduje ovim instalacijama.</w:t>
                  </w:r>
                </w:p>
              </w:tc>
            </w:tr>
          </w:tbl>
          <w:p w:rsidR="004D6F4E" w:rsidRPr="00F35CC2"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paušalno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vMerge/>
            <w:tcBorders>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F35CC2" w:rsidRDefault="004D6F4E" w:rsidP="004D6F4E">
            <w:pPr>
              <w:rPr>
                <w:rFonts w:ascii="Times New Roman" w:eastAsia="Times New Roman" w:hAnsi="Times New Roman" w:cs="Times New Roman"/>
                <w:sz w:val="24"/>
                <w:szCs w:val="24"/>
              </w:rPr>
            </w:pPr>
            <w:r w:rsidRPr="00F35CC2">
              <w:rPr>
                <w:rFonts w:ascii="Times New Roman" w:hAnsi="Times New Roman" w:cs="Times New Roman"/>
                <w:sz w:val="24"/>
                <w:szCs w:val="24"/>
              </w:rPr>
              <w:t>Izrada pešačkih prelaza preko rova za nesmetano kretanje pešaka za vreme trajanja radova.</w:t>
            </w:r>
          </w:p>
          <w:p w:rsidR="004D6F4E" w:rsidRPr="00F35CC2" w:rsidRDefault="00590486" w:rsidP="00590486">
            <w:pPr>
              <w:rPr>
                <w:rFonts w:ascii="Times New Roman" w:eastAsia="Times New Roman" w:hAnsi="Times New Roman" w:cs="Times New Roman"/>
                <w:sz w:val="24"/>
                <w:szCs w:val="24"/>
              </w:rPr>
            </w:pPr>
            <w:r>
              <w:rPr>
                <w:rFonts w:ascii="Times New Roman" w:hAnsi="Times New Roman" w:cs="Times New Roman"/>
                <w:sz w:val="24"/>
                <w:szCs w:val="24"/>
              </w:rPr>
              <w:t>Obračun se vrši po mestu</w:t>
            </w:r>
            <w:r w:rsidR="004D6F4E" w:rsidRPr="00F35CC2">
              <w:rPr>
                <w:rFonts w:ascii="Times New Roman" w:hAnsi="Times New Roman" w:cs="Times New Roman"/>
                <w:sz w:val="24"/>
                <w:szCs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590486"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w:t>
            </w:r>
          </w:p>
        </w:tc>
      </w:tr>
      <w:tr w:rsidR="004D6F4E" w:rsidRPr="00243BCA" w:rsidTr="00590486">
        <w:trPr>
          <w:trHeight w:val="383"/>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ARMIRAČKI RADOVI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ARMIRAČKI RADOVI </w:t>
            </w: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4813B8" w:rsidRDefault="004D6F4E" w:rsidP="004D6F4E">
            <w:pPr>
              <w:rPr>
                <w:rFonts w:ascii="Times New Roman" w:eastAsia="Times New Roman" w:hAnsi="Times New Roman" w:cs="Times New Roman"/>
                <w:sz w:val="24"/>
                <w:szCs w:val="24"/>
              </w:rPr>
            </w:pPr>
            <w:r w:rsidRPr="004813B8">
              <w:rPr>
                <w:rFonts w:ascii="Times New Roman" w:hAnsi="Times New Roman" w:cs="Times New Roman"/>
                <w:sz w:val="24"/>
                <w:szCs w:val="24"/>
              </w:rPr>
              <w:t xml:space="preserve">Nabavka, transport, čišćenje, sečenje, savijanje i montaža armature za betoniranje šahtova. </w:t>
            </w:r>
          </w:p>
          <w:p w:rsidR="004D6F4E" w:rsidRPr="004813B8" w:rsidRDefault="004D6F4E" w:rsidP="004D6F4E">
            <w:pPr>
              <w:rPr>
                <w:rFonts w:ascii="Times New Roman" w:eastAsia="Times New Roman" w:hAnsi="Times New Roman" w:cs="Times New Roman"/>
                <w:sz w:val="24"/>
                <w:szCs w:val="24"/>
              </w:rPr>
            </w:pPr>
            <w:r w:rsidRPr="004813B8">
              <w:rPr>
                <w:rFonts w:ascii="Times New Roman" w:hAnsi="Times New Roman" w:cs="Times New Roman"/>
                <w:sz w:val="24"/>
                <w:szCs w:val="24"/>
              </w:rPr>
              <w:t xml:space="preserve">Obračun se vrši po kg ugrađene armature. </w:t>
            </w:r>
          </w:p>
          <w:p w:rsidR="004D6F4E" w:rsidRPr="004813B8" w:rsidRDefault="004D6F4E" w:rsidP="004D6F4E">
            <w:pPr>
              <w:rPr>
                <w:rFonts w:ascii="Times New Roman" w:eastAsia="Times New Roman" w:hAnsi="Times New Roman" w:cs="Times New Roman"/>
                <w:sz w:val="24"/>
                <w:szCs w:val="24"/>
              </w:rPr>
            </w:pPr>
            <w:r w:rsidRPr="004813B8">
              <w:rPr>
                <w:rFonts w:ascii="Times New Roman" w:hAnsi="Times New Roman" w:cs="Times New Roman"/>
                <w:sz w:val="24"/>
                <w:szCs w:val="24"/>
              </w:rPr>
              <w:t>140*180   h=1.8m,   2kom</w:t>
            </w:r>
          </w:p>
          <w:p w:rsidR="004D6F4E" w:rsidRPr="00235C5F" w:rsidRDefault="004D6F4E" w:rsidP="00590486">
            <w:pPr>
              <w:rPr>
                <w:rFonts w:ascii="Times New Roman" w:eastAsia="Times New Roman" w:hAnsi="Times New Roman" w:cs="Times New Roman"/>
                <w:sz w:val="24"/>
                <w:szCs w:val="24"/>
              </w:rPr>
            </w:pPr>
            <w:r w:rsidRPr="004813B8">
              <w:rPr>
                <w:rFonts w:ascii="Times New Roman" w:hAnsi="Times New Roman" w:cs="Times New Roman"/>
                <w:sz w:val="24"/>
                <w:szCs w:val="24"/>
              </w:rPr>
              <w:t>572kg *2kom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590486" w:rsidP="004D6F4E">
            <w:pPr>
              <w:jc w:val="center"/>
              <w:rPr>
                <w:rFonts w:ascii="Times New Roman" w:eastAsia="Times New Roman" w:hAnsi="Times New Roman"/>
                <w:bCs/>
                <w:sz w:val="24"/>
                <w:szCs w:val="24"/>
              </w:rPr>
            </w:pPr>
            <w:r>
              <w:rPr>
                <w:rFonts w:ascii="Times New Roman" w:eastAsia="Times New Roman" w:hAnsi="Times New Roman"/>
                <w:bCs/>
                <w:sz w:val="24"/>
                <w:szCs w:val="24"/>
              </w:rPr>
              <w:t>kg</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1144,00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r>
              <w:rPr>
                <w:rFonts w:ascii="Times New Roman" w:eastAsia="Times New Roman" w:hAnsi="Times New Roman"/>
                <w:sz w:val="24"/>
                <w:szCs w:val="24"/>
              </w:rPr>
              <w:t xml:space="preserve">PREDMJER I PREDRAČUN RADOVA I MATERIJALA </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0E4CF4" w:rsidRDefault="004D6F4E" w:rsidP="004D6F4E">
            <w:pPr>
              <w:jc w:val="both"/>
              <w:rPr>
                <w:rFonts w:ascii="Times New Roman" w:eastAsia="Times New Roman" w:hAnsi="Times New Roman" w:cs="Times New Roman"/>
                <w:sz w:val="24"/>
                <w:szCs w:val="24"/>
              </w:rPr>
            </w:pPr>
            <w:r w:rsidRPr="000E4CF4">
              <w:rPr>
                <w:rFonts w:ascii="Times New Roman" w:hAnsi="Times New Roman" w:cs="Times New Roman"/>
                <w:sz w:val="24"/>
                <w:szCs w:val="24"/>
              </w:rPr>
              <w:t xml:space="preserve">Ovim predmjerom predviđa se isporuka i montaža svog materijala navedenog po pozicijama i svog sitnog nespecificiranog materijala potrebnog za kompletnu izradu i ugradnju kako je to navedeno po pozicijama, ispitivanje i puštanje u ispravan rad. Sav upotrijebljeni materijal mora biti prvoklasnog kvaliteta i odgovarati standardima. Radovi moraju biti izvedeni stručnom radnom snagom, a u potpunosti prema važećim  tehničkim propisima za iste vrste radova. U cijenu uračunati cijenu materijala, cijenu radne snage i sve poreze i doprinose na materijal. Cijenom uključiti i izradu sve eventualno potrebne radioničke dokumentacije, ispitivanja i puštanja u rad svih elemenata instalacije navedene po pozicijama. Navedeni proizvođači opreme nijesu isključivi. Izvođač može ugraditi i drugu opremu odnosno materijal, ali pod </w:t>
            </w:r>
            <w:r w:rsidRPr="000E4CF4">
              <w:rPr>
                <w:rFonts w:ascii="Times New Roman" w:hAnsi="Times New Roman" w:cs="Times New Roman"/>
                <w:sz w:val="24"/>
                <w:szCs w:val="24"/>
              </w:rPr>
              <w:lastRenderedPageBreak/>
              <w:t xml:space="preserve">uslovom da ta oprema odnosno materijal, ima iste elektrotehničke i konstruktivne karakteristike kao i navedeni, a što potvrđuje stručno lice - nadzorni organ. Navedeni predmjer nije obavezujući.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Pripremno završni radovi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paušalno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p>
        </w:tc>
      </w:tr>
      <w:tr w:rsidR="004D6F4E" w:rsidRPr="00243BCA" w:rsidTr="00590486">
        <w:trPr>
          <w:trHeight w:val="112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8E594B" w:rsidRDefault="004D6F4E" w:rsidP="004D6F4E">
            <w:pPr>
              <w:spacing w:after="0" w:line="240" w:lineRule="auto"/>
              <w:jc w:val="both"/>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Obilježavanje trasa napojnih kablovskih vodova, kao i stubnih mjesta projektovane instalacije osvjetljenja (prenošenje projektnog rješenja na teren). Ukupno za rad i materi</w:t>
            </w:r>
            <w:r>
              <w:rPr>
                <w:rFonts w:ascii="Times New Roman" w:eastAsia="Times New Roman" w:hAnsi="Times New Roman" w:cs="Times New Roman"/>
                <w:sz w:val="24"/>
                <w:szCs w:val="24"/>
              </w:rPr>
              <w:t>jal, računato po stubnom mjestu.</w:t>
            </w:r>
          </w:p>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8E594B" w:rsidRDefault="004D6F4E" w:rsidP="004D6F4E">
            <w:pPr>
              <w:spacing w:after="0" w:line="240" w:lineRule="auto"/>
              <w:jc w:val="both"/>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Rezanje asfaltne površine mašinskim putem radi iskopa rova za polaganje kablova. U</w:t>
            </w:r>
            <w:r>
              <w:rPr>
                <w:rFonts w:ascii="Times New Roman" w:eastAsia="Times New Roman" w:hAnsi="Times New Roman" w:cs="Times New Roman"/>
                <w:sz w:val="24"/>
                <w:szCs w:val="24"/>
              </w:rPr>
              <w:t>kupno za rad, računato po metru</w:t>
            </w:r>
          </w:p>
          <w:p w:rsidR="004D6F4E" w:rsidRPr="00235C5F"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590486">
            <w:pPr>
              <w:spacing w:after="0" w:line="240" w:lineRule="auto"/>
              <w:jc w:val="both"/>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Razbijanje asfaltne površine radi iskopa rova za polaganje kablova  i dovođenje u prvobitno stanje nakon zatrpavanja rova. Ukupno za rad, računa</w:t>
            </w:r>
            <w:r>
              <w:rPr>
                <w:rFonts w:ascii="Times New Roman" w:eastAsia="Times New Roman" w:hAnsi="Times New Roman" w:cs="Times New Roman"/>
                <w:sz w:val="24"/>
                <w:szCs w:val="24"/>
              </w:rPr>
              <w:t>to po kvadratnom metru površine.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8E594B"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2,50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Rezanje betonske površine mašinskim putem radi iskopa rova za polaganje kablova. U</w:t>
            </w:r>
            <w:r w:rsidR="00590486">
              <w:rPr>
                <w:rFonts w:ascii="Times New Roman" w:eastAsia="Times New Roman" w:hAnsi="Times New Roman" w:cs="Times New Roman"/>
                <w:sz w:val="24"/>
                <w:szCs w:val="24"/>
              </w:rPr>
              <w:t>kupno za rad, računato po dužnom metro.</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590486">
            <w:pPr>
              <w:spacing w:after="0" w:line="240" w:lineRule="auto"/>
              <w:jc w:val="both"/>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Razbijanje betonske površine radi iskopa rova za polaganje kablova i dovođenje u prvobitno stanje nakon zatrpavanja rova.  Ukupno za rad, računa</w:t>
            </w:r>
            <w:r>
              <w:rPr>
                <w:rFonts w:ascii="Times New Roman" w:eastAsia="Times New Roman" w:hAnsi="Times New Roman" w:cs="Times New Roman"/>
                <w:sz w:val="24"/>
                <w:szCs w:val="24"/>
              </w:rPr>
              <w:t>to po kvadratnom metru površine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sidRPr="008E594B">
              <w:rPr>
                <w:rFonts w:ascii="Times New Roman" w:eastAsia="Times New Roman" w:hAnsi="Times New Roman"/>
                <w:bCs/>
                <w:sz w:val="24"/>
                <w:szCs w:val="24"/>
              </w:rPr>
              <w:t>m</w:t>
            </w:r>
            <w:r w:rsidRPr="008E594B">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9,00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8E594B" w:rsidRDefault="004D6F4E" w:rsidP="004D6F4E">
            <w:pPr>
              <w:spacing w:after="0" w:line="240" w:lineRule="auto"/>
              <w:jc w:val="both"/>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Iskop ručnim putem probnog iskopa na mjestima potencijalnog ukrštanja sa drugim instalacijama. Rov je dimenzija 0,45m x 0,80m i potrebne dužine . Iskop se vrši u zemljištu prosječno IV kategorije. Kategorija zemljišta je samo procijenjena, a ne i pouzdano utvrđena, pa podliježe izmjeni uz saglasnost nadzornog organa. Ukupno za rad, računato po m</w:t>
            </w:r>
            <w:r w:rsidRPr="008E594B">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izvršenog iskopa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8E594B"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5,00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Iskop rova za slobodno polaganje napojnog kablovskog voda instalacije osvjetljenja (dimenzije: 0,45 x 0,80). Iskop se vrši u zemljištu prosječno IV kategorije. Kategorija zemljišta je samo procijenjena, a ne i pouzdano utvrđena, pa podliježe izmjeni uz saglasnost nadzornog organa.Ukupno za rad, računato po m</w:t>
            </w:r>
            <w:r w:rsidRPr="008E594B">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izvršenog iskopa</w:t>
            </w:r>
            <w:r w:rsidR="00590486">
              <w:rPr>
                <w:rFonts w:ascii="Times New Roman" w:eastAsia="Times New Roman" w:hAnsi="Times New Roman" w:cs="Times New Roman"/>
                <w:sz w:val="24"/>
                <w:szCs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sidRPr="008E594B">
              <w:rPr>
                <w:rFonts w:ascii="Times New Roman" w:eastAsia="Times New Roman" w:hAnsi="Times New Roman"/>
                <w:bCs/>
                <w:sz w:val="24"/>
                <w:szCs w:val="24"/>
              </w:rPr>
              <w:t>m</w:t>
            </w:r>
            <w:r w:rsidRPr="008E594B">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93,60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Iskop rupa za temelje stubova - nosača svjetiljki, dimenzija 1,00 x 1,00 x 1,20 m. Iskop se vrši u zemljištu prosječno IV kategorije. Kategorija zemljišta je samo procijenjena, a ne i pouzdano utvrđena, pa podliježe izmjeni uz saglasnost nadzornog organa. Ukupno za rad, računato po m</w:t>
            </w:r>
            <w:r w:rsidRPr="008E594B">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izvršenog iskopa</w:t>
            </w:r>
            <w:r w:rsidR="00590486">
              <w:rPr>
                <w:rFonts w:ascii="Times New Roman" w:eastAsia="Times New Roman" w:hAnsi="Times New Roman" w:cs="Times New Roman"/>
                <w:sz w:val="24"/>
                <w:szCs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913DA8" w:rsidRDefault="00913DA8"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Iskop za temelj „RO-JR“  ormara javne rasvjete. Iskop se vrši u zemljištu prosječno IV kategorije. Kategorija zemljišta je samo procijenjena, a ne i pouzdano utvrđena, pa podliježe izmjeni uz saglasnost nadzornog organa. Ukupno za rad, računato po m</w:t>
            </w:r>
            <w:r w:rsidRPr="008E594B">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izvršenog iskopa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sidRPr="008E594B">
              <w:rPr>
                <w:rFonts w:ascii="Times New Roman" w:eastAsia="Times New Roman" w:hAnsi="Times New Roman"/>
                <w:bCs/>
                <w:sz w:val="24"/>
                <w:szCs w:val="24"/>
              </w:rPr>
              <w:t>m</w:t>
            </w:r>
            <w:r w:rsidRPr="008E594B">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0,35</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Isporuka materijala i izrada betonskih temelja za stubove instalacije osvjetljenja, dimenzija 1,00 x 1,00 x 1,00 m, od betona MB 30. Pri izradi temelja, ugraditi u temelje po tri juvidur cijevi Ø 40mm, l = 1,00 m, za prolaz kabla u stub i iz stuba (stavka obuhvata i nabavku juvidur cijevi). Cijevi se postavljaju pod uglom, od nivoa kabla u rovu do centra temelja, odnosno do centralnog otvora temeljne ploče stuba, a po pravcu napojnog voda. Pri izradi temelja, kroz temelj provući pocikovanu čeličnu traku Fe-Zn 25x4 mm (l ≈ 2,0 m) radi povezivanja stuba sa uzemljivačem u rovu. Pri izradi temelja, ugraditi ankere stuba, pomoću šablona za njihovo centrisanje, dobijenog od proizvođača stuba. Ukupno za nabavku, transport i rad, računato po izvedenom temelju zapremine 1,00 m</w:t>
            </w:r>
            <w:r w:rsidRPr="008E594B">
              <w:rPr>
                <w:rFonts w:ascii="Times New Roman" w:eastAsia="Times New Roman" w:hAnsi="Times New Roman" w:cs="Times New Roman"/>
                <w:sz w:val="24"/>
                <w:szCs w:val="24"/>
                <w:vertAlign w:val="superscript"/>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Isporuka materijala i izrada betonskog temelja slobodnostojećeg niskonaponskog ormara javne rasvjete „RO-JR“. Dimenzije temelja prilagoditi tipu ormara. Izvodi se od betona MB 25. Temelj izvesti tako da se omogući ulaz kablova u orman kroz temelje i da temelj izlazi iz tla 30 cm. Računato sa 0,35 m3 betona po temelju. Stavka obuhvata nabavku i korišćenje oplate, kao i ugradnju postolja i ankera ormana. Ukupno za nabavku, transport i rad, računato po izvedenom temelju zapremine 0,35 m</w:t>
            </w:r>
            <w:r w:rsidRPr="008E594B">
              <w:rPr>
                <w:rFonts w:ascii="Times New Roman" w:eastAsia="Times New Roman" w:hAnsi="Times New Roman" w:cs="Times New Roman"/>
                <w:sz w:val="24"/>
                <w:szCs w:val="24"/>
                <w:vertAlign w:val="superscript"/>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Isporuka i razastiranje pijeska, kao posteljice slobodno položenog kabla u rovu. Razastiru se dva sloja pijeska, na dnu rova (debljine 10cm) i poslije polaganja kablova. Gornji sloj pijeska treba da prekriva slobodno položeni kabal za 10cm. Pijesak se razastire cijelom širinom rova. Ukupno za nabavku, transport i rad, računato po m</w:t>
            </w:r>
            <w:r w:rsidRPr="008E594B">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korišćenog pijeska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8E594B"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23,40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 xml:space="preserve">Isporuka i polaganje pocinkovane čelične trake Fe-Zn 25x4 mm u kablovski rov za slobodno polaganje kabla. Traka se polaže pri zatrpavanju rova, na dubini od oko 40 cm, nakon nanošenja prvog sloja iskopa iznad štitnika. Stavka obuhvata i razvlačenje trake, nabavku ukrsnih komada “traka – traka” (JUS N.B4.936) i izradu međusobnih veza traka u rovu i veza trake sa stubovima, preko djelova trake položenih kroz temelje stubova pri njihovoj izradi i zavrtnja na dnu stuba. Traka se u rovu polaže nasatice. Obuhvaćeno i povezivanje položene trake sa uzemljenjem napojne trafostanice i „RO-JR“. Veza ostvarena trakom Fe-Zn 25x4 mm između uzemljenja napojne trafostanice i svih stubnih mjesta mora biti neprekinuta.  Ukupno za nabavku, transport i rad, računato po </w:t>
            </w:r>
            <w:r>
              <w:rPr>
                <w:rFonts w:ascii="Times New Roman" w:eastAsia="Times New Roman" w:hAnsi="Times New Roman" w:cs="Times New Roman"/>
                <w:sz w:val="24"/>
                <w:szCs w:val="24"/>
              </w:rPr>
              <w:t>kg položene trake Fe-Zn 25x4 mm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kg</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210,00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Nabavka, isporuka i ugradnja fleksibilnih PVC cijevi Fi 40 mm za provlačenje kablova. Ukupno za</w:t>
            </w:r>
            <w:r>
              <w:rPr>
                <w:rFonts w:ascii="Times New Roman" w:eastAsia="Times New Roman" w:hAnsi="Times New Roman" w:cs="Times New Roman"/>
                <w:sz w:val="24"/>
                <w:szCs w:val="24"/>
              </w:rPr>
              <w:t xml:space="preserve"> rad, računato po metru crijeva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265,00</w:t>
            </w:r>
          </w:p>
        </w:tc>
      </w:tr>
      <w:tr w:rsidR="004D6F4E" w:rsidRPr="00243BCA" w:rsidTr="00913DA8">
        <w:trPr>
          <w:trHeight w:val="41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 xml:space="preserve">Nabavka, isporuka i ugradnja fleksibilnih PVC cijevi Fi 110 mm za provlačenje kablova na mjestima prolaska trase </w:t>
            </w:r>
            <w:r w:rsidRPr="008E594B">
              <w:rPr>
                <w:rFonts w:ascii="Times New Roman" w:eastAsia="Times New Roman" w:hAnsi="Times New Roman" w:cs="Times New Roman"/>
                <w:sz w:val="24"/>
                <w:szCs w:val="24"/>
              </w:rPr>
              <w:lastRenderedPageBreak/>
              <w:t>ispod kolovoza. Ukupno za</w:t>
            </w:r>
            <w:r w:rsidR="00913DA8">
              <w:rPr>
                <w:rFonts w:ascii="Times New Roman" w:eastAsia="Times New Roman" w:hAnsi="Times New Roman" w:cs="Times New Roman"/>
                <w:sz w:val="24"/>
                <w:szCs w:val="24"/>
              </w:rPr>
              <w:t xml:space="preserve"> rad, računato po metru </w:t>
            </w:r>
            <w:r>
              <w:rPr>
                <w:rFonts w:ascii="Times New Roman" w:eastAsia="Times New Roman" w:hAnsi="Times New Roman" w:cs="Times New Roman"/>
                <w:sz w:val="24"/>
                <w:szCs w:val="24"/>
              </w:rPr>
              <w:t>cijevi</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30,00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Isporuka i polaganje PVC “gal” – štitnika ili slične mehaničke zaštite slobodno položenog kabla u rovu. Štitnici se polažu nakon razastiranja drugog sloja pijeska u rovu i to tako da se, po dužini, međusobno preklapaju za po desetak centimetara, potpuno prekrivajući kabl u rovu. Kod paralelno položenih kablova u zajedničkom rovu, svaki od kablova se posebno prekriva redom štitnika. Ukupno za nabavku, transport i rad, računato p</w:t>
            </w:r>
            <w:r>
              <w:rPr>
                <w:rFonts w:ascii="Times New Roman" w:eastAsia="Times New Roman" w:hAnsi="Times New Roman" w:cs="Times New Roman"/>
                <w:sz w:val="24"/>
                <w:szCs w:val="24"/>
              </w:rPr>
              <w:t>o položenom štitniku (l = 1,0m)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295</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Isporuka i polaganje plastične trake za upozorenje da se ispod nalazi elektroenergetski niskonaponski kablovski vod. Traka treba da je crvene boje i sa odgovarajućim natpisom. Polaže se pri zatrpavanju rova, prije nanošenja poslednjeg sloja iskopa. Kod paralelno položenih kablova u zajedničkom rovu, svaki od kablova se posebno prekriva upozoravajućom trakom. Ukupno za nabavku, transport i rad računato po polo</w:t>
            </w:r>
            <w:r>
              <w:rPr>
                <w:rFonts w:ascii="Times New Roman" w:eastAsia="Times New Roman" w:hAnsi="Times New Roman" w:cs="Times New Roman"/>
                <w:sz w:val="24"/>
                <w:szCs w:val="24"/>
              </w:rPr>
              <w:t>ženom metru upozoravajuće trake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260,00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Zatrpavanje kablovskog rova iskopom. Zatrpavanje se vrši u slojevima od po dvadesetak centimetara, uz uklanjanje većih komada materijala oštrih ivica, kako ne bi došlo do oštećenja kabla i uz nabijanje (do zbijenosti preko 92%). Ukupno za rad, računato po m</w:t>
            </w:r>
            <w:r w:rsidRPr="002F4C63">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korišćenog iskopa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2F4C63"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70,20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F4C63"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Odvoz viška iskopa i čišćenje lokacije sa planiranjem viška zemlje iz iskopa. Računato sa transportom viška iskopa do deponije na udaljenosti od 3 km. Ukupno za rad i transport, računato po m</w:t>
            </w:r>
            <w:r w:rsidRPr="002F4C63">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odvezenog viška iskopa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sidRPr="002F4C63">
              <w:rPr>
                <w:rFonts w:ascii="Times New Roman" w:eastAsia="Times New Roman" w:hAnsi="Times New Roman"/>
                <w:bCs/>
                <w:sz w:val="24"/>
                <w:szCs w:val="24"/>
              </w:rPr>
              <w:t>m</w:t>
            </w:r>
            <w:r w:rsidRPr="002F4C63">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23,40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Isporuka i ugradnja oznaka za obilježavanje trase 1 kV kabla. Obilježava se napon i položaj kabla u rovu, promjena pravca trase, eventualna mjesta približavanja, paralelnog vođenja ili ukrštanja kabla sa drugim kablovima i ostalim podzemnim instalacijama, kao i sva ona mjesta gdje nadzorni organ smatra da je potrebno (predmjer je rađen na osnovu pretpostavljenog broja oznaka i podliježe izmjeni). Oznaka se nalazi na mesinganoj pločici, ugrađenoj na nepravilnoj betonskoj kocki. Ukupno za nabavku, transport i ra</w:t>
            </w:r>
            <w:r>
              <w:rPr>
                <w:rFonts w:ascii="Times New Roman" w:eastAsia="Times New Roman" w:hAnsi="Times New Roman" w:cs="Times New Roman"/>
                <w:sz w:val="24"/>
                <w:szCs w:val="24"/>
              </w:rPr>
              <w:t>d, računato po ugrađenoj oznaci</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13</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i ugradnja okruglog, čeličnog stuba, oblika zarubljenog konusa, zaštićenog postupkom toplog cinkovanja, tipa </w:t>
            </w:r>
            <w:r w:rsidRPr="002F4C63">
              <w:rPr>
                <w:rFonts w:ascii="Times New Roman" w:eastAsia="Times New Roman" w:hAnsi="Times New Roman" w:cs="Times New Roman"/>
                <w:b/>
                <w:bCs/>
                <w:sz w:val="24"/>
                <w:szCs w:val="24"/>
              </w:rPr>
              <w:t>OMEGA 2360</w:t>
            </w:r>
            <w:r w:rsidRPr="002F4C63">
              <w:rPr>
                <w:rFonts w:ascii="Times New Roman" w:eastAsia="Times New Roman" w:hAnsi="Times New Roman" w:cs="Times New Roman"/>
                <w:sz w:val="24"/>
                <w:szCs w:val="24"/>
              </w:rPr>
              <w:t xml:space="preserve"> , visine</w:t>
            </w:r>
            <w:r w:rsidRPr="002F4C63">
              <w:rPr>
                <w:rFonts w:ascii="Times New Roman" w:eastAsia="Times New Roman" w:hAnsi="Times New Roman" w:cs="Times New Roman"/>
                <w:b/>
                <w:bCs/>
                <w:sz w:val="24"/>
                <w:szCs w:val="24"/>
              </w:rPr>
              <w:t xml:space="preserve"> 8</w:t>
            </w:r>
            <w:r w:rsidRPr="002F4C63">
              <w:rPr>
                <w:rFonts w:ascii="Times New Roman" w:eastAsia="Times New Roman" w:hAnsi="Times New Roman" w:cs="Times New Roman"/>
                <w:sz w:val="24"/>
                <w:szCs w:val="24"/>
              </w:rPr>
              <w:t xml:space="preserve"> metara,  proizvodnje “Petitjean” – Francuska, ili sličnog istih ili boljih karakteristika.Stub treba da je predviđen za montažu na pripremljenom betonskom temelju, preko temeljne ploče (zavarene na dnu stuba) i ankera (sa maticama), koji se isporučuju zajedno sa stubom i ugrađuju u temelj pri njegovoj izradi. U donjem segmentu stuba treba da se nalazi otvor sa poklopcem (najmanji stepen zaštite IP 43) i u otvoru ugrađen nosač predviđene priključne ploče (predviđeno korišćenje priključne ploče “M3”, proizvodnje „Isiway“ - Italija). Pored nosača priključne ploče treba da se nalazi i zavrtanj za vezu zaštitnog provodnika strujne </w:t>
            </w:r>
            <w:r w:rsidRPr="002F4C63">
              <w:rPr>
                <w:rFonts w:ascii="Times New Roman" w:eastAsia="Times New Roman" w:hAnsi="Times New Roman" w:cs="Times New Roman"/>
                <w:sz w:val="24"/>
                <w:szCs w:val="24"/>
              </w:rPr>
              <w:lastRenderedPageBreak/>
              <w:t>veze priključne ploče i svjetiljke sa stubom. Pri dnu stuba, sa spoljne strane, treba da se nalazi zavrtanj sa maticom za vezu stuba sa uzemljenjem. Uz stub, proizvođač treba da isporuči i šablon za centrisanje ankera pri izradi temelja. Stub treba da je proizveden u skladu sa EN 40/1-9. i atestiran (proračunat) za pritisak vjetra od najmanje 90 daN/m2. Stavka obuhvata i provjeru vertikalnosti stuba, nakon montaže, iz dva međusobno upravna pravca. Ukupno za nabavku, transport i r</w:t>
            </w:r>
            <w:r>
              <w:rPr>
                <w:rFonts w:ascii="Times New Roman" w:eastAsia="Times New Roman" w:hAnsi="Times New Roman" w:cs="Times New Roman"/>
                <w:sz w:val="24"/>
                <w:szCs w:val="24"/>
              </w:rPr>
              <w:t>ad, računato po ugrađenom stubu</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i ugradnja priključnih ploča tipa “M3”, proizvodnje “Isiway” – Italija (ili sličnih drugog proizvođača) u stubu. Priključna ploča treba da bude opremljena sa jednim minijaturnim nosačem osigurača sa cilindričnim topljivim ulošcima nazivne struje 6A, za zaštitu strujne veze priključne ploče i svjetiljke. Predviđena priključna ploča sadrži izolovane stezaljke za direktno priključenje (bez papučica, omči i sl.) Ugrađuje se na nosaču priključne ploče, u otvoru donjeg segmenta stuba. Ukupno za nabavku, transport i rad, računato </w:t>
            </w:r>
            <w:r>
              <w:rPr>
                <w:rFonts w:ascii="Times New Roman" w:eastAsia="Times New Roman" w:hAnsi="Times New Roman" w:cs="Times New Roman"/>
                <w:sz w:val="24"/>
                <w:szCs w:val="24"/>
              </w:rPr>
              <w:t xml:space="preserve">po ugrađenoj priključnoj ploči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i polaganje napojnog kabla tipa </w:t>
            </w:r>
            <w:r w:rsidRPr="002F4C63">
              <w:rPr>
                <w:rFonts w:ascii="Times New Roman" w:eastAsia="Times New Roman" w:hAnsi="Times New Roman" w:cs="Times New Roman"/>
                <w:b/>
                <w:bCs/>
                <w:sz w:val="24"/>
                <w:szCs w:val="24"/>
              </w:rPr>
              <w:t xml:space="preserve">PP00 4x35 mm2 </w:t>
            </w:r>
            <w:r w:rsidRPr="002F4C63">
              <w:rPr>
                <w:rFonts w:ascii="Times New Roman" w:eastAsia="Times New Roman" w:hAnsi="Times New Roman" w:cs="Times New Roman"/>
                <w:sz w:val="24"/>
                <w:szCs w:val="24"/>
              </w:rPr>
              <w:t>0,6/1 kV u pripremljeni kablovski rov i kroz položene kablovice. Ovom pozicijom je obuhvaćeno razvlačenje kabla, uvođenje kabla u napojne trafostanicu (kroz kablovice) i „RO-JR“ ormare (kroz otvore u temeljima) i izrada strujnih veza u njima. Ukupno za nabavku, transport i rad, ra</w:t>
            </w:r>
            <w:r>
              <w:rPr>
                <w:rFonts w:ascii="Times New Roman" w:eastAsia="Times New Roman" w:hAnsi="Times New Roman" w:cs="Times New Roman"/>
                <w:sz w:val="24"/>
                <w:szCs w:val="24"/>
              </w:rPr>
              <w:t>čunato po metru položenog kabla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15,00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i polaganje napojnog kabla tipa </w:t>
            </w:r>
            <w:r w:rsidRPr="002F4C63">
              <w:rPr>
                <w:rFonts w:ascii="Times New Roman" w:eastAsia="Times New Roman" w:hAnsi="Times New Roman" w:cs="Times New Roman"/>
                <w:b/>
                <w:bCs/>
                <w:sz w:val="24"/>
                <w:szCs w:val="24"/>
              </w:rPr>
              <w:t xml:space="preserve">PP00 4x25 mm2 </w:t>
            </w:r>
            <w:r w:rsidRPr="002F4C63">
              <w:rPr>
                <w:rFonts w:ascii="Times New Roman" w:eastAsia="Times New Roman" w:hAnsi="Times New Roman" w:cs="Times New Roman"/>
                <w:sz w:val="24"/>
                <w:szCs w:val="24"/>
              </w:rPr>
              <w:t>0,6/1 kV u pripremljeni kablovski rov i kroz položene kablovice. Ovaj kabal se polaže za napajanje stubnih mjesta rasvjete. Ukupno za nabavku, transport i rad, ra</w:t>
            </w:r>
            <w:r>
              <w:rPr>
                <w:rFonts w:ascii="Times New Roman" w:eastAsia="Times New Roman" w:hAnsi="Times New Roman" w:cs="Times New Roman"/>
                <w:sz w:val="24"/>
                <w:szCs w:val="24"/>
              </w:rPr>
              <w:t>čunato po metru položenog kabla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275,00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provodnika </w:t>
            </w:r>
            <w:r w:rsidRPr="002F4C63">
              <w:rPr>
                <w:rFonts w:ascii="Times New Roman" w:eastAsia="Times New Roman" w:hAnsi="Times New Roman" w:cs="Times New Roman"/>
                <w:b/>
                <w:bCs/>
                <w:sz w:val="24"/>
                <w:szCs w:val="24"/>
              </w:rPr>
              <w:t>PP-Y 3x2,5 mm2</w:t>
            </w:r>
            <w:r w:rsidRPr="002F4C63">
              <w:rPr>
                <w:rFonts w:ascii="Times New Roman" w:eastAsia="Times New Roman" w:hAnsi="Times New Roman" w:cs="Times New Roman"/>
                <w:sz w:val="24"/>
                <w:szCs w:val="24"/>
              </w:rPr>
              <w:t xml:space="preserve"> i izrada strujnih veza priključnih ploča i svjetiljki. Ukupno za nabavku, transport i rad, računat</w:t>
            </w:r>
            <w:r>
              <w:rPr>
                <w:rFonts w:ascii="Times New Roman" w:eastAsia="Times New Roman" w:hAnsi="Times New Roman" w:cs="Times New Roman"/>
                <w:sz w:val="24"/>
                <w:szCs w:val="24"/>
              </w:rPr>
              <w:t>o po metru ugrađenog provodnika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90,00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montaža i povezivanje svjetiljke za javnu rasvjetu tipa </w:t>
            </w:r>
            <w:r w:rsidRPr="002F4C63">
              <w:rPr>
                <w:rFonts w:ascii="Times New Roman" w:eastAsia="Times New Roman" w:hAnsi="Times New Roman" w:cs="Times New Roman"/>
                <w:b/>
                <w:bCs/>
                <w:sz w:val="24"/>
                <w:szCs w:val="24"/>
              </w:rPr>
              <w:t>SELENIUM SGP340 FG 1xSON-TPP150W</w:t>
            </w:r>
            <w:r w:rsidRPr="002F4C63">
              <w:rPr>
                <w:rFonts w:ascii="Times New Roman" w:eastAsia="Times New Roman" w:hAnsi="Times New Roman" w:cs="Times New Roman"/>
                <w:sz w:val="24"/>
                <w:szCs w:val="24"/>
              </w:rPr>
              <w:t>, proizvodnje Philips, Holandija. Svjetiljke se montiraju direktno na stub, na visini od 8m. Ukupno za nabavku, transport i rad, r</w:t>
            </w:r>
            <w:r>
              <w:rPr>
                <w:rFonts w:ascii="Times New Roman" w:eastAsia="Times New Roman" w:hAnsi="Times New Roman" w:cs="Times New Roman"/>
                <w:sz w:val="24"/>
                <w:szCs w:val="24"/>
              </w:rPr>
              <w:t>ačunato po ugrađenoj svjetiljci</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i ugradnja natrijumove sijalice visokog pritiska snage </w:t>
            </w:r>
            <w:r w:rsidRPr="002F4C63">
              <w:rPr>
                <w:rFonts w:ascii="Times New Roman" w:eastAsia="Times New Roman" w:hAnsi="Times New Roman" w:cs="Times New Roman"/>
                <w:b/>
                <w:bCs/>
                <w:sz w:val="24"/>
                <w:szCs w:val="24"/>
              </w:rPr>
              <w:t>150W</w:t>
            </w:r>
            <w:r w:rsidRPr="002F4C63">
              <w:rPr>
                <w:rFonts w:ascii="Times New Roman" w:eastAsia="Times New Roman" w:hAnsi="Times New Roman" w:cs="Times New Roman"/>
                <w:sz w:val="24"/>
                <w:szCs w:val="24"/>
              </w:rPr>
              <w:t xml:space="preserve"> (svjetlosni fluks koji odaje sijalica ne smije biti manji od 17.500 lm), tipa </w:t>
            </w:r>
            <w:r w:rsidRPr="002F4C63">
              <w:rPr>
                <w:rFonts w:ascii="Times New Roman" w:eastAsia="Times New Roman" w:hAnsi="Times New Roman" w:cs="Times New Roman"/>
                <w:b/>
                <w:bCs/>
                <w:sz w:val="24"/>
                <w:szCs w:val="24"/>
              </w:rPr>
              <w:t>MASTER SON-T Pia PLUS</w:t>
            </w:r>
            <w:r w:rsidRPr="002F4C63">
              <w:rPr>
                <w:rFonts w:ascii="Times New Roman" w:eastAsia="Times New Roman" w:hAnsi="Times New Roman" w:cs="Times New Roman"/>
                <w:sz w:val="24"/>
                <w:szCs w:val="24"/>
              </w:rPr>
              <w:t>, proizvodnje “Philips”  ili slične. Ukupno za nabavku, transport i rad, računato po ugra</w:t>
            </w:r>
            <w:r>
              <w:rPr>
                <w:rFonts w:ascii="Times New Roman" w:eastAsia="Times New Roman" w:hAnsi="Times New Roman" w:cs="Times New Roman"/>
                <w:sz w:val="24"/>
                <w:szCs w:val="24"/>
              </w:rPr>
              <w:t>đenoj sijalici</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w:t>
            </w:r>
          </w:p>
        </w:tc>
      </w:tr>
      <w:tr w:rsidR="004D6F4E" w:rsidRPr="00243BCA" w:rsidTr="00913DA8">
        <w:trPr>
          <w:trHeight w:val="1262"/>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jc w:val="both"/>
              <w:rPr>
                <w:rFonts w:ascii="Times New Roman" w:eastAsia="Times New Roman" w:hAnsi="Times New Roman"/>
                <w:sz w:val="24"/>
                <w:szCs w:val="24"/>
              </w:rPr>
            </w:pPr>
            <w:r w:rsidRPr="002F4C63">
              <w:rPr>
                <w:rFonts w:ascii="Times New Roman" w:eastAsia="Times New Roman" w:hAnsi="Times New Roman"/>
                <w:sz w:val="24"/>
                <w:szCs w:val="24"/>
              </w:rPr>
              <w:t xml:space="preserve">Isporuka i ugradnja,  na pripremljenim betonskim temeljima,  slobodnostojećih niskonaponskog razvodnog razvodnog ormara javne rasvjete  RO-JR. Ormar  treba da je poliesterski otpornog na mehanička oštećenja IK10 i hemijska dejstva atmosferskih agenasa. Preporučuje se korišćenje ormara izrađenog od ojačanog poliestera, sa ugradnim elementima za nošenje opreme i sa vratima na </w:t>
            </w:r>
            <w:r w:rsidRPr="002F4C63">
              <w:rPr>
                <w:rFonts w:ascii="Times New Roman" w:eastAsia="Times New Roman" w:hAnsi="Times New Roman"/>
                <w:sz w:val="24"/>
                <w:szCs w:val="24"/>
              </w:rPr>
              <w:lastRenderedPageBreak/>
              <w:t>zaključavanje. Ormar treba da se isporuči zajedno sa priborom za njegovu montažu (postolje, ankeri). Stepen zaštite IP 65. Ormar je dimenzija 1000 x 1000 x 320 mm sličan tipu “PLAZ 10103” proizvodnje “HIMEL” - “Schneider electric”. U ormaru  ugraditi sledeću opemu u svemu</w:t>
            </w:r>
            <w:r w:rsidR="00913DA8">
              <w:rPr>
                <w:rFonts w:ascii="Times New Roman" w:eastAsia="Times New Roman" w:hAnsi="Times New Roman"/>
                <w:sz w:val="24"/>
                <w:szCs w:val="24"/>
              </w:rPr>
              <w:t xml:space="preserve"> prema jednopolnoj šemi ormara.</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2F4C63" w:rsidRDefault="004D6F4E" w:rsidP="004D6F4E">
            <w:pPr>
              <w:jc w:val="center"/>
              <w:rPr>
                <w:rFonts w:ascii="Times New Roman" w:eastAsia="Times New Roman" w:hAnsi="Times New Roman"/>
                <w:i/>
                <w:sz w:val="24"/>
                <w:szCs w:val="24"/>
              </w:rPr>
            </w:pPr>
            <w:r>
              <w:rPr>
                <w:rFonts w:ascii="Times New Roman" w:eastAsia="Times New Roman" w:hAnsi="Times New Roman"/>
                <w:i/>
                <w:sz w:val="24"/>
                <w:szCs w:val="24"/>
              </w:rPr>
              <w:lastRenderedPageBreak/>
              <w:t xml:space="preserve">SEKCIJA 1 (DOVOD)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-Kompaktni tropolni prekidač sličan tipu “Vigicompact NS 125N”  sa elektronskom zaštitnom jedinicom STR22SE sa Vigi diferencijalnim modulom tipa MH, proizvodnje “Schneider electric”, ili sličan, prema standardu IEC 60947-2, naziv</w:t>
            </w:r>
            <w:r w:rsidR="00913DA8">
              <w:rPr>
                <w:rFonts w:ascii="Times New Roman" w:eastAsia="Times New Roman" w:hAnsi="Times New Roman" w:cs="Times New Roman"/>
                <w:sz w:val="24"/>
                <w:szCs w:val="24"/>
              </w:rPr>
              <w:t>na struja 1250 A, Ac 50Hz, 690V</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-Prenaponska zaštita - fiksni odvodnici prenapona slični tipu PF65, 1P, In =40 kA (val 8/20), Imax = 65 kA (za val 8/20), pr</w:t>
            </w:r>
            <w:r w:rsidR="00913DA8">
              <w:rPr>
                <w:rFonts w:ascii="Times New Roman" w:eastAsia="Times New Roman" w:hAnsi="Times New Roman" w:cs="Times New Roman"/>
                <w:sz w:val="24"/>
                <w:szCs w:val="24"/>
              </w:rPr>
              <w:t>oizvodnje „Schneider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4</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-Automatski tropolni prekidač sličan tipu C60N-C/40A, p</w:t>
            </w:r>
            <w:r w:rsidR="00913DA8">
              <w:rPr>
                <w:rFonts w:ascii="Times New Roman" w:eastAsia="Times New Roman" w:hAnsi="Times New Roman" w:cs="Times New Roman"/>
                <w:sz w:val="24"/>
                <w:szCs w:val="24"/>
              </w:rPr>
              <w:t>roizvodnje “Schneider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2F4C63" w:rsidRDefault="004D6F4E" w:rsidP="004D6F4E">
            <w:pPr>
              <w:jc w:val="center"/>
              <w:rPr>
                <w:rFonts w:ascii="Times New Roman" w:eastAsia="Times New Roman" w:hAnsi="Times New Roman"/>
                <w:i/>
                <w:sz w:val="24"/>
                <w:szCs w:val="24"/>
              </w:rPr>
            </w:pPr>
            <w:r>
              <w:rPr>
                <w:rFonts w:ascii="Times New Roman" w:eastAsia="Times New Roman" w:hAnsi="Times New Roman"/>
                <w:i/>
                <w:sz w:val="24"/>
                <w:szCs w:val="24"/>
              </w:rPr>
              <w:t>SEKCIJA 2 (MJERENJE)</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-Trosistemsko trofazno brojilo aktivne energije 3x380V nazivne struje 60 A, sa integrisanim ukl</w:t>
            </w:r>
            <w:r w:rsidR="00913DA8">
              <w:rPr>
                <w:rFonts w:ascii="Times New Roman" w:eastAsia="Times New Roman" w:hAnsi="Times New Roman" w:cs="Times New Roman"/>
                <w:sz w:val="24"/>
                <w:szCs w:val="24"/>
              </w:rPr>
              <w:t xml:space="preserve">opnim satom za promjenu tarife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913DA8" w:rsidP="004D6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-Izolaciona montažna ploča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-Automatski prekidač sličan tipu C60N-B/6A, kat.br. 24049, p</w:t>
            </w:r>
            <w:r w:rsidR="00913DA8">
              <w:rPr>
                <w:rFonts w:ascii="Times New Roman" w:eastAsia="Times New Roman" w:hAnsi="Times New Roman" w:cs="Times New Roman"/>
                <w:sz w:val="24"/>
                <w:szCs w:val="24"/>
              </w:rPr>
              <w:t>roizvodnje “Schneider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3</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-Digitalni voltmetar 0-600 V, sličan tipu VLT, kat.br. 15201, p</w:t>
            </w:r>
            <w:r w:rsidR="00913DA8">
              <w:rPr>
                <w:rFonts w:ascii="Times New Roman" w:eastAsia="Times New Roman" w:hAnsi="Times New Roman" w:cs="Times New Roman"/>
                <w:sz w:val="24"/>
                <w:szCs w:val="24"/>
              </w:rPr>
              <w:t>roizvodnje “Schneider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-Brojač radnih sati, sličan tipu CH, kat.br. 15440, p</w:t>
            </w:r>
            <w:r w:rsidR="00913DA8">
              <w:rPr>
                <w:rFonts w:ascii="Times New Roman" w:eastAsia="Times New Roman" w:hAnsi="Times New Roman" w:cs="Times New Roman"/>
                <w:sz w:val="24"/>
                <w:szCs w:val="24"/>
              </w:rPr>
              <w:t>roizvodnje “Schneider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w:t>
            </w:r>
            <w:r w:rsidR="00913DA8">
              <w:rPr>
                <w:rFonts w:ascii="Times New Roman" w:eastAsia="Times New Roman" w:hAnsi="Times New Roman" w:cs="Times New Roman"/>
                <w:sz w:val="24"/>
                <w:szCs w:val="24"/>
              </w:rPr>
              <w:t xml:space="preserve">Brava sa univerzalnim ključem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AA04B6" w:rsidRDefault="004D6F4E" w:rsidP="004D6F4E">
            <w:pPr>
              <w:jc w:val="center"/>
              <w:rPr>
                <w:rFonts w:ascii="Times New Roman" w:eastAsia="Times New Roman" w:hAnsi="Times New Roman"/>
                <w:i/>
                <w:sz w:val="24"/>
                <w:szCs w:val="24"/>
              </w:rPr>
            </w:pPr>
            <w:r>
              <w:rPr>
                <w:rFonts w:ascii="Times New Roman" w:eastAsia="Times New Roman" w:hAnsi="Times New Roman"/>
                <w:i/>
                <w:sz w:val="24"/>
                <w:szCs w:val="24"/>
              </w:rPr>
              <w:t>SEKCIJA 2(UPRAVLJANJE I RAZVOD)</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-Kompaktni programabilni vremenski prekidač (dvokanalni) sa programom za astronomsko vrijeme,  sličan tipu IHP +2C, kat.br. 15723, proi</w:t>
            </w:r>
            <w:r w:rsidR="00913DA8">
              <w:rPr>
                <w:rFonts w:ascii="Times New Roman" w:eastAsia="Times New Roman" w:hAnsi="Times New Roman" w:cs="Times New Roman"/>
                <w:sz w:val="24"/>
                <w:szCs w:val="24"/>
              </w:rPr>
              <w:t xml:space="preserve">zvodnje „Schneider electric“.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-Tropolni kontaktor nazivne struje 80A, 400V, upravljački napon od 230 VAC, 50 HZ, sličan tipu LC1- D80P7 p</w:t>
            </w:r>
            <w:r w:rsidR="00913DA8">
              <w:rPr>
                <w:rFonts w:ascii="Times New Roman" w:eastAsia="Times New Roman" w:hAnsi="Times New Roman" w:cs="Times New Roman"/>
                <w:sz w:val="24"/>
                <w:szCs w:val="24"/>
              </w:rPr>
              <w:t>roizvodnje „Schneider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-Tropoložajna izborna preklopka sa nultim položajem “1-0-2” za montažu na DIN šinu, slična tipu CM, kat.br. 18073, p</w:t>
            </w:r>
            <w:r w:rsidR="00913DA8">
              <w:rPr>
                <w:rFonts w:ascii="Times New Roman" w:eastAsia="Times New Roman" w:hAnsi="Times New Roman" w:cs="Times New Roman"/>
                <w:sz w:val="24"/>
                <w:szCs w:val="24"/>
              </w:rPr>
              <w:t>roizvodnje “Schneider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A04B6"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-bakarne sabirnice i ostali sitni nespecificirani materijal</w:t>
            </w:r>
          </w:p>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-Izola</w:t>
            </w:r>
            <w:r w:rsidR="00913DA8">
              <w:rPr>
                <w:rFonts w:ascii="Times New Roman" w:eastAsia="Times New Roman" w:hAnsi="Times New Roman" w:cs="Times New Roman"/>
                <w:sz w:val="24"/>
                <w:szCs w:val="24"/>
              </w:rPr>
              <w:t xml:space="preserve">ciona montažna ploča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-Automatski prekidač sličan tipu C60N-B/6A, kat.br. 24049, p</w:t>
            </w:r>
            <w:r w:rsidR="00913DA8">
              <w:rPr>
                <w:rFonts w:ascii="Times New Roman" w:eastAsia="Times New Roman" w:hAnsi="Times New Roman" w:cs="Times New Roman"/>
                <w:sz w:val="24"/>
                <w:szCs w:val="24"/>
              </w:rPr>
              <w:t>roizvodnje “Schneider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-Automatski prekidač sličan tipu C60N-B/16A, kat.br. 24051, proizvodnje “Schnei</w:t>
            </w:r>
            <w:r w:rsidR="00913DA8">
              <w:rPr>
                <w:rFonts w:ascii="Times New Roman" w:eastAsia="Times New Roman" w:hAnsi="Times New Roman" w:cs="Times New Roman"/>
                <w:sz w:val="24"/>
                <w:szCs w:val="24"/>
              </w:rPr>
              <w:t>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-Monofazna šuko utičnica 16A (250V) 2P+E za montažu na DIN šinu slična tipu PC, kat.br. 15310, p</w:t>
            </w:r>
            <w:r w:rsidR="00913DA8">
              <w:rPr>
                <w:rFonts w:ascii="Times New Roman" w:eastAsia="Times New Roman" w:hAnsi="Times New Roman" w:cs="Times New Roman"/>
                <w:sz w:val="24"/>
                <w:szCs w:val="24"/>
              </w:rPr>
              <w:t>roizvodnje “Schneider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-Kompaktna fluo svjetiljka koja se aktivira prekid</w:t>
            </w:r>
            <w:r w:rsidR="00913DA8">
              <w:rPr>
                <w:rFonts w:ascii="Times New Roman" w:eastAsia="Times New Roman" w:hAnsi="Times New Roman" w:cs="Times New Roman"/>
                <w:sz w:val="24"/>
                <w:szCs w:val="24"/>
              </w:rPr>
              <w:t>ačem sa unutrašnje strane vrata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-Oklopljeni osigurač-rastavljač (IEC60269-2-1) nazivne struje 160A, nazivni napon 690 VAC, 50 Hz, sa vijekom trajanja u ciklusima (kategorija A i CO ciklus 2000), sličan tipu “ISFT 160”, kat.br. 49804, p</w:t>
            </w:r>
            <w:r w:rsidR="00913DA8">
              <w:rPr>
                <w:rFonts w:ascii="Times New Roman" w:eastAsia="Times New Roman" w:hAnsi="Times New Roman" w:cs="Times New Roman"/>
                <w:sz w:val="24"/>
                <w:szCs w:val="24"/>
              </w:rPr>
              <w:t>roizvodnje “Schneider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3</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235C5F"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-Igličasta sabirnica 1P za C60 prekidače, slična tipu kat.br. 14881, p</w:t>
            </w:r>
            <w:r w:rsidR="00913DA8">
              <w:rPr>
                <w:rFonts w:ascii="Times New Roman" w:eastAsia="Times New Roman" w:hAnsi="Times New Roman" w:cs="Times New Roman"/>
                <w:sz w:val="24"/>
                <w:szCs w:val="24"/>
              </w:rPr>
              <w:t>roizvodnje “Schneider electric”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A04B6"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-Isporuka i ugradnja patrona niskonaponskih visokoučinskih osigurača nazivne struje In = 50A (jedan trofazni komplet), za ugradnju u okviru polja javnog osvjetljenja napojnog “RO-JR” ormara. Ukupno za nabavku, transport i rad, račun</w:t>
            </w:r>
            <w:r w:rsidR="00913DA8">
              <w:rPr>
                <w:rFonts w:ascii="Times New Roman" w:eastAsia="Times New Roman" w:hAnsi="Times New Roman" w:cs="Times New Roman"/>
                <w:sz w:val="24"/>
                <w:szCs w:val="24"/>
              </w:rPr>
              <w:t>ato po izvodu sa “RO-JR” ormara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A04B6"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Nabavka i ugradnja niskonaponskih visokoučinskih patrona za ugradnju na osnovama u NN polju u  napojnoj trafostanicia TS 10/0,4 kV 1x1000kVA (zaštita položenog kabla od TS do razvodnih ormara javne rasvjete).  Ukupno za nabavku i rad, računato po trofaznom kompletu patrona tipa</w:t>
            </w:r>
          </w:p>
          <w:p w:rsidR="004D6F4E" w:rsidRPr="00AA04B6" w:rsidRDefault="004D6F4E" w:rsidP="004D6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AA04B6" w:rsidRDefault="004D6F4E" w:rsidP="004D6F4E">
            <w:pPr>
              <w:jc w:val="center"/>
              <w:rPr>
                <w:rFonts w:ascii="Times New Roman" w:eastAsia="Times New Roman" w:hAnsi="Times New Roman"/>
                <w:i/>
                <w:sz w:val="24"/>
                <w:szCs w:val="24"/>
              </w:rPr>
            </w:pPr>
            <w:r>
              <w:rPr>
                <w:rFonts w:ascii="Times New Roman" w:eastAsia="Times New Roman" w:hAnsi="Times New Roman"/>
                <w:i/>
                <w:sz w:val="24"/>
                <w:szCs w:val="24"/>
              </w:rPr>
              <w:t>MATERIJAL</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A04B6" w:rsidRDefault="004D6F4E" w:rsidP="004D6F4E">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PVC cijev</w:t>
            </w:r>
            <w:r w:rsidR="00913DA8">
              <w:rPr>
                <w:rFonts w:ascii="Times New Roman" w:eastAsia="Times New Roman" w:hAnsi="Times New Roman" w:cs="Times New Roman"/>
                <w:sz w:val="24"/>
                <w:szCs w:val="24"/>
              </w:rPr>
              <w:t>(krute) Ø 110/3,2 mm dužine 6 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108,00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A04B6" w:rsidRDefault="004D6F4E" w:rsidP="004D6F4E">
            <w:pPr>
              <w:spacing w:after="0" w:line="240" w:lineRule="auto"/>
              <w:rPr>
                <w:rFonts w:ascii="Times New Roman" w:eastAsia="Times New Roman" w:hAnsi="Times New Roman" w:cs="Times New Roman"/>
                <w:sz w:val="24"/>
                <w:szCs w:val="24"/>
              </w:rPr>
            </w:pPr>
            <w:r w:rsidRPr="00A1414E">
              <w:rPr>
                <w:rFonts w:ascii="Times New Roman" w:eastAsia="Times New Roman" w:hAnsi="Times New Roman" w:cs="Times New Roman"/>
                <w:sz w:val="24"/>
                <w:szCs w:val="24"/>
              </w:rPr>
              <w:t>Gumene brtve za nastavljanje PVC cij</w:t>
            </w:r>
            <w:r w:rsidR="00913DA8">
              <w:rPr>
                <w:rFonts w:ascii="Times New Roman" w:eastAsia="Times New Roman" w:hAnsi="Times New Roman" w:cs="Times New Roman"/>
                <w:sz w:val="24"/>
                <w:szCs w:val="24"/>
              </w:rPr>
              <w:t>evi Ø 110/3,2 mm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108,00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A04B6" w:rsidRDefault="004D6F4E" w:rsidP="004D6F4E">
            <w:pPr>
              <w:spacing w:after="0" w:line="240" w:lineRule="auto"/>
              <w:rPr>
                <w:rFonts w:ascii="Times New Roman" w:eastAsia="Times New Roman" w:hAnsi="Times New Roman" w:cs="Times New Roman"/>
                <w:sz w:val="24"/>
                <w:szCs w:val="24"/>
              </w:rPr>
            </w:pPr>
            <w:r w:rsidRPr="00A1414E">
              <w:rPr>
                <w:rFonts w:ascii="Times New Roman" w:eastAsia="Times New Roman" w:hAnsi="Times New Roman" w:cs="Times New Roman"/>
                <w:sz w:val="24"/>
                <w:szCs w:val="24"/>
              </w:rPr>
              <w:t>PVC u</w:t>
            </w:r>
            <w:r w:rsidR="00913DA8">
              <w:rPr>
                <w:rFonts w:ascii="Times New Roman" w:eastAsia="Times New Roman" w:hAnsi="Times New Roman" w:cs="Times New Roman"/>
                <w:sz w:val="24"/>
                <w:szCs w:val="24"/>
              </w:rPr>
              <w:t>vodnica Ø 110/3,2 mm duž. 0,5 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54,00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A04B6" w:rsidRDefault="004D6F4E" w:rsidP="004D6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PVC držač odstojni 110/2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151,00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1414E" w:rsidRDefault="004D6F4E" w:rsidP="004D6F4E">
            <w:pPr>
              <w:spacing w:after="0" w:line="240" w:lineRule="auto"/>
              <w:rPr>
                <w:rFonts w:ascii="Times New Roman" w:eastAsia="Times New Roman" w:hAnsi="Times New Roman" w:cs="Times New Roman"/>
                <w:sz w:val="24"/>
                <w:szCs w:val="24"/>
              </w:rPr>
            </w:pPr>
            <w:r w:rsidRPr="00A1414E">
              <w:rPr>
                <w:rFonts w:ascii="Times New Roman" w:eastAsia="Times New Roman" w:hAnsi="Times New Roman" w:cs="Times New Roman"/>
                <w:sz w:val="24"/>
                <w:szCs w:val="24"/>
              </w:rPr>
              <w:t>PVC držač odstojni 110/3</w:t>
            </w:r>
          </w:p>
          <w:p w:rsidR="004D6F4E" w:rsidRPr="00AA04B6"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31,00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A04B6" w:rsidRDefault="00913DA8" w:rsidP="004D6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PTT traka za upozorenje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290,00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A04B6" w:rsidRDefault="004D6F4E" w:rsidP="004D6F4E">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Laki tk poklopac sa ramom                         (min. no</w:t>
            </w:r>
            <w:r w:rsidR="00913DA8">
              <w:rPr>
                <w:rFonts w:ascii="Times New Roman" w:eastAsia="Times New Roman" w:hAnsi="Times New Roman" w:cs="Times New Roman"/>
                <w:sz w:val="24"/>
                <w:szCs w:val="24"/>
              </w:rPr>
              <w:t>sivosti 50 kN)</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5,00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C373EB" w:rsidRDefault="004D6F4E" w:rsidP="004D6F4E">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Teški tk poklopac sa ramom                         (min. nosivosti 250 kN)</w:t>
            </w:r>
          </w:p>
          <w:p w:rsidR="004D6F4E" w:rsidRPr="00AA04B6"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3,00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A04B6" w:rsidRDefault="004D6F4E" w:rsidP="004D6F4E">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Sitni pijesak granulacije 0-4mm(d=1</w:t>
            </w:r>
            <w:r w:rsidR="00913DA8">
              <w:rPr>
                <w:rFonts w:ascii="Times New Roman" w:eastAsia="Times New Roman" w:hAnsi="Times New Roman" w:cs="Times New Roman"/>
                <w:sz w:val="24"/>
                <w:szCs w:val="24"/>
              </w:rPr>
              <w:t>0cm ispod, oko i iznad  cijevi)</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373EB"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33,00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373EB" w:rsidRDefault="004D6F4E" w:rsidP="004D6F4E">
            <w:pPr>
              <w:jc w:val="center"/>
              <w:rPr>
                <w:rFonts w:ascii="Times New Roman" w:eastAsia="Times New Roman" w:hAnsi="Times New Roman"/>
                <w:i/>
                <w:sz w:val="24"/>
                <w:szCs w:val="24"/>
              </w:rPr>
            </w:pPr>
            <w:r>
              <w:rPr>
                <w:rFonts w:ascii="Times New Roman" w:eastAsia="Times New Roman" w:hAnsi="Times New Roman"/>
                <w:i/>
                <w:sz w:val="24"/>
                <w:szCs w:val="24"/>
              </w:rPr>
              <w:t>KABLOVSKA KANALIZACIJA</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AA04B6" w:rsidRDefault="004D6F4E" w:rsidP="004D6F4E">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 xml:space="preserve">Trasiranje - određivanje trase rova </w:t>
            </w:r>
            <w:r w:rsidR="00913DA8">
              <w:rPr>
                <w:rFonts w:ascii="Times New Roman" w:eastAsia="Times New Roman" w:hAnsi="Times New Roman" w:cs="Times New Roman"/>
                <w:sz w:val="24"/>
                <w:szCs w:val="24"/>
              </w:rPr>
              <w:t>i lociranje okana prije iskopa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284,00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C373EB" w:rsidRDefault="004D6F4E" w:rsidP="004D6F4E">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Lociranje postojećih  instalacija pomoć</w:t>
            </w:r>
            <w:r w:rsidR="00913DA8">
              <w:rPr>
                <w:rFonts w:ascii="Times New Roman" w:eastAsia="Times New Roman" w:hAnsi="Times New Roman" w:cs="Times New Roman"/>
                <w:sz w:val="24"/>
                <w:szCs w:val="24"/>
              </w:rPr>
              <w:t xml:space="preserve">u tragača kablova i oscilatora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paušal</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C373EB" w:rsidRDefault="004D6F4E" w:rsidP="004D6F4E">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 xml:space="preserve">Traženje postojećih  instalacija ručnim </w:t>
            </w:r>
            <w:r w:rsidR="00913DA8">
              <w:rPr>
                <w:rFonts w:ascii="Times New Roman" w:eastAsia="Times New Roman" w:hAnsi="Times New Roman" w:cs="Times New Roman"/>
                <w:sz w:val="24"/>
                <w:szCs w:val="24"/>
              </w:rPr>
              <w:t>kopanjem poprečnog rova (šlica)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C373EB" w:rsidRDefault="004D6F4E" w:rsidP="004D6F4E">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Dvostrano prorezivanje asfalta i betona mašin</w:t>
            </w:r>
            <w:r w:rsidR="00913DA8">
              <w:rPr>
                <w:rFonts w:ascii="Times New Roman" w:eastAsia="Times New Roman" w:hAnsi="Times New Roman" w:cs="Times New Roman"/>
                <w:sz w:val="24"/>
                <w:szCs w:val="24"/>
              </w:rPr>
              <w:t>om za sječenje betona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C373EB" w:rsidRDefault="004D6F4E" w:rsidP="004D6F4E">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Razb</w:t>
            </w:r>
            <w:r w:rsidR="00913DA8">
              <w:rPr>
                <w:rFonts w:ascii="Times New Roman" w:eastAsia="Times New Roman" w:hAnsi="Times New Roman" w:cs="Times New Roman"/>
                <w:sz w:val="24"/>
                <w:szCs w:val="24"/>
              </w:rPr>
              <w:t>ijanje betona debljine do 15 cm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C373EB"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C373EB" w:rsidRDefault="004D6F4E" w:rsidP="004D6F4E">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Razbi</w:t>
            </w:r>
            <w:r w:rsidR="00913DA8">
              <w:rPr>
                <w:rFonts w:ascii="Times New Roman" w:eastAsia="Times New Roman" w:hAnsi="Times New Roman" w:cs="Times New Roman"/>
                <w:sz w:val="24"/>
                <w:szCs w:val="24"/>
              </w:rPr>
              <w:t>janje asfalta debljine do 10 cm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sidRPr="00C373EB">
              <w:rPr>
                <w:rFonts w:ascii="Times New Roman" w:eastAsia="Times New Roman" w:hAnsi="Times New Roman"/>
                <w:bCs/>
                <w:sz w:val="24"/>
                <w:szCs w:val="24"/>
              </w:rPr>
              <w:t>m</w:t>
            </w:r>
            <w:r w:rsidRPr="00C373EB">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913DA8" w:rsidP="004D6F4E">
            <w:pPr>
              <w:rPr>
                <w:rFonts w:ascii="Times New Roman" w:eastAsia="Times New Roman" w:hAnsi="Times New Roman"/>
                <w:sz w:val="24"/>
                <w:szCs w:val="24"/>
              </w:rPr>
            </w:pPr>
            <w:r>
              <w:rPr>
                <w:rFonts w:ascii="Times New Roman" w:eastAsia="Times New Roman" w:hAnsi="Times New Roman"/>
                <w:sz w:val="24"/>
                <w:szCs w:val="24"/>
              </w:rPr>
              <w:t>6</w:t>
            </w:r>
            <w:r w:rsidR="004D6F4E">
              <w:rPr>
                <w:rFonts w:ascii="Times New Roman" w:eastAsia="Times New Roman" w:hAnsi="Times New Roman"/>
                <w:sz w:val="24"/>
                <w:szCs w:val="24"/>
              </w:rPr>
              <w:t>,00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C373EB" w:rsidRDefault="004D6F4E" w:rsidP="004D6F4E">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Opravka betona de</w:t>
            </w:r>
            <w:r w:rsidR="00913DA8">
              <w:rPr>
                <w:rFonts w:ascii="Times New Roman" w:eastAsia="Times New Roman" w:hAnsi="Times New Roman" w:cs="Times New Roman"/>
                <w:sz w:val="24"/>
                <w:szCs w:val="24"/>
              </w:rPr>
              <w:t xml:space="preserve">bljine do 15 cm(rad+materijal)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sidRPr="00C373EB">
              <w:rPr>
                <w:rFonts w:ascii="Times New Roman" w:eastAsia="Times New Roman" w:hAnsi="Times New Roman"/>
                <w:bCs/>
                <w:sz w:val="24"/>
                <w:szCs w:val="24"/>
              </w:rPr>
              <w:t>m</w:t>
            </w:r>
            <w:r w:rsidRPr="00C373EB">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C373EB" w:rsidRDefault="004D6F4E" w:rsidP="004D6F4E">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t>Izrada betonske podloge d=20cm na propisanoj širini rova za 1x2(3)xPVC cijevi, betonom MB25 na djelovima trase gdje kanalizacija os</w:t>
            </w:r>
            <w:r w:rsidR="00913DA8">
              <w:rPr>
                <w:rFonts w:ascii="Times New Roman" w:eastAsia="Times New Roman" w:hAnsi="Times New Roman" w:cs="Times New Roman"/>
                <w:sz w:val="24"/>
                <w:szCs w:val="24"/>
              </w:rPr>
              <w:t xml:space="preserve">taje u  asfaltu(rad+materijal)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Pr="00B76441" w:rsidRDefault="004D6F4E" w:rsidP="004D6F4E">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25,00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C373EB" w:rsidRDefault="004D6F4E" w:rsidP="004D6F4E">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t>Opravka asfalta de</w:t>
            </w:r>
            <w:r w:rsidR="00913DA8">
              <w:rPr>
                <w:rFonts w:ascii="Times New Roman" w:eastAsia="Times New Roman" w:hAnsi="Times New Roman" w:cs="Times New Roman"/>
                <w:sz w:val="24"/>
                <w:szCs w:val="24"/>
              </w:rPr>
              <w:t>bljine do 10 cm (rad+materijal)</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sidRPr="00B76441">
              <w:rPr>
                <w:rFonts w:ascii="Times New Roman" w:eastAsia="Times New Roman" w:hAnsi="Times New Roman"/>
                <w:bCs/>
                <w:sz w:val="24"/>
                <w:szCs w:val="24"/>
              </w:rPr>
              <w:t>m</w:t>
            </w:r>
            <w:r w:rsidRPr="00B76441">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913DA8" w:rsidP="004D6F4E">
            <w:pPr>
              <w:rPr>
                <w:rFonts w:ascii="Times New Roman" w:eastAsia="Times New Roman" w:hAnsi="Times New Roman"/>
                <w:sz w:val="24"/>
                <w:szCs w:val="24"/>
              </w:rPr>
            </w:pPr>
            <w:r>
              <w:rPr>
                <w:rFonts w:ascii="Times New Roman" w:eastAsia="Times New Roman" w:hAnsi="Times New Roman"/>
                <w:sz w:val="24"/>
                <w:szCs w:val="24"/>
              </w:rPr>
              <w:t>6</w:t>
            </w:r>
            <w:r w:rsidR="004D6F4E">
              <w:rPr>
                <w:rFonts w:ascii="Times New Roman" w:eastAsia="Times New Roman" w:hAnsi="Times New Roman"/>
                <w:sz w:val="24"/>
                <w:szCs w:val="24"/>
              </w:rPr>
              <w:t>,00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sidRPr="00B76441">
              <w:rPr>
                <w:rFonts w:ascii="Times New Roman" w:eastAsia="Times New Roman" w:hAnsi="Times New Roman"/>
                <w:sz w:val="24"/>
                <w:szCs w:val="24"/>
              </w:rPr>
              <w:t>Izrada kablovske tk kanalizacije od PVC(PE) cijevi u zemljištu V kategorije sa opisom radova:</w:t>
            </w:r>
            <w:r w:rsidRPr="00B76441">
              <w:rPr>
                <w:rFonts w:ascii="Times New Roman" w:eastAsia="Times New Roman" w:hAnsi="Times New Roman"/>
                <w:sz w:val="24"/>
                <w:szCs w:val="24"/>
              </w:rPr>
              <w:br/>
              <w:t>- iskop rova sa razupiranjem;</w:t>
            </w:r>
            <w:r w:rsidRPr="00B76441">
              <w:rPr>
                <w:rFonts w:ascii="Times New Roman" w:eastAsia="Times New Roman" w:hAnsi="Times New Roman"/>
                <w:sz w:val="24"/>
                <w:szCs w:val="24"/>
              </w:rPr>
              <w:br/>
              <w:t>-nasipanje donjeg sloja pijeska d=10 cm,</w:t>
            </w:r>
            <w:r w:rsidRPr="00B76441">
              <w:rPr>
                <w:rFonts w:ascii="Times New Roman" w:eastAsia="Times New Roman" w:hAnsi="Times New Roman"/>
                <w:sz w:val="24"/>
                <w:szCs w:val="24"/>
              </w:rPr>
              <w:br/>
              <w:t>-polaganje PVC(PE) cijevi,</w:t>
            </w:r>
            <w:r w:rsidRPr="00B76441">
              <w:rPr>
                <w:rFonts w:ascii="Times New Roman" w:eastAsia="Times New Roman" w:hAnsi="Times New Roman"/>
                <w:sz w:val="24"/>
                <w:szCs w:val="24"/>
              </w:rPr>
              <w:br/>
              <w:t>-nasipanje pijeska između cijevi;                                                                                                                                                                                -nasipanje zaštitnog sloja pijeska d=10 cm,</w:t>
            </w:r>
            <w:r w:rsidRPr="00B76441">
              <w:rPr>
                <w:rFonts w:ascii="Times New Roman" w:eastAsia="Times New Roman" w:hAnsi="Times New Roman"/>
                <w:sz w:val="24"/>
                <w:szCs w:val="24"/>
              </w:rPr>
              <w:br/>
              <w:t xml:space="preserve">-zatrpavanje rova u slojevima sa nabijanjem,  </w:t>
            </w:r>
            <w:r w:rsidRPr="00B76441">
              <w:rPr>
                <w:rFonts w:ascii="Times New Roman" w:eastAsia="Times New Roman" w:hAnsi="Times New Roman"/>
                <w:sz w:val="24"/>
                <w:szCs w:val="24"/>
              </w:rPr>
              <w:br/>
              <w:t xml:space="preserve">-postavljanje pozor trake;                                                                                                                                                                                              -uređenje trase sa utovarom i odvozom viška materijala: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B76441" w:rsidRDefault="004D6F4E" w:rsidP="004D6F4E">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softHyphen/>
              <w:t>za 1x2xPVCØ110mm(45x71cm)-trotoar</w:t>
            </w:r>
          </w:p>
          <w:p w:rsidR="004D6F4E" w:rsidRPr="00C373EB"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196,00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B76441" w:rsidRDefault="004D6F4E" w:rsidP="004D6F4E">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softHyphen/>
              <w:t>za 1x2xPVCØ110mm(45x101cm)-asfalt</w:t>
            </w:r>
          </w:p>
          <w:p w:rsidR="004D6F4E" w:rsidRPr="00C373EB"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26,00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B76441" w:rsidRDefault="004D6F4E" w:rsidP="004D6F4E">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softHyphen/>
              <w:t xml:space="preserve">za 1x3xPVCØ110mm(60x71cm)-u zemlji,trotoaru                                                   </w:t>
            </w:r>
          </w:p>
          <w:p w:rsidR="004D6F4E" w:rsidRPr="00C373EB"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45,00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B76441" w:rsidRDefault="004D6F4E" w:rsidP="004D6F4E">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softHyphen/>
              <w:t>za 1x3xPVCØ110mm(60x101cm) -u asfaltu</w:t>
            </w:r>
          </w:p>
          <w:p w:rsidR="004D6F4E" w:rsidRPr="00C373EB"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17,00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B76441" w:rsidRDefault="004D6F4E" w:rsidP="004D6F4E">
            <w:pPr>
              <w:jc w:val="center"/>
              <w:rPr>
                <w:rFonts w:ascii="Times New Roman" w:eastAsia="Times New Roman" w:hAnsi="Times New Roman"/>
                <w:i/>
                <w:sz w:val="24"/>
                <w:szCs w:val="24"/>
              </w:rPr>
            </w:pPr>
            <w:r>
              <w:rPr>
                <w:rFonts w:ascii="Times New Roman" w:eastAsia="Times New Roman" w:hAnsi="Times New Roman"/>
                <w:i/>
                <w:sz w:val="24"/>
                <w:szCs w:val="24"/>
              </w:rPr>
              <w:t>KABLOVSKA OKNA</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B76441" w:rsidRDefault="004D6F4E" w:rsidP="004D6F4E">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t>Izrada AB(Q335) okna(pr.ok. 4,5,7) u zemljištu V kategorije, unutrašnjih dimenzija 120x80x100cm:  iskop rupe za okno,odvoz šuta na deponiju,izrada okna(d=15cm(zidova i donje ploče) i d=20cm gornje ploče) sa ugradnjom lakog tk poklopca sa ramom(rad+materijal bez lakog tk poklopca sa ramom).</w:t>
            </w:r>
          </w:p>
          <w:p w:rsidR="004D6F4E" w:rsidRPr="00C373EB" w:rsidRDefault="00913DA8" w:rsidP="004D6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 dvije zone.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3,00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B76441" w:rsidRDefault="004D6F4E" w:rsidP="004D6F4E">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t>Izrada  AB(Q335) okna(projektovana okna 1,6,8) unutrašnjih dimenzija 120x80x100cm: iskop rupe za okno u zemljištu V kategorije,odvoz šuta na deponiju,izrada okna(d=20cm kraćih zidova i donje ploče,d=22.5 dužih zidova i d=25 cm gornje ploče) sa ugradnjom teškog tk poklopca sa ramom(rad+materijal bez teškog tk poklopca sa ramom)</w:t>
            </w:r>
          </w:p>
          <w:p w:rsidR="004D6F4E" w:rsidRPr="00C373EB" w:rsidRDefault="00913DA8" w:rsidP="004D6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 dvije zone.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3,00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B76441" w:rsidRDefault="004D6F4E" w:rsidP="004D6F4E">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t>Izrada AB(Q335) okna(pr.ok. 2,3) u zemljištu V kategorije, unutrašnjih dimenzija 150x100x110cm:  iskop rupe za okno,odvoz šuta na deponiju,izrada okna(d=15cm(zidova i donje ploče) i d=20cm gornje ploče) sa ugradnjom lakog tk poklopca sa ramom(rad+materijal bez lakog tk poklopca sa ramom).</w:t>
            </w:r>
          </w:p>
          <w:p w:rsidR="004D6F4E" w:rsidRPr="00C373EB" w:rsidRDefault="00913DA8" w:rsidP="004D6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dvije zone.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2,00</w:t>
            </w:r>
          </w:p>
        </w:tc>
      </w:tr>
      <w:tr w:rsidR="004D6F4E" w:rsidRPr="00243BCA" w:rsidTr="004D6F4E">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BB6D10" w:rsidRDefault="004D6F4E" w:rsidP="004D6F4E">
            <w:pPr>
              <w:jc w:val="center"/>
              <w:rPr>
                <w:rFonts w:ascii="Times New Roman" w:eastAsia="Times New Roman" w:hAnsi="Times New Roman"/>
                <w:i/>
                <w:sz w:val="24"/>
                <w:szCs w:val="24"/>
              </w:rPr>
            </w:pPr>
            <w:r>
              <w:rPr>
                <w:rFonts w:ascii="Times New Roman" w:eastAsia="Times New Roman" w:hAnsi="Times New Roman"/>
                <w:i/>
                <w:sz w:val="24"/>
                <w:szCs w:val="24"/>
              </w:rPr>
              <w:t xml:space="preserve">OSTALI TROŠKOVI </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Default="004D6F4E" w:rsidP="004D6F4E">
            <w:pPr>
              <w:spacing w:after="0" w:line="240" w:lineRule="auto"/>
              <w:rPr>
                <w:rFonts w:ascii="Times New Roman" w:eastAsia="Times New Roman" w:hAnsi="Times New Roman" w:cs="Times New Roman"/>
                <w:noProof/>
                <w:sz w:val="24"/>
                <w:szCs w:val="24"/>
                <w:lang w:val="sr-Latn-ME" w:eastAsia="sr-Latn-ME"/>
              </w:rPr>
            </w:pPr>
            <w:r w:rsidRPr="00BB6D10">
              <w:rPr>
                <w:rFonts w:ascii="Times New Roman" w:eastAsia="Times New Roman" w:hAnsi="Times New Roman" w:cs="Times New Roman"/>
                <w:sz w:val="24"/>
                <w:szCs w:val="24"/>
              </w:rPr>
              <w:t>Rekonstrukcija i izmještanje NN kablova (5% od  g</w:t>
            </w:r>
            <w:r w:rsidR="00913DA8">
              <w:rPr>
                <w:rFonts w:ascii="Times New Roman" w:eastAsia="Times New Roman" w:hAnsi="Times New Roman" w:cs="Times New Roman"/>
                <w:sz w:val="24"/>
                <w:szCs w:val="24"/>
              </w:rPr>
              <w:t xml:space="preserve">rađevinskih i montažnih radova) </w:t>
            </w:r>
          </w:p>
          <w:p w:rsidR="00913DA8" w:rsidRPr="00C373EB" w:rsidRDefault="00913DA8" w:rsidP="004D6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(Σ153-168) X5%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BB6D10" w:rsidRDefault="004D6F4E" w:rsidP="004D6F4E">
            <w:pPr>
              <w:spacing w:after="0" w:line="240" w:lineRule="auto"/>
              <w:rPr>
                <w:rFonts w:ascii="Times New Roman" w:eastAsia="Times New Roman" w:hAnsi="Times New Roman" w:cs="Times New Roman"/>
                <w:sz w:val="24"/>
                <w:szCs w:val="24"/>
              </w:rPr>
            </w:pPr>
            <w:r w:rsidRPr="00BB6D10">
              <w:rPr>
                <w:rFonts w:ascii="Times New Roman" w:eastAsia="Times New Roman" w:hAnsi="Times New Roman" w:cs="Times New Roman"/>
                <w:sz w:val="24"/>
                <w:szCs w:val="24"/>
              </w:rPr>
              <w:t>Transport(5% od materijala)</w:t>
            </w:r>
          </w:p>
          <w:p w:rsidR="004D6F4E" w:rsidRPr="00C373EB" w:rsidRDefault="00913DA8" w:rsidP="004D6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(Σ144-152)X5%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BB6D10" w:rsidRDefault="004D6F4E" w:rsidP="004D6F4E">
            <w:pPr>
              <w:spacing w:after="0" w:line="240" w:lineRule="auto"/>
              <w:rPr>
                <w:rFonts w:ascii="Times New Roman" w:eastAsia="Times New Roman" w:hAnsi="Times New Roman" w:cs="Times New Roman"/>
                <w:sz w:val="24"/>
                <w:szCs w:val="24"/>
              </w:rPr>
            </w:pPr>
            <w:r w:rsidRPr="00BB6D10">
              <w:rPr>
                <w:rFonts w:ascii="Times New Roman" w:eastAsia="Times New Roman" w:hAnsi="Times New Roman" w:cs="Times New Roman"/>
                <w:sz w:val="24"/>
                <w:szCs w:val="24"/>
              </w:rPr>
              <w:t>Nadzor(5% od  građevinskih i montažnih radova)</w:t>
            </w:r>
          </w:p>
          <w:p w:rsidR="004D6F4E" w:rsidRPr="00C373EB" w:rsidRDefault="00913DA8" w:rsidP="004D6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(Σ144-168)X5%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BB6D10" w:rsidRDefault="004D6F4E" w:rsidP="004D6F4E">
            <w:pPr>
              <w:spacing w:after="0" w:line="240" w:lineRule="auto"/>
              <w:rPr>
                <w:rFonts w:ascii="Times New Roman" w:eastAsia="Times New Roman" w:hAnsi="Times New Roman" w:cs="Times New Roman"/>
                <w:sz w:val="24"/>
                <w:szCs w:val="24"/>
              </w:rPr>
            </w:pPr>
            <w:r w:rsidRPr="00BB6D10">
              <w:rPr>
                <w:rFonts w:ascii="Times New Roman" w:eastAsia="Times New Roman" w:hAnsi="Times New Roman" w:cs="Times New Roman"/>
                <w:sz w:val="24"/>
                <w:szCs w:val="24"/>
              </w:rPr>
              <w:t>Geodetko snimanje trase na otvorenom rovu za dokumentaciju i katastar instalacija(CD snimak trase sa geodetskim elementima)</w:t>
            </w:r>
          </w:p>
          <w:p w:rsidR="004D6F4E" w:rsidRPr="00C373EB"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rPr>
                <w:rFonts w:ascii="Times New Roman" w:eastAsia="Times New Roman" w:hAnsi="Times New Roman"/>
                <w:sz w:val="24"/>
                <w:szCs w:val="24"/>
              </w:rPr>
            </w:pPr>
            <w:r>
              <w:rPr>
                <w:rFonts w:ascii="Times New Roman" w:eastAsia="Times New Roman" w:hAnsi="Times New Roman"/>
                <w:sz w:val="24"/>
                <w:szCs w:val="24"/>
              </w:rPr>
              <w:t>290,00</w:t>
            </w:r>
          </w:p>
        </w:tc>
      </w:tr>
      <w:tr w:rsidR="004D6F4E" w:rsidRPr="00243BCA" w:rsidTr="004D6F4E">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F4E" w:rsidRPr="00CF4E1D" w:rsidRDefault="004D6F4E" w:rsidP="00A82A5C">
            <w:pPr>
              <w:pStyle w:val="ListParagraph"/>
              <w:numPr>
                <w:ilvl w:val="0"/>
                <w:numId w:val="6"/>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4D6F4E" w:rsidRDefault="004D6F4E" w:rsidP="004D6F4E">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4D6F4E" w:rsidRPr="00BB6D10" w:rsidRDefault="004D6F4E" w:rsidP="004D6F4E">
            <w:pPr>
              <w:spacing w:after="0" w:line="240" w:lineRule="auto"/>
              <w:rPr>
                <w:rFonts w:ascii="Times New Roman" w:eastAsia="Times New Roman" w:hAnsi="Times New Roman" w:cs="Times New Roman"/>
                <w:sz w:val="24"/>
                <w:szCs w:val="24"/>
              </w:rPr>
            </w:pPr>
            <w:r w:rsidRPr="00BB6D10">
              <w:rPr>
                <w:rFonts w:ascii="Times New Roman" w:eastAsia="Times New Roman" w:hAnsi="Times New Roman" w:cs="Times New Roman"/>
                <w:sz w:val="24"/>
                <w:szCs w:val="24"/>
              </w:rPr>
              <w:t>Na gotovim geodetskim podlogama, izrada izvedbeno-tehničke dokumentacije kanalizacije(tri primjerka u elektronskoj i papirnoj formi)</w:t>
            </w:r>
          </w:p>
          <w:p w:rsidR="004D6F4E" w:rsidRPr="00C373EB" w:rsidRDefault="004D6F4E" w:rsidP="004D6F4E">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F4E" w:rsidRDefault="00913DA8" w:rsidP="004D6F4E">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6F4E" w:rsidRDefault="00913DA8" w:rsidP="004D6F4E">
            <w:pPr>
              <w:rPr>
                <w:rFonts w:ascii="Times New Roman" w:eastAsia="Times New Roman" w:hAnsi="Times New Roman"/>
                <w:sz w:val="24"/>
                <w:szCs w:val="24"/>
              </w:rPr>
            </w:pPr>
            <w:r>
              <w:rPr>
                <w:rFonts w:ascii="Times New Roman" w:eastAsia="Times New Roman" w:hAnsi="Times New Roman"/>
                <w:sz w:val="24"/>
                <w:szCs w:val="24"/>
              </w:rPr>
              <w:t>3</w:t>
            </w:r>
          </w:p>
        </w:tc>
      </w:tr>
    </w:tbl>
    <w:p w:rsidR="00501024" w:rsidRPr="00501024" w:rsidRDefault="00501024" w:rsidP="00501024">
      <w:pPr>
        <w:spacing w:after="0" w:line="240" w:lineRule="auto"/>
        <w:jc w:val="both"/>
        <w:rPr>
          <w:rFonts w:ascii="Times New Roman" w:hAnsi="Times New Roman" w:cs="Times New Roman"/>
          <w:noProof/>
          <w:sz w:val="24"/>
          <w:szCs w:val="24"/>
          <w:lang w:val="bs-Latn-BA"/>
        </w:rPr>
      </w:pPr>
      <w:r>
        <w:rPr>
          <w:rFonts w:ascii="Times New Roman" w:hAnsi="Times New Roman" w:cs="Times New Roman"/>
          <w:noProof/>
          <w:sz w:val="24"/>
          <w:szCs w:val="24"/>
          <w:lang w:val="bs-Latn-BA"/>
        </w:rPr>
        <w:t xml:space="preserve">Investiciona vrijednost navedenih radova iznosi 908.768,70 € u skladu sa sprovedenim otvorenim  postupkom za izvođenje radova po tenderskoj dokumentaciji broj 01-3137/6 od 02.11.2018. godine.  </w:t>
      </w:r>
    </w:p>
    <w:p w:rsidR="00001500" w:rsidRPr="00001500" w:rsidRDefault="00001500" w:rsidP="00001500">
      <w:pPr>
        <w:rPr>
          <w:rFonts w:ascii="Times New Roman" w:hAnsi="Times New Roman" w:cs="Times New Roman"/>
          <w:b/>
          <w:color w:val="000000"/>
          <w:sz w:val="24"/>
          <w:szCs w:val="24"/>
        </w:rPr>
      </w:pPr>
    </w:p>
    <w:p w:rsidR="00001500" w:rsidRPr="00001500" w:rsidRDefault="00001500" w:rsidP="00001500">
      <w:pPr>
        <w:rPr>
          <w:rFonts w:ascii="Times New Roman" w:hAnsi="Times New Roman" w:cs="Times New Roman"/>
          <w:sz w:val="24"/>
          <w:szCs w:val="24"/>
        </w:rPr>
      </w:pPr>
      <w:r w:rsidRPr="00001500">
        <w:rPr>
          <w:rFonts w:ascii="Times New Roman" w:hAnsi="Times New Roman" w:cs="Times New Roman"/>
          <w:sz w:val="24"/>
          <w:szCs w:val="24"/>
        </w:rPr>
        <w:sym w:font="Wingdings" w:char="F0A8"/>
      </w:r>
      <w:r w:rsidR="002730F3">
        <w:rPr>
          <w:rFonts w:ascii="Times New Roman" w:hAnsi="Times New Roman" w:cs="Times New Roman"/>
          <w:sz w:val="24"/>
          <w:szCs w:val="24"/>
        </w:rPr>
        <w:t xml:space="preserve"> Garantni rok</w:t>
      </w:r>
      <w:r w:rsidRPr="00001500">
        <w:rPr>
          <w:rFonts w:ascii="Times New Roman" w:hAnsi="Times New Roman" w:cs="Times New Roman"/>
          <w:sz w:val="24"/>
          <w:szCs w:val="24"/>
        </w:rPr>
        <w:t xml:space="preserve"> za radove</w:t>
      </w:r>
      <w:r w:rsidR="002730F3">
        <w:rPr>
          <w:rFonts w:ascii="Times New Roman" w:hAnsi="Times New Roman" w:cs="Times New Roman"/>
          <w:sz w:val="24"/>
          <w:szCs w:val="24"/>
        </w:rPr>
        <w:t>, koji su predmet nadzora i</w:t>
      </w:r>
      <w:r w:rsidRPr="00001500">
        <w:rPr>
          <w:rFonts w:ascii="Times New Roman" w:hAnsi="Times New Roman" w:cs="Times New Roman"/>
          <w:sz w:val="24"/>
          <w:szCs w:val="24"/>
        </w:rPr>
        <w:t xml:space="preserve"> koji utiču na stabilnost i sigurnost objekta ili dijela objekta je 10 godina, a za ostale radove </w:t>
      </w:r>
      <w:r w:rsidRPr="00001500">
        <w:rPr>
          <w:rFonts w:ascii="Times New Roman" w:hAnsi="Times New Roman" w:cs="Times New Roman"/>
          <w:noProof/>
          <w:sz w:val="24"/>
          <w:szCs w:val="24"/>
          <w:lang w:val="bs-Latn-BA"/>
        </w:rPr>
        <w:t>2 godine</w:t>
      </w:r>
      <w:r w:rsidRPr="00001500">
        <w:rPr>
          <w:rFonts w:ascii="Times New Roman" w:hAnsi="Times New Roman" w:cs="Times New Roman"/>
          <w:sz w:val="24"/>
          <w:szCs w:val="24"/>
        </w:rPr>
        <w:t>.</w:t>
      </w:r>
    </w:p>
    <w:p w:rsidR="00001500" w:rsidRPr="00001500" w:rsidRDefault="00001500" w:rsidP="00001500">
      <w:pPr>
        <w:spacing w:after="0" w:line="240" w:lineRule="auto"/>
        <w:rPr>
          <w:rFonts w:ascii="Times New Roman" w:hAnsi="Times New Roman" w:cs="Times New Roman"/>
          <w:color w:val="000000"/>
          <w:sz w:val="24"/>
          <w:szCs w:val="24"/>
        </w:rPr>
      </w:pPr>
      <w:r w:rsidRPr="00001500">
        <w:rPr>
          <w:rFonts w:ascii="Times New Roman" w:hAnsi="Times New Roman" w:cs="Times New Roman"/>
          <w:color w:val="000000"/>
          <w:sz w:val="24"/>
          <w:szCs w:val="24"/>
        </w:rPr>
        <w:sym w:font="Wingdings" w:char="F0A8"/>
      </w:r>
      <w:r w:rsidRPr="00001500">
        <w:rPr>
          <w:rFonts w:ascii="Times New Roman" w:hAnsi="Times New Roman" w:cs="Times New Roman"/>
          <w:color w:val="000000"/>
          <w:sz w:val="24"/>
          <w:szCs w:val="24"/>
        </w:rPr>
        <w:t xml:space="preserve"> Garancije kvaliteta</w:t>
      </w:r>
      <w:r w:rsidR="002730F3">
        <w:rPr>
          <w:rFonts w:ascii="Times New Roman" w:hAnsi="Times New Roman" w:cs="Times New Roman"/>
          <w:color w:val="000000"/>
          <w:sz w:val="24"/>
          <w:szCs w:val="24"/>
        </w:rPr>
        <w:t xml:space="preserve"> radova, koji su predmet stručnog nadzora</w:t>
      </w:r>
      <w:r w:rsidRPr="00001500">
        <w:rPr>
          <w:rFonts w:ascii="Times New Roman" w:hAnsi="Times New Roman" w:cs="Times New Roman"/>
          <w:color w:val="000000"/>
          <w:sz w:val="24"/>
          <w:szCs w:val="24"/>
        </w:rPr>
        <w:t xml:space="preserve">: </w:t>
      </w:r>
    </w:p>
    <w:p w:rsidR="00001500" w:rsidRPr="00001500" w:rsidRDefault="00001500" w:rsidP="00001500">
      <w:pPr>
        <w:spacing w:after="0" w:line="240" w:lineRule="auto"/>
        <w:ind w:left="284"/>
        <w:rPr>
          <w:rFonts w:ascii="Times New Roman" w:hAnsi="Times New Roman" w:cs="Times New Roman"/>
          <w:noProof/>
          <w:color w:val="000000"/>
          <w:sz w:val="24"/>
          <w:szCs w:val="24"/>
          <w:lang w:val="bs-Latn-BA"/>
        </w:rPr>
      </w:pPr>
      <w:r w:rsidRPr="00001500">
        <w:rPr>
          <w:rFonts w:ascii="Times New Roman" w:hAnsi="Times New Roman" w:cs="Times New Roman"/>
          <w:color w:val="000000"/>
          <w:sz w:val="24"/>
          <w:szCs w:val="24"/>
        </w:rPr>
        <w:t xml:space="preserve">- </w:t>
      </w:r>
      <w:r w:rsidRPr="00001500">
        <w:rPr>
          <w:rFonts w:ascii="Times New Roman" w:hAnsi="Times New Roman" w:cs="Times New Roman"/>
          <w:noProof/>
          <w:color w:val="000000"/>
          <w:sz w:val="24"/>
          <w:szCs w:val="24"/>
          <w:lang w:val="bs-Latn-BA"/>
        </w:rPr>
        <w:t>Atesti proizvođača za ugrađeni materijal.</w:t>
      </w:r>
    </w:p>
    <w:p w:rsidR="00001500" w:rsidRPr="00001500" w:rsidRDefault="00001500" w:rsidP="00001500">
      <w:pPr>
        <w:spacing w:after="0" w:line="240" w:lineRule="auto"/>
        <w:rPr>
          <w:rFonts w:ascii="Times New Roman" w:hAnsi="Times New Roman" w:cs="Times New Roman"/>
          <w:color w:val="000000"/>
          <w:sz w:val="24"/>
          <w:szCs w:val="24"/>
        </w:rPr>
      </w:pPr>
    </w:p>
    <w:p w:rsidR="00001500" w:rsidRDefault="00001500" w:rsidP="00001500">
      <w:pPr>
        <w:spacing w:after="0" w:line="240" w:lineRule="auto"/>
        <w:jc w:val="both"/>
        <w:rPr>
          <w:rFonts w:ascii="Times New Roman" w:hAnsi="Times New Roman" w:cs="Times New Roman"/>
          <w:noProof/>
          <w:sz w:val="24"/>
          <w:szCs w:val="24"/>
          <w:lang w:val="bs-Latn-BA"/>
        </w:rPr>
      </w:pPr>
      <w:r w:rsidRPr="00001500">
        <w:rPr>
          <w:rFonts w:ascii="Times New Roman" w:hAnsi="Times New Roman" w:cs="Times New Roman"/>
          <w:color w:val="000000"/>
          <w:sz w:val="24"/>
          <w:szCs w:val="24"/>
        </w:rPr>
        <w:lastRenderedPageBreak/>
        <w:sym w:font="Wingdings" w:char="F0A8"/>
      </w:r>
      <w:r w:rsidRPr="00001500">
        <w:rPr>
          <w:rFonts w:ascii="Times New Roman" w:hAnsi="Times New Roman" w:cs="Times New Roman"/>
          <w:color w:val="000000"/>
          <w:sz w:val="24"/>
          <w:szCs w:val="24"/>
        </w:rPr>
        <w:t xml:space="preserve"> Način sprovođenja kontrole kvaliteta</w:t>
      </w:r>
      <w:r w:rsidR="002730F3">
        <w:rPr>
          <w:rFonts w:ascii="Times New Roman" w:hAnsi="Times New Roman" w:cs="Times New Roman"/>
          <w:color w:val="000000"/>
          <w:sz w:val="24"/>
          <w:szCs w:val="24"/>
        </w:rPr>
        <w:t xml:space="preserve"> radova koji su predmet stručnog nadzora</w:t>
      </w:r>
      <w:r w:rsidRPr="00001500">
        <w:rPr>
          <w:rFonts w:ascii="Times New Roman" w:hAnsi="Times New Roman" w:cs="Times New Roman"/>
          <w:color w:val="000000"/>
          <w:sz w:val="24"/>
          <w:szCs w:val="24"/>
        </w:rPr>
        <w:t xml:space="preserve">: </w:t>
      </w:r>
      <w:r w:rsidRPr="00001500">
        <w:rPr>
          <w:rFonts w:ascii="Times New Roman" w:hAnsi="Times New Roman" w:cs="Times New Roman"/>
          <w:noProof/>
          <w:sz w:val="24"/>
          <w:szCs w:val="24"/>
          <w:lang w:val="bs-Latn-BA"/>
        </w:rPr>
        <w:t>Na zahtjev nadzornog organa preko firme ovlašćene za ispitivanje  kontrole kvaliteta.</w:t>
      </w:r>
    </w:p>
    <w:p w:rsidR="00DB420F" w:rsidRDefault="00DB420F" w:rsidP="00DB420F">
      <w:pPr>
        <w:pStyle w:val="ListParagraph"/>
        <w:numPr>
          <w:ilvl w:val="0"/>
          <w:numId w:val="7"/>
        </w:numPr>
        <w:spacing w:after="0" w:line="240" w:lineRule="auto"/>
        <w:jc w:val="both"/>
        <w:rPr>
          <w:rFonts w:ascii="Times New Roman" w:hAnsi="Times New Roman" w:cs="Times New Roman"/>
          <w:noProof/>
          <w:sz w:val="24"/>
          <w:szCs w:val="24"/>
          <w:lang w:val="bs-Latn-BA"/>
        </w:rPr>
      </w:pPr>
      <w:r>
        <w:rPr>
          <w:rFonts w:ascii="Times New Roman" w:hAnsi="Times New Roman" w:cs="Times New Roman"/>
          <w:noProof/>
          <w:sz w:val="24"/>
          <w:szCs w:val="24"/>
          <w:lang w:val="bs-Latn-BA"/>
        </w:rPr>
        <w:t>Način i dinamika isporuke/izvršenja usluga stručnog nadzora: u skladu sa uslovima iz tenderske dokuemntacije.</w:t>
      </w:r>
    </w:p>
    <w:p w:rsidR="00501024" w:rsidRDefault="00501024" w:rsidP="00501024">
      <w:pPr>
        <w:spacing w:after="0" w:line="240" w:lineRule="auto"/>
        <w:jc w:val="both"/>
        <w:rPr>
          <w:rFonts w:ascii="Times New Roman" w:hAnsi="Times New Roman" w:cs="Times New Roman"/>
          <w:noProof/>
          <w:sz w:val="24"/>
          <w:szCs w:val="24"/>
          <w:lang w:val="bs-Latn-BA"/>
        </w:rPr>
      </w:pPr>
    </w:p>
    <w:p w:rsidR="00001500" w:rsidRPr="00001500" w:rsidRDefault="00001500" w:rsidP="00001500">
      <w:pPr>
        <w:spacing w:after="0" w:line="240" w:lineRule="auto"/>
        <w:rPr>
          <w:rFonts w:ascii="Times New Roman" w:hAnsi="Times New Roman" w:cs="Times New Roman"/>
          <w:color w:val="000000"/>
          <w:sz w:val="24"/>
          <w:szCs w:val="24"/>
        </w:rPr>
      </w:pPr>
    </w:p>
    <w:p w:rsidR="00001500" w:rsidRPr="00001500" w:rsidRDefault="00001500" w:rsidP="00001500">
      <w:pPr>
        <w:spacing w:after="0" w:line="240" w:lineRule="auto"/>
        <w:rPr>
          <w:rFonts w:ascii="Times New Roman" w:hAnsi="Times New Roman" w:cs="Times New Roman"/>
          <w:color w:val="000000"/>
          <w:sz w:val="24"/>
          <w:szCs w:val="24"/>
        </w:rPr>
      </w:pPr>
      <w:r w:rsidRPr="00001500">
        <w:rPr>
          <w:rFonts w:ascii="Times New Roman" w:hAnsi="Times New Roman" w:cs="Times New Roman"/>
          <w:color w:val="000000"/>
          <w:sz w:val="24"/>
          <w:szCs w:val="24"/>
        </w:rPr>
        <w:sym w:font="Wingdings" w:char="F0A8"/>
      </w:r>
      <w:r w:rsidRPr="00001500">
        <w:rPr>
          <w:rFonts w:ascii="Times New Roman" w:hAnsi="Times New Roman" w:cs="Times New Roman"/>
          <w:color w:val="000000"/>
          <w:sz w:val="24"/>
          <w:szCs w:val="24"/>
        </w:rPr>
        <w:t xml:space="preserve"> Ostali uslovi u pogledu primjene propisa:</w:t>
      </w:r>
    </w:p>
    <w:p w:rsidR="00001500" w:rsidRPr="00001500" w:rsidRDefault="00001500" w:rsidP="00001500">
      <w:pPr>
        <w:spacing w:after="0" w:line="240" w:lineRule="auto"/>
        <w:rPr>
          <w:rFonts w:ascii="Times New Roman" w:hAnsi="Times New Roman" w:cs="Times New Roman"/>
          <w:color w:val="000000"/>
          <w:sz w:val="24"/>
          <w:szCs w:val="24"/>
        </w:rPr>
      </w:pPr>
    </w:p>
    <w:p w:rsidR="00501024" w:rsidRDefault="00001500" w:rsidP="00001500">
      <w:pPr>
        <w:spacing w:after="0" w:line="240" w:lineRule="auto"/>
        <w:jc w:val="both"/>
        <w:rPr>
          <w:rFonts w:ascii="Times New Roman" w:hAnsi="Times New Roman" w:cs="Times New Roman"/>
          <w:color w:val="000000"/>
          <w:sz w:val="24"/>
          <w:szCs w:val="24"/>
        </w:rPr>
      </w:pPr>
      <w:r w:rsidRPr="00001500">
        <w:rPr>
          <w:rFonts w:ascii="Times New Roman" w:hAnsi="Times New Roman" w:cs="Times New Roman"/>
          <w:color w:val="000000"/>
          <w:sz w:val="24"/>
          <w:szCs w:val="24"/>
        </w:rPr>
        <w:t>-Predmet nabavke će se realizovati po Glavnom projektu koji je izradio “Geomont” d.o.o. Budva, i koji je revidovan od strane “Ci</w:t>
      </w:r>
      <w:r w:rsidR="00501024">
        <w:rPr>
          <w:rFonts w:ascii="Times New Roman" w:hAnsi="Times New Roman" w:cs="Times New Roman"/>
          <w:color w:val="000000"/>
          <w:sz w:val="24"/>
          <w:szCs w:val="24"/>
        </w:rPr>
        <w:t>vil Engineer” d.o.o. Podgorica.</w:t>
      </w:r>
    </w:p>
    <w:p w:rsidR="00001500" w:rsidRPr="00001500" w:rsidRDefault="00001500" w:rsidP="00001500">
      <w:pPr>
        <w:spacing w:after="0" w:line="240" w:lineRule="auto"/>
        <w:jc w:val="both"/>
        <w:rPr>
          <w:rFonts w:ascii="Times New Roman" w:hAnsi="Times New Roman" w:cs="Times New Roman"/>
          <w:color w:val="000000"/>
          <w:sz w:val="24"/>
          <w:szCs w:val="24"/>
          <w:u w:val="single"/>
        </w:rPr>
      </w:pPr>
      <w:r w:rsidRPr="00001500">
        <w:rPr>
          <w:rFonts w:ascii="Times New Roman" w:hAnsi="Times New Roman" w:cs="Times New Roman"/>
          <w:color w:val="000000"/>
          <w:sz w:val="24"/>
          <w:szCs w:val="24"/>
        </w:rPr>
        <w:t xml:space="preserve">-Nacrt i obračun troškova, proba, stručni nadzor, uslovi preuzimanja, tehnika i/ ili metode građenja vršiće se u skladu sa: </w:t>
      </w:r>
      <w:r w:rsidRPr="00001500">
        <w:rPr>
          <w:rFonts w:ascii="Times New Roman" w:hAnsi="Times New Roman" w:cs="Times New Roman"/>
          <w:lang w:val="pl-PL"/>
        </w:rPr>
        <w:t xml:space="preserve">Ugovornom dokumentacijom </w:t>
      </w:r>
      <w:r w:rsidRPr="00001500">
        <w:rPr>
          <w:rFonts w:ascii="Times New Roman" w:hAnsi="Times New Roman" w:cs="Times New Roman"/>
          <w:u w:val="single"/>
          <w:lang w:val="pl-PL"/>
        </w:rPr>
        <w:t>(građevinske knjige i građevinski dnevnik);</w:t>
      </w:r>
      <w:r w:rsidRPr="00001500">
        <w:rPr>
          <w:rFonts w:ascii="Times New Roman" w:hAnsi="Times New Roman" w:cs="Times New Roman"/>
          <w:lang w:val="pl-PL"/>
        </w:rPr>
        <w:t xml:space="preserve"> </w:t>
      </w:r>
      <w:r w:rsidRPr="00001500">
        <w:rPr>
          <w:rFonts w:ascii="Times New Roman" w:hAnsi="Times New Roman" w:cs="Times New Roman"/>
          <w:sz w:val="24"/>
          <w:szCs w:val="24"/>
          <w:lang w:val="pl-PL"/>
        </w:rPr>
        <w:t>Zakonom o planiranju prostora i izgradnji objekata, Pravilnikom o načinu i postupku vršenja stručnog nadzora, Pravilnikom o načinu vođenja i sadržini građevinskog dnevnika, građevinske knjige i knjige inspekcije, Pravilnikom o izmjeni i dopuni pravilnika o načinu vršenja tehničkog pregleda i drugom važećom regulativom koja reguliše ovu obast</w:t>
      </w:r>
      <w:r w:rsidRPr="00001500">
        <w:rPr>
          <w:rFonts w:ascii="Times New Roman" w:hAnsi="Times New Roman" w:cs="Times New Roman"/>
          <w:color w:val="000000"/>
          <w:sz w:val="24"/>
          <w:szCs w:val="24"/>
        </w:rPr>
        <w:t>.</w:t>
      </w:r>
    </w:p>
    <w:p w:rsidR="00001500" w:rsidRPr="00001500" w:rsidRDefault="00001500" w:rsidP="00001500">
      <w:pPr>
        <w:spacing w:after="0" w:line="240" w:lineRule="auto"/>
        <w:ind w:firstLine="284"/>
        <w:jc w:val="both"/>
        <w:rPr>
          <w:rFonts w:ascii="Times New Roman" w:hAnsi="Times New Roman" w:cs="Times New Roman"/>
          <w:color w:val="000000"/>
          <w:sz w:val="24"/>
          <w:szCs w:val="24"/>
          <w:u w:val="single"/>
        </w:rPr>
      </w:pPr>
    </w:p>
    <w:p w:rsidR="00001500" w:rsidRPr="00DB420F" w:rsidRDefault="00DB420F" w:rsidP="00001500">
      <w:pPr>
        <w:spacing w:after="0" w:line="240" w:lineRule="auto"/>
        <w:jc w:val="both"/>
        <w:rPr>
          <w:rFonts w:ascii="Times New Roman" w:hAnsi="Times New Roman" w:cs="Times New Roman"/>
          <w:b/>
          <w:sz w:val="24"/>
          <w:szCs w:val="24"/>
          <w:u w:val="single"/>
          <w:lang w:val="pl-PL"/>
        </w:rPr>
      </w:pPr>
      <w:r w:rsidRPr="00DB420F">
        <w:rPr>
          <w:rFonts w:ascii="Times New Roman" w:hAnsi="Times New Roman" w:cs="Times New Roman"/>
          <w:b/>
          <w:sz w:val="24"/>
          <w:szCs w:val="24"/>
          <w:lang w:val="pl-PL"/>
        </w:rPr>
        <w:t>Napomena</w:t>
      </w:r>
      <w:r>
        <w:rPr>
          <w:rFonts w:ascii="Times New Roman" w:hAnsi="Times New Roman" w:cs="Times New Roman"/>
          <w:sz w:val="24"/>
          <w:szCs w:val="24"/>
          <w:lang w:val="pl-PL"/>
        </w:rPr>
        <w:t xml:space="preserve">: </w:t>
      </w:r>
      <w:r w:rsidR="00001500" w:rsidRPr="00001500">
        <w:rPr>
          <w:rFonts w:ascii="Times New Roman" w:hAnsi="Times New Roman" w:cs="Times New Roman"/>
          <w:sz w:val="24"/>
          <w:szCs w:val="24"/>
          <w:lang w:val="pl-PL"/>
        </w:rPr>
        <w:t xml:space="preserve">Organizaciju i priključenje gradilišta na instalacije elektrike, vodovoda, kanalizacije, PTT, izvođač obezbedjuje sam </w:t>
      </w:r>
      <w:r w:rsidR="00001500" w:rsidRPr="00DB420F">
        <w:rPr>
          <w:rFonts w:ascii="Times New Roman" w:hAnsi="Times New Roman" w:cs="Times New Roman"/>
          <w:b/>
          <w:sz w:val="24"/>
          <w:szCs w:val="24"/>
          <w:u w:val="single"/>
          <w:lang w:val="pl-PL"/>
        </w:rPr>
        <w:t>i o svom trošku.</w:t>
      </w:r>
    </w:p>
    <w:p w:rsidR="00001500" w:rsidRPr="00001500" w:rsidRDefault="00001500" w:rsidP="00001500">
      <w:pPr>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bookmarkEnd w:id="5"/>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001500" w:rsidRDefault="00001500" w:rsidP="00AE46CF">
      <w:pPr>
        <w:rPr>
          <w:rFonts w:ascii="Times New Roman" w:hAnsi="Times New Roman" w:cs="Times New Roman"/>
          <w:color w:val="000000"/>
        </w:rPr>
      </w:pPr>
    </w:p>
    <w:p w:rsidR="002730F3" w:rsidRPr="00852493" w:rsidRDefault="002730F3" w:rsidP="00AE46CF">
      <w:pPr>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5"/>
      <w:bookmarkStart w:id="8" w:name="_Toc506793357"/>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7"/>
      <w:bookmarkEnd w:id="8"/>
    </w:p>
    <w:p w:rsidR="00AE46CF" w:rsidRPr="00852493" w:rsidRDefault="00AE46CF" w:rsidP="00AE46CF">
      <w:pPr>
        <w:tabs>
          <w:tab w:val="left" w:pos="1950"/>
        </w:tabs>
        <w:rPr>
          <w:rFonts w:ascii="Times New Roman" w:hAnsi="Times New Roman" w:cs="Times New Roman"/>
          <w:color w:val="000000"/>
        </w:rPr>
      </w:pPr>
    </w:p>
    <w:p w:rsidR="00E87FBA" w:rsidRPr="00476E7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4063D6">
        <w:rPr>
          <w:rFonts w:ascii="Times New Roman" w:hAnsi="Times New Roman" w:cs="Times New Roman"/>
          <w:b/>
          <w:color w:val="000000"/>
          <w:sz w:val="24"/>
          <w:szCs w:val="24"/>
          <w:lang w:val="pl-PL"/>
        </w:rPr>
        <w:t>OPŠTINA BUDVA</w:t>
      </w:r>
      <w:r w:rsidRPr="00476E71">
        <w:rPr>
          <w:rFonts w:ascii="Times New Roman" w:hAnsi="Times New Roman" w:cs="Times New Roman"/>
          <w:b/>
          <w:color w:val="000000"/>
          <w:sz w:val="24"/>
          <w:szCs w:val="24"/>
          <w:lang w:val="pl-PL"/>
        </w:rPr>
        <w:t xml:space="preserve">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476E71">
        <w:rPr>
          <w:rFonts w:ascii="Times New Roman" w:hAnsi="Times New Roman" w:cs="Times New Roman"/>
          <w:b/>
          <w:color w:val="000000"/>
          <w:sz w:val="24"/>
          <w:szCs w:val="24"/>
          <w:lang w:val="pl-PL"/>
        </w:rPr>
        <w:t>Broj</w:t>
      </w:r>
      <w:r w:rsidRPr="00F10989">
        <w:rPr>
          <w:rFonts w:ascii="Times New Roman" w:hAnsi="Times New Roman" w:cs="Times New Roman"/>
          <w:b/>
          <w:color w:val="000000"/>
          <w:sz w:val="24"/>
          <w:szCs w:val="24"/>
          <w:lang w:val="pl-PL"/>
        </w:rPr>
        <w:t xml:space="preserve">: </w:t>
      </w:r>
      <w:r w:rsidR="00001500">
        <w:rPr>
          <w:rFonts w:ascii="Times New Roman" w:hAnsi="Times New Roman" w:cs="Times New Roman"/>
          <w:b/>
          <w:color w:val="000000"/>
          <w:sz w:val="24"/>
          <w:szCs w:val="24"/>
          <w:lang w:val="pl-PL"/>
        </w:rPr>
        <w:t>01-3597</w:t>
      </w:r>
      <w:r w:rsidR="007C7D70">
        <w:rPr>
          <w:rFonts w:ascii="Times New Roman" w:hAnsi="Times New Roman" w:cs="Times New Roman"/>
          <w:b/>
          <w:color w:val="000000"/>
          <w:sz w:val="24"/>
          <w:szCs w:val="24"/>
          <w:lang w:val="pl-PL"/>
        </w:rPr>
        <w:t>/2</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2730F3">
        <w:rPr>
          <w:rFonts w:ascii="Times New Roman" w:hAnsi="Times New Roman" w:cs="Times New Roman"/>
          <w:b/>
          <w:color w:val="000000"/>
          <w:sz w:val="24"/>
          <w:szCs w:val="24"/>
          <w:lang w:val="pl-PL"/>
        </w:rPr>
        <w:t>17.12</w:t>
      </w:r>
      <w:r w:rsidR="00C909A6" w:rsidRPr="002730F3">
        <w:rPr>
          <w:rFonts w:ascii="Times New Roman" w:hAnsi="Times New Roman" w:cs="Times New Roman"/>
          <w:b/>
          <w:color w:val="000000"/>
          <w:sz w:val="24"/>
          <w:szCs w:val="24"/>
          <w:lang w:val="pl-PL"/>
        </w:rPr>
        <w:t>.</w:t>
      </w:r>
      <w:r w:rsidR="00476E71" w:rsidRPr="002730F3">
        <w:rPr>
          <w:rFonts w:ascii="Times New Roman" w:hAnsi="Times New Roman" w:cs="Times New Roman"/>
          <w:b/>
          <w:color w:val="000000"/>
          <w:sz w:val="24"/>
          <w:szCs w:val="24"/>
          <w:lang w:val="pl-PL"/>
        </w:rPr>
        <w:t>2018</w:t>
      </w:r>
      <w:r w:rsidRPr="002730F3">
        <w:rPr>
          <w:rFonts w:ascii="Times New Roman" w:hAnsi="Times New Roman" w:cs="Times New Roman"/>
          <w:b/>
          <w:color w:val="000000"/>
          <w:sz w:val="24"/>
          <w:szCs w:val="24"/>
          <w:lang w:val="pl-PL"/>
        </w:rPr>
        <w:t>.</w:t>
      </w:r>
      <w:r w:rsidRPr="00F10989">
        <w:rPr>
          <w:rFonts w:ascii="Times New Roman" w:hAnsi="Times New Roman" w:cs="Times New Roman"/>
          <w:b/>
          <w:color w:val="000000"/>
          <w:sz w:val="24"/>
          <w:szCs w:val="24"/>
          <w:lang w:val="pl-PL"/>
        </w:rPr>
        <w:t xml:space="preserve"> godine</w:t>
      </w: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37586" w:rsidRPr="00852493" w:rsidRDefault="00D37586" w:rsidP="00D37586">
      <w:pPr>
        <w:spacing w:after="0" w:line="240" w:lineRule="auto"/>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Predsjednik Opštine Budva, Dragan  Krapović, kao ovlašćeno lice Opštine Bud</w:t>
      </w:r>
      <w:r>
        <w:rPr>
          <w:rFonts w:ascii="Times New Roman" w:hAnsi="Times New Roman" w:cs="Times New Roman"/>
          <w:color w:val="000000"/>
          <w:sz w:val="20"/>
          <w:szCs w:val="20"/>
          <w:lang w:val="pl-PL"/>
        </w:rPr>
        <w:t xml:space="preserve">va, </w:t>
      </w:r>
      <w:r w:rsidRPr="00852493">
        <w:rPr>
          <w:rFonts w:ascii="Times New Roman" w:hAnsi="Times New Roman" w:cs="Times New Roman"/>
          <w:color w:val="000000"/>
          <w:sz w:val="24"/>
          <w:szCs w:val="24"/>
          <w:lang w:val="pl-PL"/>
        </w:rPr>
        <w:t>daje</w:t>
      </w: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D37586" w:rsidRDefault="00D37586" w:rsidP="00D37586">
      <w:pPr>
        <w:spacing w:after="0" w:line="240" w:lineRule="auto"/>
        <w:jc w:val="both"/>
        <w:rPr>
          <w:rFonts w:ascii="Times New Roman" w:hAnsi="Times New Roman" w:cs="Times New Roman"/>
          <w:color w:val="000000"/>
          <w:sz w:val="24"/>
          <w:szCs w:val="24"/>
          <w:lang w:val="pl-PL"/>
        </w:rPr>
      </w:pPr>
    </w:p>
    <w:p w:rsidR="00E50E95" w:rsidRPr="00852493" w:rsidRDefault="00E50E95" w:rsidP="00D37586">
      <w:pPr>
        <w:spacing w:after="0" w:line="240" w:lineRule="auto"/>
        <w:jc w:val="both"/>
        <w:rPr>
          <w:rFonts w:ascii="Times New Roman" w:hAnsi="Times New Roman" w:cs="Times New Roman"/>
          <w:color w:val="000000"/>
          <w:sz w:val="24"/>
          <w:szCs w:val="24"/>
          <w:lang w:val="pl-PL"/>
        </w:rPr>
      </w:pPr>
    </w:p>
    <w:p w:rsidR="00E50E95" w:rsidRPr="0058621F" w:rsidRDefault="00E50E95" w:rsidP="0095579C">
      <w:pPr>
        <w:pStyle w:val="LO-Normal"/>
        <w:jc w:val="both"/>
        <w:rPr>
          <w:rFonts w:eastAsia="Times New Roman" w:cs="Times New Roman"/>
        </w:rPr>
      </w:pPr>
      <w:r>
        <w:rPr>
          <w:rFonts w:cs="Times New Roman"/>
          <w:color w:val="000000"/>
          <w:lang w:val="pl-PL"/>
        </w:rPr>
        <w:t xml:space="preserve">Da će Opština Budva, </w:t>
      </w:r>
      <w:r>
        <w:rPr>
          <w:rFonts w:cs="Times New Roman"/>
        </w:rPr>
        <w:t xml:space="preserve">shodno </w:t>
      </w:r>
      <w:r>
        <w:rPr>
          <w:rFonts w:cs="Times New Roman"/>
          <w:color w:val="000000"/>
          <w:lang w:val="pl-PL"/>
        </w:rPr>
        <w:t>Ugovoru</w:t>
      </w:r>
      <w:r w:rsidRPr="009C4892">
        <w:rPr>
          <w:rFonts w:cs="Times New Roman"/>
          <w:color w:val="000000"/>
          <w:lang w:val="pl-PL"/>
        </w:rPr>
        <w:t xml:space="preserve"> </w:t>
      </w:r>
      <w:r w:rsidRPr="001705CF">
        <w:t>za</w:t>
      </w:r>
      <w:r w:rsidRPr="001705CF">
        <w:rPr>
          <w:spacing w:val="1"/>
        </w:rPr>
        <w:t xml:space="preserve"> </w:t>
      </w:r>
      <w:r>
        <w:rPr>
          <w:spacing w:val="-1"/>
        </w:rPr>
        <w:t>n</w:t>
      </w:r>
      <w:r w:rsidRPr="00750EA8">
        <w:rPr>
          <w:spacing w:val="-1"/>
        </w:rPr>
        <w:t>abavk</w:t>
      </w:r>
      <w:r>
        <w:rPr>
          <w:spacing w:val="-1"/>
        </w:rPr>
        <w:t>u</w:t>
      </w:r>
      <w:r w:rsidRPr="00750EA8">
        <w:rPr>
          <w:spacing w:val="-1"/>
        </w:rPr>
        <w:t xml:space="preserve"> </w:t>
      </w:r>
      <w:r>
        <w:rPr>
          <w:spacing w:val="-1"/>
        </w:rPr>
        <w:t>u</w:t>
      </w:r>
      <w:r w:rsidRPr="00806934">
        <w:rPr>
          <w:spacing w:val="-1"/>
        </w:rPr>
        <w:t>slug</w:t>
      </w:r>
      <w:r>
        <w:rPr>
          <w:spacing w:val="-1"/>
        </w:rPr>
        <w:t>a</w:t>
      </w:r>
      <w:r w:rsidRPr="00806934">
        <w:rPr>
          <w:spacing w:val="-1"/>
        </w:rPr>
        <w:t xml:space="preserve"> </w:t>
      </w:r>
      <w:r w:rsidR="00001500">
        <w:rPr>
          <w:spacing w:val="-1"/>
        </w:rPr>
        <w:t xml:space="preserve">stručnog </w:t>
      </w:r>
      <w:r w:rsidR="007C7D70">
        <w:rPr>
          <w:spacing w:val="-1"/>
        </w:rPr>
        <w:t>nadzora</w:t>
      </w:r>
      <w:r w:rsidR="00001500">
        <w:rPr>
          <w:spacing w:val="-1"/>
        </w:rPr>
        <w:t xml:space="preserve"> nad izgradnjom ulice S53 DUP Dubovica, sa pratećom infrastrukturom, I faza (sa pratećom infrastrukturom)</w:t>
      </w:r>
      <w:r w:rsidRPr="00F35C88">
        <w:rPr>
          <w:rFonts w:eastAsia="Calibri"/>
        </w:rPr>
        <w:t>,</w:t>
      </w:r>
      <w:r w:rsidR="00F35C88" w:rsidRPr="00F35C88">
        <w:rPr>
          <w:rFonts w:eastAsia="Calibri"/>
        </w:rPr>
        <w:t xml:space="preserve"> </w:t>
      </w:r>
      <w:r w:rsidRPr="0058621F">
        <w:rPr>
          <w:rFonts w:cs="Times New Roman"/>
          <w:color w:val="000000"/>
          <w:lang w:val="pl-PL"/>
        </w:rPr>
        <w:t>uredno vršiti plaćanja preuzetih obaveza, po utvrđenoj dinamici.</w:t>
      </w:r>
    </w:p>
    <w:p w:rsidR="00D37586" w:rsidRDefault="00D37586" w:rsidP="00F35C88">
      <w:pPr>
        <w:pStyle w:val="LO-Normal"/>
        <w:rPr>
          <w:rFonts w:cs="Times New Roman"/>
          <w:color w:val="000000"/>
          <w:lang w:val="pl-PL"/>
        </w:rPr>
      </w:pPr>
    </w:p>
    <w:p w:rsidR="00D37586" w:rsidRDefault="00D37586" w:rsidP="00D37586">
      <w:pPr>
        <w:spacing w:after="0" w:line="240" w:lineRule="auto"/>
        <w:jc w:val="both"/>
        <w:rPr>
          <w:rFonts w:ascii="Times New Roman" w:hAnsi="Times New Roman" w:cs="Times New Roman"/>
          <w:color w:val="000000"/>
          <w:sz w:val="24"/>
          <w:szCs w:val="24"/>
          <w:lang w:val="pl-PL"/>
        </w:rPr>
      </w:pP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 xml:space="preserve">  </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PREDSJEDNIK</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Dragan Krapović</w:t>
      </w: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D37586" w:rsidRDefault="00D37586" w:rsidP="00D37586">
      <w:pPr>
        <w:spacing w:after="0" w:line="240" w:lineRule="auto"/>
        <w:ind w:firstLine="567"/>
        <w:jc w:val="center"/>
      </w:pPr>
      <w:r>
        <w:rPr>
          <w:rFonts w:ascii="Times New Roman" w:hAnsi="Times New Roman" w:cs="Times New Roman"/>
          <w:b/>
          <w:color w:val="000000"/>
          <w:sz w:val="24"/>
          <w:szCs w:val="24"/>
          <w:lang w:val="sr-Latn-CS"/>
        </w:rPr>
        <w:t xml:space="preserve">                                                                                                       ___________________</w:t>
      </w:r>
    </w:p>
    <w:p w:rsidR="00AE46CF" w:rsidRPr="00852493" w:rsidRDefault="00AE46CF" w:rsidP="00AE46CF">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9" w:name="_Toc416180136"/>
      <w:bookmarkStart w:id="10" w:name="_Toc506793358"/>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9"/>
      <w:bookmarkEnd w:id="10"/>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34D10"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1" w:name="_Toc416180137"/>
      <w:r w:rsidRPr="00CE4005">
        <w:rPr>
          <w:rFonts w:ascii="Times New Roman" w:hAnsi="Times New Roman" w:cs="Times New Roman"/>
          <w:b/>
          <w:color w:val="000000"/>
          <w:sz w:val="24"/>
          <w:szCs w:val="24"/>
          <w:lang w:val="pl-PL"/>
        </w:rPr>
        <w:t>OPŠTINA BUDVA</w:t>
      </w:r>
      <w:r w:rsidRPr="00A34D10">
        <w:rPr>
          <w:rFonts w:ascii="Times New Roman" w:hAnsi="Times New Roman" w:cs="Times New Roman"/>
          <w:b/>
          <w:color w:val="000000"/>
          <w:sz w:val="24"/>
          <w:szCs w:val="24"/>
          <w:lang w:val="pl-PL"/>
        </w:rPr>
        <w:t xml:space="preserve">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F10989">
        <w:rPr>
          <w:rFonts w:ascii="Times New Roman" w:hAnsi="Times New Roman" w:cs="Times New Roman"/>
          <w:b/>
          <w:color w:val="000000"/>
          <w:sz w:val="24"/>
          <w:szCs w:val="24"/>
          <w:lang w:val="pl-PL"/>
        </w:rPr>
        <w:t xml:space="preserve">Broj: </w:t>
      </w:r>
      <w:r w:rsidR="00C909A6" w:rsidRPr="00F10989">
        <w:rPr>
          <w:rFonts w:ascii="Times New Roman" w:hAnsi="Times New Roman" w:cs="Times New Roman"/>
          <w:b/>
          <w:color w:val="000000"/>
          <w:sz w:val="24"/>
          <w:szCs w:val="24"/>
          <w:lang w:val="pl-PL"/>
        </w:rPr>
        <w:t>01-</w:t>
      </w:r>
      <w:r w:rsidR="00001500">
        <w:rPr>
          <w:rFonts w:ascii="Times New Roman" w:hAnsi="Times New Roman" w:cs="Times New Roman"/>
          <w:b/>
          <w:color w:val="000000"/>
          <w:sz w:val="24"/>
          <w:szCs w:val="24"/>
          <w:lang w:val="pl-PL"/>
        </w:rPr>
        <w:t>3597</w:t>
      </w:r>
      <w:r w:rsidR="0095579C">
        <w:rPr>
          <w:rFonts w:ascii="Times New Roman" w:hAnsi="Times New Roman" w:cs="Times New Roman"/>
          <w:b/>
          <w:color w:val="000000"/>
          <w:sz w:val="24"/>
          <w:szCs w:val="24"/>
          <w:lang w:val="pl-PL"/>
        </w:rPr>
        <w:t>/3</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2730F3">
        <w:rPr>
          <w:rFonts w:ascii="Times New Roman" w:hAnsi="Times New Roman" w:cs="Times New Roman"/>
          <w:b/>
          <w:color w:val="000000"/>
          <w:sz w:val="24"/>
          <w:szCs w:val="24"/>
          <w:lang w:val="pl-PL"/>
        </w:rPr>
        <w:t>17.12</w:t>
      </w:r>
      <w:r w:rsidR="00C909A6" w:rsidRPr="002730F3">
        <w:rPr>
          <w:rFonts w:ascii="Times New Roman" w:hAnsi="Times New Roman" w:cs="Times New Roman"/>
          <w:b/>
          <w:color w:val="000000"/>
          <w:sz w:val="24"/>
          <w:szCs w:val="24"/>
          <w:lang w:val="pl-PL"/>
        </w:rPr>
        <w:t>.</w:t>
      </w:r>
      <w:r w:rsidR="00A34D10" w:rsidRPr="002730F3">
        <w:rPr>
          <w:rFonts w:ascii="Times New Roman" w:hAnsi="Times New Roman" w:cs="Times New Roman"/>
          <w:b/>
          <w:color w:val="000000"/>
          <w:sz w:val="24"/>
          <w:szCs w:val="24"/>
          <w:lang w:val="pl-PL"/>
        </w:rPr>
        <w:t>2018</w:t>
      </w:r>
      <w:r w:rsidRPr="002730F3">
        <w:rPr>
          <w:rFonts w:ascii="Times New Roman" w:hAnsi="Times New Roman" w:cs="Times New Roman"/>
          <w:b/>
          <w:color w:val="000000"/>
          <w:sz w:val="24"/>
          <w:szCs w:val="24"/>
          <w:lang w:val="pl-PL"/>
        </w:rPr>
        <w:t>. godine</w:t>
      </w:r>
    </w:p>
    <w:p w:rsidR="00E87FBA" w:rsidRPr="00852493"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D20729" w:rsidRPr="00852493" w:rsidRDefault="00D20729" w:rsidP="00D20729">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B27DF0" w:rsidRPr="00E6211E" w:rsidRDefault="00B27DF0" w:rsidP="00B27DF0">
      <w:pPr>
        <w:widowControl w:val="0"/>
        <w:tabs>
          <w:tab w:val="left" w:pos="945"/>
        </w:tabs>
        <w:spacing w:after="0" w:line="312" w:lineRule="auto"/>
        <w:ind w:left="236" w:right="238"/>
        <w:jc w:val="both"/>
        <w:rPr>
          <w:rFonts w:ascii="Times New Roman" w:eastAsia="Times New Roman" w:hAnsi="Times New Roman" w:cs="Times New Roman"/>
          <w:sz w:val="24"/>
          <w:szCs w:val="24"/>
        </w:rPr>
      </w:pPr>
      <w:r w:rsidRPr="00E6211E">
        <w:rPr>
          <w:rFonts w:ascii="Times New Roman" w:hAnsi="Times New Roman" w:cs="Times New Roman"/>
          <w:color w:val="000000"/>
          <w:sz w:val="24"/>
          <w:szCs w:val="24"/>
          <w:lang w:val="sr-Latn-CS"/>
        </w:rPr>
        <w:t xml:space="preserve">Da u postupku javne nabavke iz </w:t>
      </w:r>
      <w:r w:rsidRPr="00E6211E">
        <w:rPr>
          <w:rFonts w:ascii="Times New Roman" w:hAnsi="Times New Roman" w:cs="Times New Roman"/>
          <w:sz w:val="24"/>
          <w:szCs w:val="24"/>
        </w:rPr>
        <w:t xml:space="preserve">Plana javnih nabavki </w:t>
      </w:r>
      <w:r w:rsidR="00DF7EA0" w:rsidRPr="00E6211E">
        <w:rPr>
          <w:rFonts w:ascii="Times New Roman" w:hAnsi="Times New Roman" w:cs="Times New Roman"/>
          <w:sz w:val="24"/>
          <w:szCs w:val="24"/>
        </w:rPr>
        <w:t>– Amandman I</w:t>
      </w:r>
      <w:r w:rsidR="002730F3">
        <w:rPr>
          <w:rFonts w:ascii="Times New Roman" w:hAnsi="Times New Roman" w:cs="Times New Roman"/>
          <w:sz w:val="24"/>
          <w:szCs w:val="24"/>
        </w:rPr>
        <w:t>V</w:t>
      </w:r>
      <w:r w:rsidR="00DF7EA0" w:rsidRPr="00E6211E">
        <w:rPr>
          <w:rFonts w:ascii="Times New Roman" w:hAnsi="Times New Roman" w:cs="Times New Roman"/>
          <w:sz w:val="24"/>
          <w:szCs w:val="24"/>
        </w:rPr>
        <w:t xml:space="preserve"> </w:t>
      </w:r>
      <w:r w:rsidR="002730F3">
        <w:rPr>
          <w:rFonts w:ascii="Times New Roman" w:hAnsi="Times New Roman" w:cs="Times New Roman"/>
          <w:sz w:val="24"/>
          <w:szCs w:val="24"/>
        </w:rPr>
        <w:t>za 2018.godinu broj: 01-215/5 od 05.11</w:t>
      </w:r>
      <w:r w:rsidRPr="00E6211E">
        <w:rPr>
          <w:rFonts w:ascii="Times New Roman" w:hAnsi="Times New Roman" w:cs="Times New Roman"/>
          <w:sz w:val="24"/>
          <w:szCs w:val="24"/>
        </w:rPr>
        <w:t xml:space="preserve">.2018. godine, </w:t>
      </w:r>
      <w:r w:rsidR="00E6211E" w:rsidRPr="00E6211E">
        <w:rPr>
          <w:rFonts w:ascii="Times New Roman" w:hAnsi="Times New Roman" w:cs="Times New Roman"/>
          <w:sz w:val="24"/>
          <w:szCs w:val="24"/>
        </w:rPr>
        <w:t>za</w:t>
      </w:r>
      <w:r w:rsidR="00E6211E" w:rsidRPr="00E6211E">
        <w:rPr>
          <w:rFonts w:ascii="Times New Roman" w:hAnsi="Times New Roman" w:cs="Times New Roman"/>
          <w:spacing w:val="1"/>
          <w:sz w:val="24"/>
          <w:szCs w:val="24"/>
        </w:rPr>
        <w:t xml:space="preserve"> </w:t>
      </w:r>
      <w:r w:rsidR="00E6211E" w:rsidRPr="00E6211E">
        <w:rPr>
          <w:rFonts w:ascii="Times New Roman" w:hAnsi="Times New Roman" w:cs="Times New Roman"/>
          <w:spacing w:val="-1"/>
          <w:sz w:val="24"/>
          <w:szCs w:val="24"/>
        </w:rPr>
        <w:t xml:space="preserve">nabavku </w:t>
      </w:r>
      <w:r w:rsidR="002730F3">
        <w:rPr>
          <w:rFonts w:ascii="Times New Roman" w:hAnsi="Times New Roman" w:cs="Times New Roman"/>
          <w:spacing w:val="-1"/>
          <w:sz w:val="24"/>
          <w:szCs w:val="24"/>
        </w:rPr>
        <w:t>usluga nadzora nad izgradnjom ulice S-53 DUP Dubovica</w:t>
      </w:r>
      <w:r w:rsidRPr="00E6211E">
        <w:rPr>
          <w:rFonts w:ascii="Times New Roman" w:hAnsi="Times New Roman" w:cs="Times New Roman"/>
          <w:bCs/>
          <w:color w:val="000000"/>
          <w:sz w:val="24"/>
          <w:szCs w:val="24"/>
          <w:lang w:val="it-IT"/>
        </w:rPr>
        <w:t>,</w:t>
      </w:r>
      <w:r w:rsidRPr="00E6211E">
        <w:rPr>
          <w:rFonts w:ascii="Times New Roman" w:hAnsi="Times New Roman" w:cs="Times New Roman"/>
          <w:color w:val="000000"/>
          <w:sz w:val="24"/>
          <w:szCs w:val="24"/>
          <w:lang w:val="sr-Latn-CS"/>
        </w:rPr>
        <w:t xml:space="preserve"> nisam u sukobu interesa u smislu člana 16 stav 4 </w:t>
      </w:r>
      <w:r w:rsidRPr="00E6211E">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E6211E">
        <w:rPr>
          <w:rFonts w:ascii="Times New Roman" w:hAnsi="Times New Roman" w:cs="Times New Roman"/>
          <w:color w:val="000000"/>
          <w:sz w:val="24"/>
          <w:szCs w:val="24"/>
          <w:lang w:val="sr-Latn-CS"/>
        </w:rPr>
        <w:t>.</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Ovlašćeno lice naručioca: Dragan  Krapović,</w:t>
      </w:r>
      <w:r>
        <w:rPr>
          <w:rFonts w:ascii="Times New Roman" w:hAnsi="Times New Roman" w:cs="Times New Roman"/>
          <w:color w:val="000000"/>
          <w:sz w:val="24"/>
          <w:szCs w:val="24"/>
          <w:lang w:val="sr-Latn-CS"/>
        </w:rPr>
        <w:br/>
        <w:t xml:space="preserve"> P</w:t>
      </w:r>
      <w:r w:rsidRPr="009C4892">
        <w:rPr>
          <w:rFonts w:ascii="Times New Roman" w:hAnsi="Times New Roman" w:cs="Times New Roman"/>
          <w:color w:val="000000"/>
          <w:sz w:val="24"/>
          <w:szCs w:val="24"/>
          <w:lang w:val="sr-Latn-CS"/>
        </w:rPr>
        <w:t>redsjednik</w:t>
      </w: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B27DF0"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Ta</w:t>
      </w:r>
      <w:r>
        <w:rPr>
          <w:rFonts w:ascii="Times New Roman" w:hAnsi="Times New Roman" w:cs="Times New Roman"/>
          <w:color w:val="000000"/>
          <w:sz w:val="24"/>
          <w:szCs w:val="24"/>
          <w:lang w:val="sr-Latn-CS"/>
        </w:rPr>
        <w:t>nja Kapisoda</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N</w:t>
      </w:r>
      <w:r w:rsidRPr="009C4892">
        <w:rPr>
          <w:rFonts w:ascii="Times New Roman" w:hAnsi="Times New Roman" w:cs="Times New Roman"/>
          <w:color w:val="000000"/>
          <w:sz w:val="24"/>
          <w:szCs w:val="24"/>
          <w:lang w:val="sr-Latn-CS"/>
        </w:rPr>
        <w:t>ačelnica Službe za javne nabavke</w:t>
      </w:r>
      <w:r>
        <w:rPr>
          <w:rFonts w:ascii="Times New Roman" w:hAnsi="Times New Roman" w:cs="Times New Roman"/>
          <w:color w:val="000000"/>
          <w:sz w:val="24"/>
          <w:szCs w:val="24"/>
          <w:lang w:val="sr-Latn-CS"/>
        </w:rPr>
        <w:t>, Službenik za javne nabavke</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 xml:space="preserve">planiranju  javne nabavke, </w:t>
      </w:r>
      <w:r w:rsidR="00E6211E">
        <w:rPr>
          <w:rFonts w:ascii="Times New Roman" w:hAnsi="Times New Roman" w:cs="Times New Roman"/>
          <w:color w:val="000000"/>
          <w:sz w:val="24"/>
          <w:szCs w:val="24"/>
          <w:lang w:val="sr-Latn-CS"/>
        </w:rPr>
        <w:t>Božo Vavić</w:t>
      </w:r>
    </w:p>
    <w:p w:rsidR="00B27DF0" w:rsidRDefault="00E6211E"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spacing w:val="-1"/>
          <w:sz w:val="24"/>
        </w:rPr>
        <w:t>Sekretar sekretarijata za investicije</w:t>
      </w: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2730F3" w:rsidRDefault="002730F3"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2" w:name="_Toc506793359"/>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11"/>
      <w:bookmarkEnd w:id="12"/>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053C6"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CE4005">
        <w:rPr>
          <w:rFonts w:ascii="Times New Roman" w:hAnsi="Times New Roman" w:cs="Times New Roman"/>
          <w:b/>
          <w:color w:val="000000"/>
          <w:sz w:val="24"/>
          <w:szCs w:val="24"/>
          <w:lang w:val="pl-PL"/>
        </w:rPr>
        <w:t>OPŠTINA BUDVA</w:t>
      </w:r>
      <w:r w:rsidRPr="00A053C6">
        <w:rPr>
          <w:rFonts w:ascii="Times New Roman" w:hAnsi="Times New Roman" w:cs="Times New Roman"/>
          <w:b/>
          <w:color w:val="000000"/>
          <w:sz w:val="24"/>
          <w:szCs w:val="24"/>
          <w:lang w:val="pl-PL"/>
        </w:rPr>
        <w:t xml:space="preserve"> </w:t>
      </w:r>
    </w:p>
    <w:p w:rsidR="00CB171F" w:rsidRPr="00A053C6"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A053C6">
        <w:rPr>
          <w:rFonts w:ascii="Times New Roman" w:hAnsi="Times New Roman" w:cs="Times New Roman"/>
          <w:b/>
          <w:color w:val="000000"/>
          <w:sz w:val="24"/>
          <w:szCs w:val="24"/>
          <w:lang w:val="pl-PL"/>
        </w:rPr>
        <w:t xml:space="preserve">Broj: </w:t>
      </w:r>
      <w:r w:rsidR="00A053C6" w:rsidRPr="00A053C6">
        <w:rPr>
          <w:rFonts w:ascii="Times New Roman" w:hAnsi="Times New Roman" w:cs="Times New Roman"/>
          <w:b/>
          <w:color w:val="000000"/>
          <w:sz w:val="24"/>
          <w:szCs w:val="24"/>
          <w:lang w:val="pl-PL"/>
        </w:rPr>
        <w:t>01-</w:t>
      </w:r>
      <w:r w:rsidR="00DB420F">
        <w:rPr>
          <w:rFonts w:ascii="Times New Roman" w:hAnsi="Times New Roman" w:cs="Times New Roman"/>
          <w:b/>
          <w:color w:val="000000"/>
          <w:sz w:val="24"/>
          <w:szCs w:val="24"/>
          <w:lang w:val="pl-PL"/>
        </w:rPr>
        <w:t>3597</w:t>
      </w:r>
      <w:r w:rsidR="00C97CBF">
        <w:rPr>
          <w:rFonts w:ascii="Times New Roman" w:hAnsi="Times New Roman" w:cs="Times New Roman"/>
          <w:b/>
          <w:color w:val="000000"/>
          <w:sz w:val="24"/>
          <w:szCs w:val="24"/>
          <w:lang w:val="pl-PL"/>
        </w:rPr>
        <w:t>/4</w:t>
      </w:r>
    </w:p>
    <w:p w:rsidR="00CB171F" w:rsidRDefault="00CB171F" w:rsidP="00CB171F">
      <w:pPr>
        <w:spacing w:after="0" w:line="240" w:lineRule="auto"/>
        <w:rPr>
          <w:rFonts w:ascii="Times New Roman" w:hAnsi="Times New Roman" w:cs="Times New Roman"/>
          <w:b/>
          <w:bCs/>
          <w:color w:val="000000"/>
          <w:sz w:val="24"/>
          <w:szCs w:val="24"/>
          <w:lang w:val="sr-Latn-CS"/>
        </w:rPr>
      </w:pPr>
      <w:r w:rsidRPr="00A053C6">
        <w:rPr>
          <w:rFonts w:ascii="Times New Roman" w:hAnsi="Times New Roman" w:cs="Times New Roman"/>
          <w:b/>
          <w:color w:val="000000"/>
          <w:sz w:val="24"/>
          <w:szCs w:val="24"/>
          <w:lang w:val="pl-PL"/>
        </w:rPr>
        <w:t xml:space="preserve">Budva, </w:t>
      </w:r>
      <w:r w:rsidR="00C97CBF">
        <w:rPr>
          <w:rFonts w:ascii="Times New Roman" w:hAnsi="Times New Roman" w:cs="Times New Roman"/>
          <w:b/>
          <w:color w:val="000000"/>
          <w:sz w:val="24"/>
          <w:szCs w:val="24"/>
          <w:lang w:val="pl-PL"/>
        </w:rPr>
        <w:t>09</w:t>
      </w:r>
      <w:r w:rsidR="00C909A6" w:rsidRPr="00A053C6">
        <w:rPr>
          <w:rFonts w:ascii="Times New Roman" w:hAnsi="Times New Roman" w:cs="Times New Roman"/>
          <w:b/>
          <w:color w:val="000000"/>
          <w:sz w:val="24"/>
          <w:szCs w:val="24"/>
          <w:lang w:val="pl-PL"/>
        </w:rPr>
        <w:t>.0</w:t>
      </w:r>
      <w:r w:rsidR="00DF7EA0">
        <w:rPr>
          <w:rFonts w:ascii="Times New Roman" w:hAnsi="Times New Roman" w:cs="Times New Roman"/>
          <w:b/>
          <w:color w:val="000000"/>
          <w:sz w:val="24"/>
          <w:szCs w:val="24"/>
          <w:lang w:val="pl-PL"/>
        </w:rPr>
        <w:t>7</w:t>
      </w:r>
      <w:r w:rsidR="00C909A6" w:rsidRPr="00A053C6">
        <w:rPr>
          <w:rFonts w:ascii="Times New Roman" w:hAnsi="Times New Roman" w:cs="Times New Roman"/>
          <w:b/>
          <w:color w:val="000000"/>
          <w:sz w:val="24"/>
          <w:szCs w:val="24"/>
          <w:lang w:val="pl-PL"/>
        </w:rPr>
        <w:t>.</w:t>
      </w:r>
      <w:r w:rsidR="00A34D10" w:rsidRPr="00A053C6">
        <w:rPr>
          <w:rFonts w:ascii="Times New Roman" w:hAnsi="Times New Roman" w:cs="Times New Roman"/>
          <w:b/>
          <w:color w:val="000000"/>
          <w:sz w:val="24"/>
          <w:szCs w:val="24"/>
          <w:lang w:val="pl-PL"/>
        </w:rPr>
        <w:t>2018</w:t>
      </w:r>
      <w:r w:rsidRPr="00A053C6">
        <w:rPr>
          <w:rFonts w:ascii="Times New Roman" w:hAnsi="Times New Roman" w:cs="Times New Roman"/>
          <w:b/>
          <w:color w:val="000000"/>
          <w:sz w:val="24"/>
          <w:szCs w:val="24"/>
          <w:lang w:val="pl-PL"/>
        </w:rPr>
        <w:t>. godine</w:t>
      </w:r>
    </w:p>
    <w:p w:rsidR="00E87FBA" w:rsidRPr="00852493" w:rsidRDefault="00E87FBA" w:rsidP="00CB171F">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EA75CA" w:rsidRDefault="00EA75CA" w:rsidP="00EA75CA">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u postupku javne nabavke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1705CF">
        <w:rPr>
          <w:rFonts w:ascii="Times New Roman" w:hAnsi="Times New Roman"/>
          <w:spacing w:val="-1"/>
          <w:sz w:val="24"/>
          <w:szCs w:val="24"/>
        </w:rPr>
        <w:t>nabavku</w:t>
      </w:r>
      <w:r w:rsidRPr="001705CF">
        <w:rPr>
          <w:rFonts w:ascii="Times New Roman" w:hAnsi="Times New Roman"/>
          <w:spacing w:val="4"/>
          <w:sz w:val="24"/>
          <w:szCs w:val="24"/>
        </w:rPr>
        <w:t xml:space="preserve"> </w:t>
      </w:r>
      <w:r>
        <w:rPr>
          <w:rFonts w:ascii="Times New Roman" w:hAnsi="Times New Roman"/>
          <w:spacing w:val="-1"/>
          <w:sz w:val="24"/>
        </w:rPr>
        <w:t>u</w:t>
      </w:r>
      <w:r w:rsidRPr="00806934">
        <w:rPr>
          <w:rFonts w:ascii="Times New Roman" w:hAnsi="Times New Roman"/>
          <w:spacing w:val="-1"/>
          <w:sz w:val="24"/>
        </w:rPr>
        <w:t>slug</w:t>
      </w:r>
      <w:r>
        <w:rPr>
          <w:rFonts w:ascii="Times New Roman" w:hAnsi="Times New Roman"/>
          <w:spacing w:val="-1"/>
          <w:sz w:val="24"/>
        </w:rPr>
        <w:t>a</w:t>
      </w:r>
      <w:r w:rsidRPr="00806934">
        <w:rPr>
          <w:rFonts w:ascii="Times New Roman" w:hAnsi="Times New Roman"/>
          <w:spacing w:val="-1"/>
          <w:sz w:val="24"/>
        </w:rPr>
        <w:t xml:space="preserve"> </w:t>
      </w:r>
      <w:r w:rsidR="00DB420F">
        <w:rPr>
          <w:rFonts w:ascii="Times New Roman" w:hAnsi="Times New Roman"/>
          <w:spacing w:val="-1"/>
          <w:sz w:val="24"/>
        </w:rPr>
        <w:t xml:space="preserve">stručnog </w:t>
      </w:r>
      <w:r w:rsidR="00C97CBF" w:rsidRPr="00E6211E">
        <w:rPr>
          <w:rFonts w:ascii="Times New Roman" w:hAnsi="Times New Roman" w:cs="Times New Roman"/>
          <w:spacing w:val="-1"/>
          <w:sz w:val="24"/>
          <w:szCs w:val="24"/>
        </w:rPr>
        <w:t>nadzora</w:t>
      </w:r>
      <w:r w:rsidR="00DB420F">
        <w:rPr>
          <w:rFonts w:ascii="Times New Roman" w:hAnsi="Times New Roman" w:cs="Times New Roman"/>
          <w:spacing w:val="-1"/>
          <w:sz w:val="24"/>
          <w:szCs w:val="24"/>
        </w:rPr>
        <w:t xml:space="preserve"> nad izgradnjom ulice S-53 DUP Dubovica, </w:t>
      </w:r>
      <w:r>
        <w:rPr>
          <w:rFonts w:ascii="Times New Roman" w:hAnsi="Times New Roman" w:cs="Times New Roman"/>
          <w:color w:val="000000"/>
          <w:sz w:val="24"/>
          <w:szCs w:val="24"/>
        </w:rPr>
        <w:t xml:space="preserve">nisam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EA75CA" w:rsidRPr="00852493" w:rsidRDefault="00EA75CA" w:rsidP="00EA75CA">
      <w:pPr>
        <w:tabs>
          <w:tab w:val="left" w:pos="1950"/>
        </w:tabs>
        <w:spacing w:after="0" w:line="240" w:lineRule="auto"/>
        <w:rPr>
          <w:rFonts w:ascii="Times New Roman" w:hAnsi="Times New Roman" w:cs="Times New Roman"/>
          <w:color w:val="000000"/>
          <w:sz w:val="24"/>
          <w:szCs w:val="24"/>
        </w:rPr>
      </w:pPr>
    </w:p>
    <w:p w:rsidR="00EA75CA" w:rsidRDefault="00EA75CA" w:rsidP="00EA75CA">
      <w:pPr>
        <w:tabs>
          <w:tab w:val="left" w:pos="4140"/>
        </w:tabs>
        <w:spacing w:after="0" w:line="240" w:lineRule="auto"/>
        <w:ind w:left="396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 komisije za otvaranje i vre</w:t>
      </w:r>
      <w:r w:rsidR="00DB420F">
        <w:rPr>
          <w:rFonts w:ascii="Times New Roman" w:hAnsi="Times New Roman" w:cs="Times New Roman"/>
          <w:color w:val="000000"/>
          <w:sz w:val="24"/>
          <w:szCs w:val="24"/>
          <w:lang w:val="sr-Latn-CS"/>
        </w:rPr>
        <w:t>dnovanje ponuda,  Milena Antović</w:t>
      </w:r>
      <w:r>
        <w:rPr>
          <w:rFonts w:ascii="Times New Roman" w:hAnsi="Times New Roman" w:cs="Times New Roman"/>
          <w:color w:val="000000"/>
          <w:sz w:val="24"/>
          <w:szCs w:val="24"/>
          <w:lang w:val="sr-Latn-CS"/>
        </w:rPr>
        <w:t>, dipl. pravnik,</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sidR="00DB420F">
        <w:rPr>
          <w:rFonts w:ascii="Times New Roman" w:hAnsi="Times New Roman"/>
          <w:sz w:val="24"/>
        </w:rPr>
        <w:t xml:space="preserve">Tanja Kapisoda, Službenik za javne nabavke,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___________________</w:t>
      </w:r>
    </w:p>
    <w:p w:rsidR="00EA75CA" w:rsidRPr="00F6414F" w:rsidRDefault="00EA75CA" w:rsidP="00EA75CA">
      <w:pPr>
        <w:tabs>
          <w:tab w:val="left" w:pos="4140"/>
        </w:tabs>
        <w:spacing w:after="0" w:line="240" w:lineRule="auto"/>
        <w:ind w:left="3960"/>
        <w:jc w:val="both"/>
        <w:rPr>
          <w:rFonts w:ascii="Times New Roman" w:hAnsi="Times New Roman" w:cs="Times New Roman"/>
          <w:i/>
          <w:iCs/>
          <w:color w:val="000000"/>
          <w:lang w:val="sr-Latn-CS"/>
        </w:rPr>
      </w:pPr>
      <w:r w:rsidRPr="00F6414F">
        <w:rPr>
          <w:rFonts w:ascii="Times New Roman" w:hAnsi="Times New Roman" w:cs="Times New Roman"/>
          <w:i/>
          <w:iCs/>
          <w:color w:val="000000"/>
          <w:lang w:val="sr-Latn-CS"/>
        </w:rPr>
        <w:t xml:space="preserve">                                 . </w:t>
      </w:r>
    </w:p>
    <w:p w:rsidR="00EA75CA" w:rsidRDefault="00EA75CA" w:rsidP="00EA75CA">
      <w:pPr>
        <w:tabs>
          <w:tab w:val="left" w:pos="4140"/>
        </w:tabs>
        <w:spacing w:after="0" w:line="240" w:lineRule="auto"/>
        <w:ind w:left="3960"/>
        <w:jc w:val="both"/>
        <w:rPr>
          <w:rFonts w:ascii="Times New Roman" w:hAnsi="Times New Roman"/>
          <w:sz w:val="24"/>
        </w:rPr>
      </w:pPr>
      <w:r w:rsidRPr="00F6414F">
        <w:rPr>
          <w:rFonts w:ascii="Times New Roman" w:hAnsi="Times New Roman" w:cs="Times New Roman"/>
          <w:color w:val="000000"/>
          <w:sz w:val="24"/>
          <w:szCs w:val="24"/>
          <w:lang w:val="sr-Latn-CS"/>
        </w:rPr>
        <w:t xml:space="preserve">Član komisije za otvaranje i vrednovanje ponuda, </w:t>
      </w:r>
    </w:p>
    <w:p w:rsidR="005F6A2A" w:rsidRPr="00F6414F" w:rsidRDefault="00DB420F"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sz w:val="24"/>
        </w:rPr>
        <w:t>Sreten Tomović, dipl.ing.građ</w:t>
      </w:r>
      <w:r w:rsidR="005F6A2A">
        <w:rPr>
          <w:rFonts w:ascii="Times New Roman" w:hAnsi="Times New Roman"/>
          <w:sz w:val="24"/>
        </w:rPr>
        <w:t>,</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EA75CA" w:rsidRDefault="00EA75CA" w:rsidP="00EA75CA"/>
    <w:p w:rsidR="007E4128" w:rsidRDefault="007E4128" w:rsidP="007E4128"/>
    <w:p w:rsidR="00E87FBA" w:rsidRDefault="00E87FBA" w:rsidP="00E87FBA"/>
    <w:p w:rsidR="00AE46CF" w:rsidRPr="00852493" w:rsidRDefault="00AE46CF" w:rsidP="00AE46CF">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3" w:name="_Toc416180138"/>
      <w:bookmarkStart w:id="14" w:name="_Toc506793360"/>
      <w:r w:rsidRPr="00852493">
        <w:rPr>
          <w:i w:val="0"/>
          <w:iCs w:val="0"/>
          <w:color w:val="000000"/>
          <w:u w:val="none"/>
        </w:rPr>
        <w:lastRenderedPageBreak/>
        <w:t>METODOLOGIJA NAČINA VREDNOVANJA PONUDA PO KRITERIJUMU I PODKRITERIJUMIMA</w:t>
      </w:r>
      <w:bookmarkEnd w:id="13"/>
      <w:bookmarkEnd w:id="14"/>
    </w:p>
    <w:p w:rsidR="00AE46CF" w:rsidRPr="00852493" w:rsidRDefault="00AE46CF" w:rsidP="00AE46CF">
      <w:pPr>
        <w:pStyle w:val="BodyText"/>
        <w:rPr>
          <w:b/>
          <w:bCs/>
          <w:color w:val="000000"/>
          <w:sz w:val="24"/>
          <w:szCs w:val="24"/>
          <w:lang w:val="sr-Latn-CS"/>
        </w:rPr>
      </w:pPr>
    </w:p>
    <w:p w:rsidR="004605AB" w:rsidRDefault="004605AB" w:rsidP="004605AB">
      <w:pPr>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sym w:font="Wingdings" w:char="F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bookmarkStart w:id="15" w:name="_Toc489955481"/>
      <w:bookmarkStart w:id="16" w:name="_Toc490044718"/>
      <w:bookmarkStart w:id="17" w:name="_Toc491694623"/>
      <w:bookmarkStart w:id="18" w:name="_Toc493498453"/>
      <w:bookmarkStart w:id="19" w:name="_Toc506793361"/>
      <w:r>
        <w:rPr>
          <w:rFonts w:ascii="Times New Roman" w:hAnsi="Times New Roman"/>
          <w:i/>
          <w:sz w:val="24"/>
          <w:szCs w:val="24"/>
          <w:lang w:val="hr-HR"/>
        </w:rPr>
        <w:t>Najnižu ponuđenu cijenu obračunati maksimalnim brojem bodova - 100 bodova,  Bodovi za ostale  ponude   obračunavaju se proporcionalno: najniža ponudjena cijena /ponudjenu cijenu x broj bodova;</w:t>
      </w:r>
      <w:bookmarkEnd w:id="15"/>
      <w:bookmarkEnd w:id="16"/>
      <w:bookmarkEnd w:id="17"/>
      <w:bookmarkEnd w:id="18"/>
      <w:bookmarkEnd w:id="19"/>
    </w:p>
    <w:p w:rsidR="004605AB"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0" w:name="_Toc489955482"/>
      <w:bookmarkStart w:id="21" w:name="_Toc490044719"/>
      <w:bookmarkStart w:id="22" w:name="_Toc491694624"/>
      <w:bookmarkStart w:id="23" w:name="_Toc493498454"/>
      <w:bookmarkStart w:id="24" w:name="_Toc506793362"/>
      <w:r>
        <w:rPr>
          <w:rFonts w:ascii="Times New Roman" w:hAnsi="Times New Roman"/>
          <w:i/>
          <w:sz w:val="24"/>
          <w:szCs w:val="24"/>
          <w:lang w:val="hr-HR"/>
        </w:rPr>
        <w:t>Najniža ponudjena cijena</w:t>
      </w:r>
      <w:bookmarkEnd w:id="20"/>
      <w:bookmarkEnd w:id="21"/>
      <w:bookmarkEnd w:id="22"/>
      <w:bookmarkEnd w:id="23"/>
      <w:bookmarkEnd w:id="24"/>
      <w:r>
        <w:rPr>
          <w:rFonts w:ascii="Times New Roman" w:hAnsi="Times New Roman"/>
          <w:i/>
          <w:sz w:val="24"/>
          <w:szCs w:val="24"/>
          <w:lang w:val="hr-HR"/>
        </w:rPr>
        <w:t xml:space="preserve"> </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5" w:name="_Toc489955483"/>
      <w:bookmarkStart w:id="26" w:name="_Toc490044720"/>
      <w:bookmarkStart w:id="27" w:name="_Toc491694625"/>
      <w:bookmarkStart w:id="28" w:name="_Toc493498455"/>
      <w:bookmarkStart w:id="29" w:name="_Toc506793363"/>
      <w:r>
        <w:rPr>
          <w:rFonts w:ascii="Times New Roman" w:hAnsi="Times New Roman"/>
          <w:i/>
          <w:sz w:val="24"/>
          <w:szCs w:val="24"/>
          <w:lang w:val="hr-HR"/>
        </w:rPr>
        <w:t>____________________    X broj bodova (100 bodova)</w:t>
      </w:r>
      <w:bookmarkEnd w:id="25"/>
      <w:bookmarkEnd w:id="26"/>
      <w:bookmarkEnd w:id="27"/>
      <w:bookmarkEnd w:id="28"/>
      <w:bookmarkEnd w:id="29"/>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30" w:name="_Toc489955484"/>
      <w:bookmarkStart w:id="31" w:name="_Toc490044721"/>
      <w:bookmarkStart w:id="32" w:name="_Toc491694626"/>
      <w:bookmarkStart w:id="33" w:name="_Toc493498456"/>
      <w:bookmarkStart w:id="34" w:name="_Toc506793364"/>
      <w:r>
        <w:rPr>
          <w:rFonts w:ascii="Times New Roman" w:hAnsi="Times New Roman"/>
          <w:i/>
          <w:sz w:val="24"/>
          <w:szCs w:val="24"/>
          <w:lang w:val="hr-HR"/>
        </w:rPr>
        <w:t>ponudjenu cijenu</w:t>
      </w:r>
      <w:bookmarkEnd w:id="30"/>
      <w:bookmarkEnd w:id="31"/>
      <w:bookmarkEnd w:id="32"/>
      <w:bookmarkEnd w:id="33"/>
      <w:bookmarkEnd w:id="34"/>
      <w:r>
        <w:rPr>
          <w:rFonts w:ascii="Times New Roman" w:hAnsi="Times New Roman"/>
          <w:i/>
          <w:sz w:val="24"/>
          <w:szCs w:val="24"/>
          <w:lang w:val="hr-HR"/>
        </w:rPr>
        <w:t xml:space="preserve"> </w:t>
      </w:r>
    </w:p>
    <w:p w:rsidR="005F6A2A" w:rsidRDefault="005F6A2A" w:rsidP="004605AB">
      <w:pPr>
        <w:pStyle w:val="Body1"/>
        <w:tabs>
          <w:tab w:val="left" w:pos="540"/>
        </w:tabs>
        <w:spacing w:after="0" w:line="240" w:lineRule="auto"/>
        <w:jc w:val="both"/>
        <w:rPr>
          <w:rFonts w:ascii="Times New Roman" w:hAnsi="Times New Roman"/>
          <w:i/>
          <w:sz w:val="24"/>
          <w:szCs w:val="24"/>
          <w:lang w:val="hr-HR"/>
        </w:rPr>
      </w:pPr>
    </w:p>
    <w:p w:rsidR="004605AB" w:rsidRDefault="00724711" w:rsidP="004605AB">
      <w:pPr>
        <w:pStyle w:val="Body1"/>
        <w:tabs>
          <w:tab w:val="left" w:pos="540"/>
        </w:tabs>
        <w:spacing w:after="0" w:line="240" w:lineRule="auto"/>
        <w:jc w:val="both"/>
        <w:rPr>
          <w:rFonts w:ascii="Times New Roman" w:hAnsi="Times New Roman"/>
          <w:i/>
          <w:color w:val="FF0000"/>
          <w:sz w:val="24"/>
          <w:szCs w:val="24"/>
          <w:lang w:val="hr-HR"/>
        </w:rPr>
      </w:pPr>
      <w:r>
        <w:rPr>
          <w:rFonts w:ascii="Times New Roman" w:hAnsi="Times New Roman"/>
        </w:rPr>
        <w:tab/>
      </w:r>
      <w:bookmarkStart w:id="35" w:name="_Toc491694627"/>
      <w:bookmarkStart w:id="36" w:name="_Toc493498457"/>
      <w:bookmarkStart w:id="37" w:name="_Toc506793365"/>
      <w:r>
        <w:rPr>
          <w:rFonts w:ascii="Times New Roman" w:hAnsi="Times New Roman"/>
        </w:rPr>
        <w:t>Ako je ponuđena cijena 0,00 EUR-a prilikom vrednovanja te cijene po kriterijumu ili podkriterijumu najniža ponuđena cijena uzima se da je ponuđena cijena 0,01 EUR</w:t>
      </w:r>
      <w:bookmarkEnd w:id="35"/>
      <w:bookmarkEnd w:id="36"/>
      <w:bookmarkEnd w:id="37"/>
    </w:p>
    <w:p w:rsidR="005F6A2A" w:rsidRPr="005F6A2A" w:rsidRDefault="005F6A2A" w:rsidP="004605AB">
      <w:pPr>
        <w:pStyle w:val="Body1"/>
        <w:tabs>
          <w:tab w:val="left" w:pos="540"/>
        </w:tabs>
        <w:spacing w:after="0" w:line="240" w:lineRule="auto"/>
        <w:jc w:val="both"/>
        <w:rPr>
          <w:rFonts w:ascii="Times New Roman" w:hAnsi="Times New Roman"/>
          <w:i/>
          <w:color w:val="FF0000"/>
          <w:sz w:val="24"/>
          <w:szCs w:val="24"/>
          <w:lang w:val="hr-HR"/>
        </w:rPr>
      </w:pPr>
    </w:p>
    <w:p w:rsidR="004605AB" w:rsidRDefault="004605AB" w:rsidP="008E681D">
      <w:pPr>
        <w:tabs>
          <w:tab w:val="left" w:pos="1950"/>
        </w:tabs>
        <w:jc w:val="both"/>
        <w:rPr>
          <w:rFonts w:ascii="Times New Roman" w:hAnsi="Times New Roman" w:cs="Times New Roman"/>
          <w:color w:val="000000"/>
        </w:rPr>
      </w:pPr>
      <w:r>
        <w:rPr>
          <w:rFonts w:ascii="Times New Roman" w:hAnsi="Times New Roman"/>
          <w:i/>
          <w:sz w:val="24"/>
          <w:szCs w:val="24"/>
          <w:lang w:val="hr-HR"/>
        </w:rPr>
        <w:t>U skladu sa odredbama člana  84 ZJN,  ponudjač dostavlja ponudu  sa cijenom izraženom u eurima,  sa posebno iskazanim PDV-om, brojkama i slovima</w:t>
      </w:r>
      <w:r w:rsidR="00D47DE4">
        <w:rPr>
          <w:rFonts w:ascii="Times New Roman" w:hAnsi="Times New Roman"/>
          <w:i/>
          <w:sz w:val="24"/>
          <w:szCs w:val="24"/>
          <w:lang w:val="hr-HR"/>
        </w:rPr>
        <w:t xml:space="preserve">. </w:t>
      </w:r>
      <w:r>
        <w:rPr>
          <w:rFonts w:ascii="Times New Roman" w:hAnsi="Times New Roman"/>
          <w:i/>
          <w:sz w:val="24"/>
          <w:szCs w:val="24"/>
          <w:lang w:val="hr-HR"/>
        </w:rPr>
        <w:t xml:space="preserve"> </w:t>
      </w:r>
      <w:r w:rsidR="00D47DE4">
        <w:rPr>
          <w:rFonts w:ascii="Times New Roman" w:hAnsi="Times New Roman"/>
          <w:i/>
          <w:sz w:val="24"/>
          <w:szCs w:val="24"/>
          <w:lang w:val="hr-HR"/>
        </w:rPr>
        <w:t xml:space="preserve">Cijena se iskazuje brojkama. </w:t>
      </w:r>
    </w:p>
    <w:p w:rsidR="00AE46CF" w:rsidRDefault="00AE46CF" w:rsidP="00AE46CF"/>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Pr="00852493" w:rsidRDefault="008137CD"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5F6A2A" w:rsidRPr="00852493" w:rsidRDefault="005F6A2A" w:rsidP="00AE46CF">
      <w:pPr>
        <w:tabs>
          <w:tab w:val="left" w:pos="1950"/>
        </w:tabs>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8" w:name="_Toc416180141"/>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9" w:name="_Toc506793366"/>
      <w:r w:rsidRPr="00852493">
        <w:rPr>
          <w:i w:val="0"/>
          <w:iCs w:val="0"/>
          <w:color w:val="000000"/>
          <w:u w:val="none"/>
        </w:rPr>
        <w:t>OBRAZAC PONUDE SA OBRASCIMA KOJE PRIPREMA PONUĐAČ</w:t>
      </w:r>
      <w:bookmarkEnd w:id="38"/>
      <w:bookmarkEnd w:id="39"/>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852493" w:rsidRDefault="00AE46CF" w:rsidP="00AE46CF">
      <w:pPr>
        <w:rPr>
          <w:rFonts w:ascii="Times New Roman" w:hAnsi="Times New Roman" w:cs="Times New Roman"/>
        </w:rPr>
      </w:pPr>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b/>
          <w:bCs/>
          <w:color w:val="000000"/>
          <w:sz w:val="24"/>
          <w:szCs w:val="24"/>
          <w:lang w:eastAsia="zh-TW"/>
        </w:rPr>
      </w:pPr>
      <w:bookmarkStart w:id="40" w:name="_Toc416180142"/>
      <w:r w:rsidRPr="00852493">
        <w:rPr>
          <w:rFonts w:ascii="Times New Roman" w:hAnsi="Times New Roman" w:cs="Times New Roman"/>
          <w:color w:val="000000"/>
          <w:sz w:val="24"/>
          <w:szCs w:val="24"/>
        </w:rPr>
        <w:br w:type="page"/>
      </w:r>
    </w:p>
    <w:p w:rsidR="00AE46CF" w:rsidRPr="005B4D09"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1" w:name="_Toc506793367"/>
      <w:bookmarkEnd w:id="40"/>
      <w:r w:rsidRPr="005B4D09">
        <w:rPr>
          <w:rFonts w:ascii="Times New Roman" w:hAnsi="Times New Roman" w:cs="Times New Roman"/>
          <w:b/>
          <w:bCs/>
          <w:color w:val="000000"/>
          <w:sz w:val="24"/>
          <w:szCs w:val="24"/>
          <w:lang w:eastAsia="zh-TW"/>
        </w:rPr>
        <w:lastRenderedPageBreak/>
        <w:t>NASLOVNA STRANA PONUDE</w:t>
      </w:r>
      <w:bookmarkEnd w:id="41"/>
    </w:p>
    <w:p w:rsidR="00AE46CF" w:rsidRPr="005B4D09" w:rsidRDefault="00AE46CF" w:rsidP="00AE46CF">
      <w:pPr>
        <w:tabs>
          <w:tab w:val="left" w:pos="1950"/>
        </w:tabs>
        <w:jc w:val="both"/>
        <w:rPr>
          <w:rFonts w:ascii="Times New Roman" w:hAnsi="Times New Roman" w:cs="Times New Roman"/>
          <w:color w:val="000000"/>
        </w:rPr>
      </w:pPr>
    </w:p>
    <w:p w:rsidR="00AE46CF" w:rsidRPr="005B4D09" w:rsidRDefault="00AE46CF" w:rsidP="00AE46CF">
      <w:pPr>
        <w:tabs>
          <w:tab w:val="left" w:pos="1950"/>
        </w:tabs>
        <w:jc w:val="both"/>
        <w:rPr>
          <w:rFonts w:ascii="Times New Roman" w:hAnsi="Times New Roman" w:cs="Times New Roman"/>
          <w:color w:val="000000"/>
        </w:rPr>
      </w:pPr>
    </w:p>
    <w:p w:rsidR="00AE46CF" w:rsidRPr="00B95594" w:rsidRDefault="00AE46CF" w:rsidP="00AE46CF">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AE46CF" w:rsidRPr="005B4D09" w:rsidRDefault="00AE46CF" w:rsidP="00AE46CF">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AE46CF" w:rsidRDefault="001F6C8D" w:rsidP="00AE46CF">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OPŠTINA BUDVA</w:t>
      </w: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Pr="005B4D09" w:rsidRDefault="00AE46CF" w:rsidP="00AE46CF">
      <w:pPr>
        <w:tabs>
          <w:tab w:val="left" w:pos="1950"/>
        </w:tabs>
        <w:jc w:val="right"/>
        <w:rPr>
          <w:rFonts w:ascii="Times New Roman" w:hAnsi="Times New Roman" w:cs="Times New Roman"/>
          <w:color w:val="000000"/>
        </w:rPr>
      </w:pPr>
    </w:p>
    <w:p w:rsidR="00AE46CF" w:rsidRPr="00A34D10" w:rsidRDefault="00AE46CF" w:rsidP="00AE46CF">
      <w:pPr>
        <w:tabs>
          <w:tab w:val="left" w:pos="1950"/>
        </w:tabs>
        <w:jc w:val="center"/>
        <w:rPr>
          <w:rFonts w:ascii="Times New Roman" w:hAnsi="Times New Roman" w:cs="Times New Roman"/>
          <w:b/>
          <w:bCs/>
          <w:color w:val="000000"/>
          <w:sz w:val="32"/>
          <w:szCs w:val="32"/>
        </w:rPr>
      </w:pPr>
      <w:r w:rsidRPr="00A34D10">
        <w:rPr>
          <w:rFonts w:ascii="Times New Roman" w:hAnsi="Times New Roman" w:cs="Times New Roman"/>
          <w:b/>
          <w:bCs/>
          <w:color w:val="000000"/>
          <w:sz w:val="32"/>
          <w:szCs w:val="32"/>
        </w:rPr>
        <w:t>PONUDU</w:t>
      </w:r>
    </w:p>
    <w:p w:rsidR="00AE46CF" w:rsidRPr="00A34D10" w:rsidRDefault="00AE46CF" w:rsidP="00AE46CF">
      <w:pPr>
        <w:tabs>
          <w:tab w:val="left" w:pos="1950"/>
        </w:tabs>
        <w:spacing w:after="0" w:line="240" w:lineRule="auto"/>
        <w:jc w:val="center"/>
        <w:rPr>
          <w:rFonts w:ascii="Times New Roman" w:hAnsi="Times New Roman" w:cs="Times New Roman"/>
          <w:b/>
          <w:bCs/>
          <w:color w:val="000000"/>
          <w:sz w:val="28"/>
          <w:szCs w:val="28"/>
        </w:rPr>
      </w:pPr>
      <w:r w:rsidRPr="00A34D10">
        <w:rPr>
          <w:rFonts w:ascii="Times New Roman" w:hAnsi="Times New Roman" w:cs="Times New Roman"/>
          <w:b/>
          <w:bCs/>
          <w:color w:val="000000"/>
          <w:sz w:val="28"/>
          <w:szCs w:val="28"/>
        </w:rPr>
        <w:t>po Te</w:t>
      </w:r>
      <w:r w:rsidR="00614F66" w:rsidRPr="00A34D10">
        <w:rPr>
          <w:rFonts w:ascii="Times New Roman" w:hAnsi="Times New Roman" w:cs="Times New Roman"/>
          <w:b/>
          <w:bCs/>
          <w:color w:val="000000"/>
          <w:sz w:val="28"/>
          <w:szCs w:val="28"/>
        </w:rPr>
        <w:t xml:space="preserve">nderskoj dokumentaciji broj </w:t>
      </w:r>
      <w:r w:rsidR="00614F66" w:rsidRPr="00D47DE4">
        <w:rPr>
          <w:rFonts w:ascii="Times New Roman" w:hAnsi="Times New Roman" w:cs="Times New Roman"/>
          <w:b/>
          <w:bCs/>
          <w:color w:val="000000"/>
          <w:sz w:val="28"/>
          <w:szCs w:val="28"/>
        </w:rPr>
        <w:t>01-</w:t>
      </w:r>
      <w:r w:rsidR="007C2228" w:rsidRPr="00D47DE4">
        <w:rPr>
          <w:rFonts w:ascii="Times New Roman" w:hAnsi="Times New Roman" w:cs="Times New Roman"/>
          <w:b/>
          <w:bCs/>
          <w:color w:val="000000"/>
          <w:sz w:val="28"/>
          <w:szCs w:val="28"/>
        </w:rPr>
        <w:t xml:space="preserve"> </w:t>
      </w:r>
      <w:r w:rsidR="00DB420F">
        <w:rPr>
          <w:rFonts w:ascii="Times New Roman" w:hAnsi="Times New Roman" w:cs="Times New Roman"/>
          <w:b/>
          <w:bCs/>
          <w:color w:val="000000"/>
          <w:sz w:val="28"/>
          <w:szCs w:val="28"/>
        </w:rPr>
        <w:t>______</w:t>
      </w:r>
      <w:r w:rsidR="00CE1958" w:rsidRPr="00A34D10">
        <w:rPr>
          <w:rFonts w:ascii="Times New Roman" w:hAnsi="Times New Roman" w:cs="Times New Roman"/>
          <w:b/>
          <w:bCs/>
          <w:color w:val="000000"/>
          <w:sz w:val="28"/>
          <w:szCs w:val="28"/>
        </w:rPr>
        <w:t xml:space="preserve"> </w:t>
      </w:r>
      <w:r w:rsidR="00614F66" w:rsidRPr="00A34D10">
        <w:rPr>
          <w:rFonts w:ascii="Times New Roman" w:hAnsi="Times New Roman" w:cs="Times New Roman"/>
          <w:b/>
          <w:bCs/>
          <w:color w:val="000000"/>
          <w:sz w:val="28"/>
          <w:szCs w:val="28"/>
        </w:rPr>
        <w:t xml:space="preserve">od </w:t>
      </w:r>
      <w:r w:rsidR="00DB420F">
        <w:rPr>
          <w:rFonts w:ascii="Times New Roman" w:hAnsi="Times New Roman" w:cs="Times New Roman"/>
          <w:b/>
          <w:bCs/>
          <w:color w:val="000000"/>
          <w:sz w:val="28"/>
          <w:szCs w:val="28"/>
        </w:rPr>
        <w:t>_____</w:t>
      </w:r>
      <w:r w:rsidR="00CE1958" w:rsidRPr="00A34D10">
        <w:rPr>
          <w:rFonts w:ascii="Times New Roman" w:hAnsi="Times New Roman" w:cs="Times New Roman"/>
          <w:b/>
          <w:bCs/>
          <w:color w:val="000000"/>
          <w:sz w:val="28"/>
          <w:szCs w:val="28"/>
        </w:rPr>
        <w:t>.2</w:t>
      </w:r>
      <w:r w:rsidR="00A34D10" w:rsidRPr="00A34D10">
        <w:rPr>
          <w:rFonts w:ascii="Times New Roman" w:hAnsi="Times New Roman" w:cs="Times New Roman"/>
          <w:b/>
          <w:bCs/>
          <w:color w:val="000000"/>
          <w:sz w:val="28"/>
          <w:szCs w:val="28"/>
        </w:rPr>
        <w:t>018</w:t>
      </w:r>
      <w:r w:rsidR="00614F66" w:rsidRPr="00A34D10">
        <w:rPr>
          <w:rFonts w:ascii="Times New Roman" w:hAnsi="Times New Roman" w:cs="Times New Roman"/>
          <w:b/>
          <w:bCs/>
          <w:color w:val="000000"/>
          <w:sz w:val="28"/>
          <w:szCs w:val="28"/>
        </w:rPr>
        <w:t>.</w:t>
      </w:r>
      <w:r w:rsidRPr="00A34D10">
        <w:rPr>
          <w:rFonts w:ascii="Times New Roman" w:hAnsi="Times New Roman" w:cs="Times New Roman"/>
          <w:b/>
          <w:bCs/>
          <w:color w:val="000000"/>
          <w:sz w:val="28"/>
          <w:szCs w:val="28"/>
        </w:rPr>
        <w:t xml:space="preserve"> godine </w:t>
      </w:r>
    </w:p>
    <w:p w:rsidR="004605AB" w:rsidRPr="005B4D09" w:rsidRDefault="00AE46CF" w:rsidP="004605AB">
      <w:pPr>
        <w:tabs>
          <w:tab w:val="left" w:pos="1950"/>
        </w:tabs>
        <w:spacing w:after="0" w:line="240" w:lineRule="auto"/>
        <w:jc w:val="center"/>
        <w:rPr>
          <w:rFonts w:ascii="Times New Roman" w:hAnsi="Times New Roman" w:cs="Times New Roman"/>
          <w:color w:val="000000"/>
          <w:sz w:val="24"/>
          <w:szCs w:val="24"/>
        </w:rPr>
      </w:pPr>
      <w:r w:rsidRPr="00A34D10">
        <w:rPr>
          <w:rFonts w:ascii="Times New Roman" w:hAnsi="Times New Roman" w:cs="Times New Roman"/>
          <w:b/>
          <w:bCs/>
          <w:color w:val="000000"/>
          <w:sz w:val="28"/>
          <w:szCs w:val="28"/>
        </w:rPr>
        <w:t>za nabavku</w:t>
      </w:r>
      <w:r w:rsidRPr="00C67AB6">
        <w:rPr>
          <w:rFonts w:ascii="Times New Roman" w:hAnsi="Times New Roman" w:cs="Times New Roman"/>
          <w:b/>
          <w:bCs/>
          <w:color w:val="000000"/>
          <w:sz w:val="28"/>
          <w:szCs w:val="28"/>
        </w:rPr>
        <w:t xml:space="preserve"> </w:t>
      </w:r>
      <w:r w:rsidR="006E0548">
        <w:rPr>
          <w:rFonts w:ascii="Times New Roman" w:hAnsi="Times New Roman" w:cs="Times New Roman"/>
          <w:b/>
          <w:bCs/>
          <w:color w:val="000000"/>
          <w:sz w:val="28"/>
          <w:szCs w:val="28"/>
        </w:rPr>
        <w:t xml:space="preserve">usluga </w:t>
      </w:r>
      <w:r w:rsidR="00DC229F">
        <w:rPr>
          <w:rFonts w:ascii="Times New Roman" w:hAnsi="Times New Roman" w:cs="Times New Roman"/>
          <w:b/>
          <w:bCs/>
          <w:color w:val="000000"/>
          <w:sz w:val="28"/>
          <w:szCs w:val="28"/>
        </w:rPr>
        <w:t xml:space="preserve">stručnog </w:t>
      </w:r>
      <w:r w:rsidR="006E0548" w:rsidRPr="006E0548">
        <w:rPr>
          <w:rFonts w:ascii="Times New Roman" w:hAnsi="Times New Roman" w:cs="Times New Roman"/>
          <w:b/>
          <w:spacing w:val="-1"/>
          <w:sz w:val="24"/>
          <w:szCs w:val="24"/>
        </w:rPr>
        <w:t xml:space="preserve">nadzora </w:t>
      </w:r>
      <w:r w:rsidR="00DB420F">
        <w:rPr>
          <w:rFonts w:ascii="Times New Roman" w:hAnsi="Times New Roman" w:cs="Times New Roman"/>
          <w:b/>
          <w:spacing w:val="-1"/>
          <w:sz w:val="24"/>
          <w:szCs w:val="24"/>
        </w:rPr>
        <w:t>nad izgradnjom ulice S-53 DUP Dubovica</w:t>
      </w:r>
    </w:p>
    <w:p w:rsidR="00AE46CF" w:rsidRDefault="00AE46CF" w:rsidP="00FD693F">
      <w:pPr>
        <w:tabs>
          <w:tab w:val="left" w:pos="1950"/>
        </w:tabs>
        <w:jc w:val="center"/>
        <w:rPr>
          <w:rFonts w:ascii="Times New Roman" w:hAnsi="Times New Roman" w:cs="Times New Roman"/>
          <w:b/>
          <w:bCs/>
          <w:color w:val="000000"/>
          <w:sz w:val="24"/>
          <w:szCs w:val="24"/>
        </w:rPr>
      </w:pPr>
    </w:p>
    <w:p w:rsidR="00FD693F" w:rsidRDefault="00322EEB" w:rsidP="00322EEB">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ZA </w:t>
      </w:r>
    </w:p>
    <w:p w:rsidR="00322EEB" w:rsidRDefault="00322EEB" w:rsidP="00322EEB">
      <w:pPr>
        <w:tabs>
          <w:tab w:val="left" w:pos="1950"/>
        </w:tabs>
        <w:jc w:val="center"/>
        <w:rPr>
          <w:rFonts w:ascii="Times New Roman" w:hAnsi="Times New Roman" w:cs="Times New Roman"/>
          <w:b/>
          <w:bCs/>
          <w:color w:val="000000"/>
          <w:sz w:val="24"/>
          <w:szCs w:val="24"/>
        </w:rPr>
      </w:pPr>
    </w:p>
    <w:p w:rsidR="00322EEB" w:rsidRDefault="00322EEB" w:rsidP="00C2055B">
      <w:pPr>
        <w:pStyle w:val="ListParagraph"/>
        <w:numPr>
          <w:ilvl w:val="0"/>
          <w:numId w:val="5"/>
        </w:numPr>
        <w:spacing w:after="0" w:line="240" w:lineRule="auto"/>
        <w:jc w:val="both"/>
        <w:rPr>
          <w:rFonts w:ascii="Times New Roman" w:hAnsi="Times New Roman"/>
          <w:spacing w:val="14"/>
          <w:sz w:val="24"/>
          <w:szCs w:val="24"/>
        </w:rPr>
      </w:pPr>
      <w:r w:rsidRPr="00DF7EA0">
        <w:rPr>
          <w:rFonts w:ascii="Times New Roman" w:hAnsi="Times New Roman"/>
          <w:spacing w:val="14"/>
          <w:sz w:val="24"/>
          <w:szCs w:val="24"/>
        </w:rPr>
        <w:t>P</w:t>
      </w:r>
      <w:r w:rsidR="00DF7EA0" w:rsidRPr="00DF7EA0">
        <w:rPr>
          <w:rFonts w:ascii="Times New Roman" w:hAnsi="Times New Roman"/>
          <w:spacing w:val="14"/>
          <w:sz w:val="24"/>
          <w:szCs w:val="24"/>
        </w:rPr>
        <w:t xml:space="preserve">redmet nabavke </w:t>
      </w:r>
      <w:r w:rsidR="00DB420F">
        <w:rPr>
          <w:rFonts w:ascii="Times New Roman" w:hAnsi="Times New Roman"/>
          <w:spacing w:val="14"/>
          <w:sz w:val="24"/>
          <w:szCs w:val="24"/>
        </w:rPr>
        <w:t>u cjelosti</w:t>
      </w:r>
    </w:p>
    <w:p w:rsidR="006E0548" w:rsidRDefault="006E0548" w:rsidP="006E0548">
      <w:pPr>
        <w:spacing w:after="0" w:line="240" w:lineRule="auto"/>
        <w:jc w:val="both"/>
        <w:rPr>
          <w:rFonts w:ascii="Times New Roman" w:hAnsi="Times New Roman"/>
          <w:spacing w:val="14"/>
          <w:sz w:val="24"/>
          <w:szCs w:val="24"/>
        </w:rPr>
      </w:pPr>
    </w:p>
    <w:p w:rsidR="006E0548" w:rsidRPr="006E0548" w:rsidRDefault="006E0548" w:rsidP="006E0548">
      <w:pPr>
        <w:spacing w:after="0" w:line="240" w:lineRule="auto"/>
        <w:jc w:val="both"/>
        <w:rPr>
          <w:rFonts w:ascii="Times New Roman" w:hAnsi="Times New Roman"/>
          <w:spacing w:val="14"/>
          <w:sz w:val="24"/>
          <w:szCs w:val="24"/>
        </w:rPr>
      </w:pPr>
    </w:p>
    <w:p w:rsidR="004605AB" w:rsidRDefault="004605AB" w:rsidP="006E0548">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Pr="004605AB" w:rsidRDefault="004605AB" w:rsidP="00AE46CF">
      <w:pPr>
        <w:tabs>
          <w:tab w:val="left" w:pos="1950"/>
        </w:tabs>
        <w:rPr>
          <w:rFonts w:ascii="Times New Roman" w:hAnsi="Times New Roman" w:cs="Times New Roman"/>
          <w:color w:val="000000"/>
          <w:sz w:val="24"/>
          <w:szCs w:val="24"/>
        </w:rPr>
      </w:pPr>
    </w:p>
    <w:p w:rsidR="00AE46CF" w:rsidRPr="00852493" w:rsidRDefault="00AE46CF" w:rsidP="00AE46CF">
      <w:pPr>
        <w:tabs>
          <w:tab w:val="left" w:pos="1950"/>
        </w:tabs>
        <w:jc w:val="center"/>
        <w:rPr>
          <w:rFonts w:ascii="Times New Roman" w:hAnsi="Times New Roman" w:cs="Times New Roman"/>
          <w:color w:val="000000"/>
        </w:rPr>
      </w:pPr>
    </w:p>
    <w:p w:rsidR="00AE46CF" w:rsidRDefault="00AE46CF" w:rsidP="00AE46CF">
      <w:pPr>
        <w:rPr>
          <w:rFonts w:ascii="Times New Roman" w:hAnsi="Times New Roman" w:cs="Times New Roman"/>
        </w:rPr>
      </w:pPr>
    </w:p>
    <w:p w:rsidR="00B771E8" w:rsidRDefault="00B771E8" w:rsidP="00AE46CF">
      <w:pPr>
        <w:rPr>
          <w:rFonts w:ascii="Times New Roman" w:hAnsi="Times New Roman" w:cs="Times New Roman"/>
        </w:rPr>
      </w:pPr>
    </w:p>
    <w:p w:rsidR="007E4128" w:rsidRDefault="007E4128" w:rsidP="00AE46CF">
      <w:pPr>
        <w:rPr>
          <w:rFonts w:ascii="Times New Roman" w:hAnsi="Times New Roman" w:cs="Times New Roman"/>
        </w:rPr>
      </w:pPr>
    </w:p>
    <w:p w:rsidR="00AE46CF" w:rsidRDefault="00AE46CF" w:rsidP="00AE46CF">
      <w:pPr>
        <w:rPr>
          <w:rFonts w:ascii="Times New Roman" w:hAnsi="Times New Roman" w:cs="Times New Roman"/>
        </w:rPr>
      </w:pPr>
    </w:p>
    <w:p w:rsidR="00DB420F" w:rsidRDefault="00DB420F" w:rsidP="00AE46CF">
      <w:pPr>
        <w:rPr>
          <w:rFonts w:ascii="Times New Roman" w:hAnsi="Times New Roman" w:cs="Times New Roman"/>
        </w:rPr>
      </w:pPr>
    </w:p>
    <w:p w:rsidR="00DB420F" w:rsidRDefault="00DB420F"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2" w:name="_Toc416180152"/>
      <w:bookmarkStart w:id="43" w:name="_Toc506793368"/>
      <w:r w:rsidRPr="00852493">
        <w:rPr>
          <w:i w:val="0"/>
          <w:iCs w:val="0"/>
          <w:u w:val="none"/>
        </w:rPr>
        <w:lastRenderedPageBreak/>
        <w:t>SADRŽAJ PONUDE</w:t>
      </w:r>
      <w:bookmarkEnd w:id="42"/>
      <w:bookmarkEnd w:id="43"/>
    </w:p>
    <w:p w:rsidR="002238CA" w:rsidRPr="00852493" w:rsidRDefault="002238CA" w:rsidP="00AE46CF">
      <w:pPr>
        <w:tabs>
          <w:tab w:val="left" w:pos="1950"/>
        </w:tabs>
        <w:jc w:val="both"/>
        <w:rPr>
          <w:rFonts w:ascii="Times New Roman" w:hAnsi="Times New Roman" w:cs="Times New Roman"/>
          <w:color w:val="000000"/>
          <w:sz w:val="24"/>
          <w:szCs w:val="24"/>
          <w:highlight w:val="yellow"/>
        </w:rPr>
      </w:pP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AE46CF" w:rsidRP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2238CA">
        <w:rPr>
          <w:rFonts w:ascii="Times New Roman" w:hAnsi="Times New Roman" w:cs="Times New Roman"/>
          <w:color w:val="000000"/>
          <w:sz w:val="24"/>
          <w:szCs w:val="24"/>
        </w:rPr>
        <w:t>Potpisan Nacrt ugovora o javnoj nabavci</w:t>
      </w:r>
    </w:p>
    <w:p w:rsidR="00DD2078" w:rsidRPr="00DD2078"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F6C8D">
        <w:rPr>
          <w:rFonts w:ascii="Times New Roman" w:hAnsi="Times New Roman" w:cs="Times New Roman"/>
          <w:color w:val="000000"/>
          <w:sz w:val="24"/>
          <w:szCs w:val="24"/>
        </w:rPr>
        <w:t>Garancija Ponude</w:t>
      </w:r>
    </w:p>
    <w:p w:rsidR="00AE46CF" w:rsidRPr="00B55318"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AE46CF" w:rsidRPr="00852493"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D9037A" w:rsidRDefault="00D9037A"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F6C8D" w:rsidRPr="00852493" w:rsidRDefault="001F6C8D" w:rsidP="00AE46CF">
      <w:pPr>
        <w:tabs>
          <w:tab w:val="left" w:pos="1950"/>
        </w:tabs>
        <w:jc w:val="both"/>
        <w:rPr>
          <w:rFonts w:ascii="Times New Roman" w:hAnsi="Times New Roman" w:cs="Times New Roman"/>
          <w:b/>
          <w:bCs/>
          <w:color w:val="000000"/>
          <w:sz w:val="28"/>
          <w:szCs w:val="28"/>
        </w:rPr>
      </w:pPr>
    </w:p>
    <w:p w:rsidR="00AE46CF" w:rsidRDefault="00AE46CF" w:rsidP="00AE46CF">
      <w:pPr>
        <w:rPr>
          <w:rFonts w:ascii="Times New Roman" w:hAnsi="Times New Roman" w:cs="Times New Roman"/>
        </w:rPr>
      </w:pPr>
    </w:p>
    <w:p w:rsidR="006E0548" w:rsidRDefault="006E0548" w:rsidP="00AE46CF">
      <w:pPr>
        <w:rPr>
          <w:rFonts w:ascii="Times New Roman" w:hAnsi="Times New Roman" w:cs="Times New Roman"/>
        </w:rPr>
      </w:pPr>
    </w:p>
    <w:p w:rsidR="006E0548" w:rsidRPr="00852493" w:rsidRDefault="006E0548" w:rsidP="00AE46CF">
      <w:pPr>
        <w:rPr>
          <w:rFonts w:ascii="Times New Roman" w:hAnsi="Times New Roman" w:cs="Times New Roman"/>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4" w:name="_Toc416180143"/>
      <w:bookmarkStart w:id="45" w:name="_Toc506793369"/>
      <w:r w:rsidRPr="00852493">
        <w:rPr>
          <w:rFonts w:ascii="Times New Roman" w:hAnsi="Times New Roman" w:cs="Times New Roman"/>
          <w:color w:val="000000"/>
          <w:sz w:val="24"/>
          <w:szCs w:val="24"/>
        </w:rPr>
        <w:lastRenderedPageBreak/>
        <w:t>PODACI O PONUDI I PONUĐAČU</w:t>
      </w:r>
      <w:bookmarkEnd w:id="44"/>
      <w:bookmarkEnd w:id="45"/>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AE46CF" w:rsidRPr="00852493" w:rsidRDefault="00AE46CF" w:rsidP="00AE46CF">
      <w:pPr>
        <w:spacing w:after="0" w:line="240" w:lineRule="auto"/>
        <w:jc w:val="center"/>
        <w:rPr>
          <w:rFonts w:ascii="Times New Roman" w:hAnsi="Times New Roman" w:cs="Times New Roman"/>
          <w:color w:val="000000"/>
          <w:lang w:val="sr-Latn-CS" w:eastAsia="sr-Latn-CS"/>
        </w:rPr>
      </w:pP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rPr>
          <w:rFonts w:ascii="Times New Roman" w:hAnsi="Times New Roman" w:cs="Times New Roman"/>
        </w:rPr>
      </w:pPr>
    </w:p>
    <w:p w:rsidR="00AE46CF" w:rsidRPr="00852493" w:rsidRDefault="00AE46CF" w:rsidP="00AE46CF">
      <w:pPr>
        <w:pStyle w:val="Heading2"/>
        <w:jc w:val="both"/>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AE46CF" w:rsidRPr="00852493"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FA2239"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vMerge w:val="restart"/>
            <w:tcBorders>
              <w:top w:val="nil"/>
              <w:left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i/>
          <w:iCs/>
          <w:color w:val="000000"/>
        </w:rPr>
      </w:pPr>
    </w:p>
    <w:p w:rsidR="008137CD" w:rsidRDefault="008137CD"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AE46CF" w:rsidRPr="00852493"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FA2239"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AE46CF" w:rsidRPr="00852493"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FA2239"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AE46CF" w:rsidRPr="00FA2239"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AE46CF" w:rsidRPr="00852493"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FA2239"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AE46CF" w:rsidRPr="00852493"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FA2239"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FA2239" w:rsidTr="003A3CF1">
        <w:trPr>
          <w:trHeight w:val="422"/>
        </w:trPr>
        <w:tc>
          <w:tcPr>
            <w:tcW w:w="4323" w:type="dxa"/>
            <w:tcBorders>
              <w:top w:val="nil"/>
              <w:left w:val="nil"/>
              <w:bottom w:val="nil"/>
              <w:right w:val="nil"/>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sectPr w:rsidR="00AE46CF" w:rsidRPr="00852493" w:rsidSect="00D73F6B">
          <w:headerReference w:type="default" r:id="rId10"/>
          <w:footerReference w:type="default" r:id="rId11"/>
          <w:pgSz w:w="11906" w:h="16838" w:code="9"/>
          <w:pgMar w:top="1276" w:right="1417" w:bottom="990" w:left="1417" w:header="708" w:footer="708" w:gutter="0"/>
          <w:cols w:space="708"/>
          <w:rtlGutter/>
          <w:docGrid w:linePitch="360"/>
        </w:sect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6" w:name="_Toc416180144"/>
      <w:bookmarkStart w:id="47" w:name="_Toc506793370"/>
      <w:r w:rsidRPr="00852493">
        <w:rPr>
          <w:rFonts w:ascii="Times New Roman" w:hAnsi="Times New Roman" w:cs="Times New Roman"/>
          <w:color w:val="000000"/>
          <w:sz w:val="24"/>
          <w:szCs w:val="24"/>
        </w:rPr>
        <w:lastRenderedPageBreak/>
        <w:t>FINANSIJSKI DIO PONUDE</w:t>
      </w:r>
      <w:bookmarkEnd w:id="46"/>
      <w:bookmarkEnd w:id="47"/>
    </w:p>
    <w:p w:rsidR="00AE46CF" w:rsidRDefault="00AE46CF" w:rsidP="00AE46CF">
      <w:pPr>
        <w:jc w:val="both"/>
        <w:rPr>
          <w:rFonts w:ascii="Times New Roman" w:hAnsi="Times New Roman" w:cs="Times New Roman"/>
          <w:b/>
          <w:bCs/>
          <w:i/>
          <w:iCs/>
          <w:color w:val="000000"/>
        </w:rPr>
      </w:pPr>
    </w:p>
    <w:p w:rsidR="00DD15E3" w:rsidRPr="00852493"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FA2239"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AE46CF" w:rsidRPr="00852493" w:rsidRDefault="00AE46CF" w:rsidP="00AE46CF">
      <w:pPr>
        <w:jc w:val="both"/>
        <w:rPr>
          <w:rFonts w:ascii="Times New Roman" w:hAnsi="Times New Roman" w:cs="Times New Roman"/>
          <w:color w:val="000000"/>
        </w:rPr>
      </w:pPr>
    </w:p>
    <w:p w:rsidR="00AE46CF" w:rsidRPr="00852493" w:rsidRDefault="00AE46CF" w:rsidP="00AE46CF">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FA2239" w:rsidTr="003A3CF1">
        <w:trPr>
          <w:trHeight w:val="375"/>
        </w:trPr>
        <w:tc>
          <w:tcPr>
            <w:tcW w:w="4109" w:type="dxa"/>
            <w:vAlign w:val="center"/>
          </w:tcPr>
          <w:p w:rsidR="00AE46CF" w:rsidRPr="00852493" w:rsidRDefault="00AE46CF" w:rsidP="003A3CF1">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468"/>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bl>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917E8" w:rsidRDefault="00A917E8" w:rsidP="00AE46CF">
      <w:pPr>
        <w:spacing w:after="0" w:line="240" w:lineRule="auto"/>
        <w:jc w:val="both"/>
        <w:rPr>
          <w:rFonts w:ascii="Times New Roman" w:hAnsi="Times New Roman" w:cs="Times New Roman"/>
          <w:color w:val="000000"/>
          <w:sz w:val="24"/>
          <w:szCs w:val="24"/>
          <w:lang w:val="sr-Latn-CS"/>
        </w:rPr>
      </w:pPr>
    </w:p>
    <w:p w:rsidR="00A917E8" w:rsidRPr="00852493" w:rsidRDefault="00A917E8"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rPr>
          <w:rFonts w:ascii="Times New Roman" w:hAnsi="Times New Roman" w:cs="Times New Roman"/>
          <w:b/>
          <w:bCs/>
          <w:i/>
          <w:iCs/>
          <w:color w:val="000000"/>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48" w:name="_Toc416180145"/>
      <w:bookmarkStart w:id="49" w:name="_Toc506793371"/>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48"/>
      <w:bookmarkEnd w:id="49"/>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lang w:val="it-IT"/>
        </w:rPr>
      </w:pPr>
    </w:p>
    <w:p w:rsidR="00AE46CF" w:rsidRPr="00852493"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852493" w:rsidRDefault="00AE46CF" w:rsidP="00AE46CF">
      <w:pPr>
        <w:spacing w:after="0" w:line="240" w:lineRule="auto"/>
        <w:jc w:val="both"/>
        <w:rPr>
          <w:rFonts w:ascii="Times New Roman" w:hAnsi="Times New Roman" w:cs="Times New Roman"/>
          <w:color w:val="000000"/>
          <w:sz w:val="23"/>
          <w:szCs w:val="23"/>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50" w:name="_Toc416180146"/>
      <w:bookmarkStart w:id="51" w:name="_Toc506793372"/>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50"/>
      <w:bookmarkEnd w:id="51"/>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D9037A" w:rsidRDefault="00AE46CF" w:rsidP="00AE46CF">
      <w:pPr>
        <w:spacing w:after="0" w:line="240" w:lineRule="auto"/>
        <w:rPr>
          <w:rFonts w:ascii="Times New Roman" w:hAnsi="Times New Roman" w:cs="Times New Roman"/>
          <w:color w:val="000000"/>
          <w:sz w:val="24"/>
          <w:szCs w:val="24"/>
          <w:lang w:val="sr-Latn-CS"/>
        </w:rPr>
      </w:pPr>
      <w:r w:rsidRPr="00D9037A">
        <w:rPr>
          <w:rFonts w:ascii="Times New Roman" w:hAnsi="Times New Roman" w:cs="Times New Roman"/>
          <w:color w:val="000000"/>
          <w:sz w:val="24"/>
          <w:szCs w:val="24"/>
          <w:lang w:val="sr-Latn-CS"/>
        </w:rPr>
        <w:t>Dostaviti:</w:t>
      </w:r>
    </w:p>
    <w:p w:rsidR="00AE46CF" w:rsidRPr="00D9037A" w:rsidRDefault="00AE46CF" w:rsidP="00AE46CF">
      <w:pPr>
        <w:spacing w:after="0" w:line="240" w:lineRule="auto"/>
        <w:jc w:val="both"/>
        <w:rPr>
          <w:rFonts w:ascii="Times New Roman" w:hAnsi="Times New Roman" w:cs="Times New Roman"/>
          <w:color w:val="000000"/>
          <w:sz w:val="24"/>
          <w:szCs w:val="24"/>
          <w:lang w:val="sl-SI"/>
        </w:rPr>
      </w:pPr>
    </w:p>
    <w:p w:rsidR="009F0BD3" w:rsidRPr="00AB522D" w:rsidRDefault="00AE46CF"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9037A">
        <w:rPr>
          <w:rFonts w:ascii="Times New Roman" w:hAnsi="Times New Roman" w:cs="Times New Roman"/>
          <w:color w:val="000000"/>
          <w:sz w:val="24"/>
          <w:szCs w:val="24"/>
        </w:rPr>
        <w:t xml:space="preserve">- </w:t>
      </w:r>
      <w:r w:rsidR="009F0BD3" w:rsidRPr="00D9037A">
        <w:rPr>
          <w:rFonts w:ascii="Times New Roman" w:hAnsi="Times New Roman" w:cs="Times New Roman"/>
          <w:color w:val="000000"/>
          <w:sz w:val="24"/>
          <w:szCs w:val="24"/>
        </w:rPr>
        <w:t>dokaz o registraciji</w:t>
      </w:r>
      <w:r w:rsidR="009F0BD3" w:rsidRPr="00AB522D">
        <w:rPr>
          <w:rFonts w:ascii="Times New Roman" w:hAnsi="Times New Roman" w:cs="Times New Roman"/>
          <w:color w:val="000000"/>
          <w:sz w:val="24"/>
          <w:szCs w:val="24"/>
        </w:rPr>
        <w:t xml:space="preserve"> izdatog od organa nadležnog za registraciju privrednih subjekata sa podacima o ovlašćenim licima ponuđača;</w:t>
      </w:r>
    </w:p>
    <w:p w:rsidR="009F0BD3" w:rsidRPr="00AB522D"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A958B6">
        <w:rPr>
          <w:rFonts w:ascii="Times New Roman" w:hAnsi="Times New Roman" w:cs="Times New Roman"/>
          <w:color w:val="000000"/>
          <w:sz w:val="24"/>
          <w:szCs w:val="24"/>
        </w:rPr>
        <w:t>rupcije, pranja novca i prevare;</w:t>
      </w:r>
    </w:p>
    <w:p w:rsidR="00F43D22" w:rsidRPr="005C6A49" w:rsidRDefault="00A958B6" w:rsidP="005C6A49">
      <w:pPr>
        <w:widowControl w:val="0"/>
        <w:autoSpaceDE w:val="0"/>
        <w:autoSpaceDN w:val="0"/>
        <w:adjustRightInd w:val="0"/>
        <w:spacing w:after="0" w:line="240" w:lineRule="auto"/>
        <w:ind w:left="450"/>
        <w:jc w:val="both"/>
        <w:rPr>
          <w:rFonts w:ascii="Times New Roman" w:hAnsi="Times New Roman"/>
          <w:sz w:val="24"/>
          <w:szCs w:val="24"/>
        </w:rPr>
      </w:pPr>
      <w:r>
        <w:rPr>
          <w:rFonts w:ascii="Times New Roman" w:hAnsi="Times New Roman" w:cs="Times New Roman"/>
          <w:color w:val="000000"/>
          <w:sz w:val="24"/>
          <w:szCs w:val="24"/>
        </w:rPr>
        <w:t>-</w:t>
      </w:r>
      <w:r w:rsidR="00BE6151" w:rsidRPr="00BE6151">
        <w:rPr>
          <w:rFonts w:ascii="Times New Roman" w:hAnsi="Times New Roman"/>
          <w:sz w:val="24"/>
          <w:szCs w:val="24"/>
        </w:rPr>
        <w:t xml:space="preserve"> </w:t>
      </w:r>
      <w:r w:rsidR="00BE6151" w:rsidRPr="00F962A2">
        <w:rPr>
          <w:rFonts w:ascii="Times New Roman" w:hAnsi="Times New Roman"/>
          <w:sz w:val="24"/>
          <w:szCs w:val="24"/>
        </w:rPr>
        <w:t>ima dozvolu, licencu, odobrenje ili drugi akt za obavljanje djelatnosti koja je predmet javne nabavke, ukoliko je propisan posebnim zakonom</w:t>
      </w:r>
      <w:r w:rsidR="00BE6151">
        <w:rPr>
          <w:rFonts w:ascii="Times New Roman" w:hAnsi="Times New Roman"/>
          <w:sz w:val="24"/>
          <w:szCs w:val="24"/>
        </w:rPr>
        <w:t xml:space="preserve"> i to:</w:t>
      </w:r>
    </w:p>
    <w:p w:rsidR="00AE46CF" w:rsidRPr="00AB522D" w:rsidRDefault="00AE46CF" w:rsidP="00F43D22">
      <w:pPr>
        <w:autoSpaceDE w:val="0"/>
        <w:autoSpaceDN w:val="0"/>
        <w:adjustRightInd w:val="0"/>
        <w:spacing w:after="0" w:line="240" w:lineRule="auto"/>
        <w:jc w:val="both"/>
        <w:rPr>
          <w:rFonts w:ascii="Times New Roman" w:hAnsi="Times New Roman" w:cs="Times New Roman"/>
          <w:color w:val="000000"/>
          <w:sz w:val="24"/>
          <w:szCs w:val="24"/>
        </w:rPr>
      </w:pPr>
    </w:p>
    <w:p w:rsidR="00482481" w:rsidRDefault="00482481" w:rsidP="004824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Saglasno članu 100  a u vezi sa članom 124 , </w:t>
      </w:r>
      <w:r w:rsidRPr="0092185D">
        <w:rPr>
          <w:rFonts w:ascii="Times New Roman" w:eastAsiaTheme="minorHAnsi" w:hAnsi="Times New Roman" w:cs="Times New Roman"/>
          <w:b/>
          <w:bCs/>
          <w:sz w:val="24"/>
          <w:szCs w:val="24"/>
        </w:rPr>
        <w:t>ZAKON</w:t>
      </w:r>
      <w:r>
        <w:rPr>
          <w:rFonts w:ascii="Times New Roman" w:eastAsiaTheme="minorHAnsi" w:hAnsi="Times New Roman" w:cs="Times New Roman"/>
          <w:b/>
          <w:bCs/>
          <w:sz w:val="24"/>
          <w:szCs w:val="24"/>
        </w:rPr>
        <w:t xml:space="preserve">A </w:t>
      </w:r>
      <w:r w:rsidRPr="0092185D">
        <w:rPr>
          <w:rFonts w:ascii="Times New Roman" w:eastAsiaTheme="minorHAnsi" w:hAnsi="Times New Roman" w:cs="Times New Roman"/>
          <w:b/>
          <w:bCs/>
          <w:sz w:val="24"/>
          <w:szCs w:val="24"/>
        </w:rPr>
        <w:t>O PLANIRANJU PROSTORA I IZGRADNJI OBJEKATA</w:t>
      </w:r>
      <w:r>
        <w:rPr>
          <w:rFonts w:ascii="Times New Roman" w:hAnsi="Times New Roman" w:cs="Times New Roman"/>
          <w:color w:val="000000"/>
          <w:sz w:val="24"/>
          <w:szCs w:val="24"/>
        </w:rPr>
        <w:t xml:space="preserve">, </w:t>
      </w:r>
      <w:r>
        <w:rPr>
          <w:rFonts w:ascii="TimesNewRoman,Bold" w:eastAsiaTheme="minorHAnsi" w:hAnsi="TimesNewRoman,Bold" w:cs="TimesNewRoman,Bold"/>
          <w:b/>
          <w:bCs/>
          <w:sz w:val="24"/>
          <w:szCs w:val="24"/>
        </w:rPr>
        <w:t>("Službeni list Crne Gore", br. 064/17 od 06.10.2017)</w:t>
      </w:r>
      <w:r>
        <w:rPr>
          <w:rFonts w:ascii="Times New Roman" w:hAnsi="Times New Roman" w:cs="Times New Roman"/>
          <w:color w:val="000000"/>
          <w:sz w:val="24"/>
          <w:szCs w:val="24"/>
        </w:rPr>
        <w:t>:</w:t>
      </w:r>
    </w:p>
    <w:p w:rsidR="00482481" w:rsidRPr="001F28F3" w:rsidRDefault="00482481" w:rsidP="00482481">
      <w:pPr>
        <w:autoSpaceDE w:val="0"/>
        <w:autoSpaceDN w:val="0"/>
        <w:adjustRightInd w:val="0"/>
        <w:spacing w:after="0" w:line="240" w:lineRule="auto"/>
        <w:rPr>
          <w:rFonts w:ascii="Times New Roman" w:eastAsiaTheme="minorHAnsi" w:hAnsi="Times New Roman" w:cs="Times New Roman"/>
          <w:b/>
          <w:bCs/>
          <w:sz w:val="24"/>
          <w:szCs w:val="24"/>
        </w:rPr>
      </w:pPr>
    </w:p>
    <w:p w:rsidR="00482481" w:rsidRPr="00EA64F2" w:rsidRDefault="00482481" w:rsidP="00482481">
      <w:pPr>
        <w:autoSpaceDE w:val="0"/>
        <w:autoSpaceDN w:val="0"/>
        <w:adjustRightInd w:val="0"/>
        <w:spacing w:before="120" w:after="120" w:line="240" w:lineRule="auto"/>
        <w:jc w:val="both"/>
        <w:rPr>
          <w:rFonts w:ascii="Times New Roman" w:hAnsi="Times New Roman" w:cs="Times New Roman"/>
          <w:color w:val="000000"/>
          <w:sz w:val="24"/>
          <w:szCs w:val="24"/>
        </w:rPr>
      </w:pPr>
      <w:r w:rsidRPr="00EA64F2">
        <w:rPr>
          <w:rFonts w:ascii="Times New Roman" w:hAnsi="Times New Roman" w:cs="Times New Roman"/>
          <w:b/>
          <w:i/>
          <w:color w:val="000000"/>
          <w:sz w:val="24"/>
          <w:szCs w:val="24"/>
          <w:u w:val="single"/>
        </w:rPr>
        <w:t>Ponuđač, tj.</w:t>
      </w:r>
      <w:r>
        <w:rPr>
          <w:rFonts w:ascii="Times New Roman" w:hAnsi="Times New Roman" w:cs="Times New Roman"/>
          <w:b/>
          <w:i/>
          <w:color w:val="000000"/>
          <w:sz w:val="24"/>
          <w:szCs w:val="24"/>
          <w:u w:val="single"/>
        </w:rPr>
        <w:t xml:space="preserve"> privredno društvo, pravno lice, odnosno preduzetnika treba da posjeduje</w:t>
      </w:r>
    </w:p>
    <w:p w:rsidR="00482481" w:rsidRDefault="00482481" w:rsidP="00482481">
      <w:pPr>
        <w:autoSpaceDE w:val="0"/>
        <w:autoSpaceDN w:val="0"/>
        <w:adjustRightInd w:val="0"/>
        <w:spacing w:after="0" w:line="240" w:lineRule="auto"/>
        <w:ind w:left="756" w:hanging="306"/>
        <w:jc w:val="both"/>
        <w:rPr>
          <w:rFonts w:ascii="Times New Roman" w:hAnsi="Times New Roman" w:cs="Times New Roman"/>
          <w:b/>
          <w:i/>
          <w:color w:val="000000"/>
          <w:sz w:val="24"/>
          <w:szCs w:val="24"/>
        </w:rPr>
      </w:pPr>
    </w:p>
    <w:p w:rsidR="00482481" w:rsidRPr="0054347C" w:rsidRDefault="00482481" w:rsidP="00482481">
      <w:pPr>
        <w:autoSpaceDE w:val="0"/>
        <w:autoSpaceDN w:val="0"/>
        <w:adjustRightInd w:val="0"/>
        <w:spacing w:after="0" w:line="240" w:lineRule="auto"/>
        <w:ind w:left="756" w:hanging="306"/>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54347C">
        <w:rPr>
          <w:rFonts w:ascii="Times New Roman" w:hAnsi="Times New Roman" w:cs="Times New Roman"/>
          <w:color w:val="000000"/>
          <w:sz w:val="24"/>
          <w:szCs w:val="24"/>
        </w:rPr>
        <w:t>Licencu za reviziju tehničke dokumentacije i stručni nadzor.</w:t>
      </w:r>
      <w:r w:rsidRPr="0054347C">
        <w:rPr>
          <w:rFonts w:ascii="Times New Roman" w:hAnsi="Times New Roman" w:cs="Times New Roman"/>
          <w:b/>
          <w:color w:val="000000"/>
          <w:sz w:val="24"/>
          <w:szCs w:val="24"/>
        </w:rPr>
        <w:t xml:space="preserve"> </w:t>
      </w:r>
    </w:p>
    <w:p w:rsidR="00482481" w:rsidRDefault="00482481" w:rsidP="003B535C">
      <w:pPr>
        <w:autoSpaceDE w:val="0"/>
        <w:autoSpaceDN w:val="0"/>
        <w:adjustRightInd w:val="0"/>
        <w:spacing w:after="0" w:line="240" w:lineRule="auto"/>
        <w:jc w:val="both"/>
        <w:rPr>
          <w:rFonts w:ascii="Times New Roman" w:hAnsi="Times New Roman" w:cs="Times New Roman"/>
          <w:color w:val="000000"/>
          <w:sz w:val="24"/>
          <w:szCs w:val="24"/>
          <w:lang w:val="pl-PL"/>
        </w:rPr>
      </w:pPr>
    </w:p>
    <w:p w:rsidR="00482481" w:rsidRPr="003B535C" w:rsidRDefault="00482481" w:rsidP="003B535C">
      <w:pPr>
        <w:autoSpaceDE w:val="0"/>
        <w:autoSpaceDN w:val="0"/>
        <w:adjustRightInd w:val="0"/>
        <w:spacing w:after="0" w:line="240" w:lineRule="auto"/>
        <w:jc w:val="both"/>
        <w:rPr>
          <w:rFonts w:ascii="Times New Roman" w:hAnsi="Times New Roman" w:cs="Times New Roman"/>
          <w:b/>
          <w:i/>
          <w:color w:val="000000"/>
          <w:sz w:val="24"/>
          <w:szCs w:val="24"/>
          <w:u w:val="single"/>
          <w:lang w:val="sr-Latn-CS"/>
        </w:rPr>
      </w:pPr>
      <w:r w:rsidRPr="00EA64F2">
        <w:rPr>
          <w:rFonts w:ascii="Times New Roman" w:hAnsi="Times New Roman" w:cs="Times New Roman"/>
          <w:b/>
          <w:i/>
          <w:color w:val="000000"/>
          <w:sz w:val="24"/>
          <w:szCs w:val="24"/>
          <w:u w:val="single"/>
          <w:lang w:val="sr-Latn-CS"/>
        </w:rPr>
        <w:t xml:space="preserve">Ponuđač tj. privredno društvo, pravno lice, odnosno preduzetnik </w:t>
      </w:r>
      <w:r>
        <w:rPr>
          <w:rFonts w:ascii="Times New Roman" w:hAnsi="Times New Roman" w:cs="Times New Roman"/>
          <w:b/>
          <w:i/>
          <w:color w:val="000000"/>
          <w:sz w:val="24"/>
          <w:szCs w:val="24"/>
          <w:u w:val="single"/>
          <w:lang w:val="sr-Latn-CS"/>
        </w:rPr>
        <w:t xml:space="preserve">koji vrši stručni nadzor </w:t>
      </w:r>
      <w:r w:rsidRPr="00EA64F2">
        <w:rPr>
          <w:rFonts w:ascii="Times New Roman" w:hAnsi="Times New Roman" w:cs="Times New Roman"/>
          <w:b/>
          <w:i/>
          <w:color w:val="000000"/>
          <w:sz w:val="24"/>
          <w:szCs w:val="24"/>
          <w:u w:val="single"/>
          <w:lang w:val="sr-Latn-CS"/>
        </w:rPr>
        <w:t>treba da ima zaposlenog i</w:t>
      </w:r>
      <w:r>
        <w:rPr>
          <w:rFonts w:ascii="Times New Roman" w:hAnsi="Times New Roman" w:cs="Times New Roman"/>
          <w:b/>
          <w:i/>
          <w:color w:val="000000"/>
          <w:sz w:val="24"/>
          <w:szCs w:val="24"/>
          <w:u w:val="single"/>
          <w:lang w:val="sr-Latn-CS"/>
        </w:rPr>
        <w:t>nženjera koji posjeduje</w:t>
      </w:r>
      <w:r w:rsidRPr="00EA64F2">
        <w:rPr>
          <w:rFonts w:ascii="Times New Roman" w:hAnsi="Times New Roman" w:cs="Times New Roman"/>
          <w:b/>
          <w:i/>
          <w:color w:val="000000"/>
          <w:sz w:val="24"/>
          <w:szCs w:val="24"/>
          <w:u w:val="single"/>
          <w:lang w:val="sr-Latn-CS"/>
        </w:rPr>
        <w:t>:</w:t>
      </w:r>
    </w:p>
    <w:p w:rsidR="00482481" w:rsidRPr="008F4A61" w:rsidRDefault="00482481" w:rsidP="00482481">
      <w:pPr>
        <w:rPr>
          <w:rFonts w:ascii="Times New Roman" w:hAnsi="Times New Roman" w:cs="Times New Roman"/>
          <w:sz w:val="24"/>
          <w:szCs w:val="24"/>
        </w:rPr>
      </w:pPr>
      <w:r>
        <w:rPr>
          <w:rFonts w:ascii="Times New Roman" w:hAnsi="Times New Roman" w:cs="Times New Roman"/>
          <w:color w:val="000000"/>
          <w:sz w:val="24"/>
          <w:szCs w:val="24"/>
        </w:rPr>
        <w:t>-</w:t>
      </w:r>
      <w:r>
        <w:t xml:space="preserve"> </w:t>
      </w:r>
      <w:r w:rsidRPr="008F4A61">
        <w:rPr>
          <w:rFonts w:ascii="Times New Roman" w:hAnsi="Times New Roman" w:cs="Times New Roman"/>
          <w:sz w:val="24"/>
          <w:szCs w:val="24"/>
        </w:rPr>
        <w:t xml:space="preserve">licencu ovlašćenog  inženjera građevine – smjer saobraćajni sa izdatom </w:t>
      </w:r>
      <w:r w:rsidRPr="008F4A61">
        <w:rPr>
          <w:rFonts w:ascii="Times New Roman" w:hAnsi="Times New Roman" w:cs="Times New Roman"/>
          <w:bCs/>
          <w:sz w:val="24"/>
          <w:szCs w:val="24"/>
        </w:rPr>
        <w:t>licencom za obavljanje djelatnosti revizije tehničke dokumentacije i stručnog nadzora nad građenjem objekta</w:t>
      </w:r>
      <w:r w:rsidRPr="008F4A61">
        <w:rPr>
          <w:rFonts w:ascii="Times New Roman" w:hAnsi="Times New Roman" w:cs="Times New Roman"/>
          <w:sz w:val="24"/>
          <w:szCs w:val="24"/>
        </w:rPr>
        <w:t xml:space="preserve">. </w:t>
      </w:r>
    </w:p>
    <w:p w:rsidR="00AE46CF" w:rsidRPr="00852493" w:rsidRDefault="00AE46CF" w:rsidP="005B40B3">
      <w:pPr>
        <w:spacing w:after="0" w:line="240" w:lineRule="auto"/>
        <w:jc w:val="both"/>
        <w:rPr>
          <w:rFonts w:ascii="Times New Roman" w:hAnsi="Times New Roman" w:cs="Times New Roman"/>
          <w:b/>
          <w:bCs/>
          <w:color w:val="000000"/>
          <w:sz w:val="24"/>
          <w:szCs w:val="24"/>
          <w:lang w:val="sr-Latn-CS"/>
        </w:rPr>
      </w:pPr>
    </w:p>
    <w:p w:rsidR="00AE46CF" w:rsidRDefault="00AE46CF"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2" w:name="_Toc416180150"/>
      <w:bookmarkStart w:id="53" w:name="_Toc506793373"/>
      <w:r w:rsidRPr="00852493">
        <w:rPr>
          <w:i w:val="0"/>
          <w:iCs w:val="0"/>
          <w:u w:val="none"/>
        </w:rPr>
        <w:lastRenderedPageBreak/>
        <w:t>NACRT UGOVORA O JAVNOJ NABAVCI</w:t>
      </w:r>
      <w:bookmarkEnd w:id="52"/>
      <w:bookmarkEnd w:id="53"/>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w:t>
      </w:r>
      <w:r w:rsidR="00FC2225">
        <w:rPr>
          <w:rFonts w:ascii="Times New Roman" w:hAnsi="Times New Roman" w:cs="Times New Roman"/>
          <w:b/>
          <w:bCs/>
          <w:color w:val="000000"/>
          <w:sz w:val="24"/>
          <w:szCs w:val="24"/>
        </w:rPr>
        <w:t>: Opština Budva</w:t>
      </w:r>
      <w:r w:rsidR="00FC2225">
        <w:rPr>
          <w:rFonts w:ascii="Times New Roman" w:hAnsi="Times New Roman" w:cs="Times New Roman"/>
          <w:color w:val="000000"/>
          <w:sz w:val="24"/>
          <w:szCs w:val="24"/>
        </w:rPr>
        <w:t xml:space="preserve"> sa sjedištem u Budvi</w:t>
      </w:r>
      <w:r w:rsidRPr="00852493">
        <w:rPr>
          <w:rFonts w:ascii="Times New Roman" w:hAnsi="Times New Roman" w:cs="Times New Roman"/>
          <w:color w:val="000000"/>
          <w:sz w:val="24"/>
          <w:szCs w:val="24"/>
        </w:rPr>
        <w:t>, ulica</w:t>
      </w:r>
      <w:r w:rsidR="00FC2225">
        <w:rPr>
          <w:rFonts w:ascii="Times New Roman" w:hAnsi="Times New Roman" w:cs="Times New Roman"/>
          <w:color w:val="000000"/>
          <w:sz w:val="24"/>
          <w:szCs w:val="24"/>
        </w:rPr>
        <w:t xml:space="preserve"> </w:t>
      </w:r>
      <w:r w:rsidR="00FC2225" w:rsidRPr="00FC2225">
        <w:rPr>
          <w:rFonts w:ascii="Times New Roman" w:hAnsi="Times New Roman" w:cs="Times New Roman"/>
          <w:b/>
          <w:color w:val="000000"/>
          <w:sz w:val="24"/>
          <w:szCs w:val="24"/>
        </w:rPr>
        <w:t>Trg Sunca broj 3</w:t>
      </w:r>
      <w:r w:rsidR="00FC2225">
        <w:rPr>
          <w:rFonts w:ascii="Times New Roman" w:hAnsi="Times New Roman" w:cs="Times New Roman"/>
          <w:color w:val="000000"/>
          <w:sz w:val="24"/>
          <w:szCs w:val="24"/>
        </w:rPr>
        <w:t xml:space="preserve">, PIB: </w:t>
      </w:r>
      <w:r w:rsidR="00FC2225" w:rsidRPr="00FC2225">
        <w:rPr>
          <w:rFonts w:ascii="Times New Roman" w:hAnsi="Times New Roman" w:cs="Times New Roman"/>
          <w:b/>
          <w:color w:val="000000"/>
          <w:sz w:val="24"/>
          <w:szCs w:val="24"/>
        </w:rPr>
        <w:t>02055409</w:t>
      </w:r>
      <w:r w:rsidR="00FC2225">
        <w:rPr>
          <w:rFonts w:ascii="Times New Roman" w:hAnsi="Times New Roman" w:cs="Times New Roman"/>
          <w:color w:val="000000"/>
          <w:sz w:val="24"/>
          <w:szCs w:val="24"/>
        </w:rPr>
        <w:t xml:space="preserve">, Broj računa: </w:t>
      </w:r>
      <w:r w:rsidR="00FC2225" w:rsidRPr="00FC2225">
        <w:rPr>
          <w:rFonts w:ascii="Times New Roman" w:hAnsi="Times New Roman" w:cs="Times New Roman"/>
          <w:b/>
          <w:color w:val="000000"/>
          <w:sz w:val="24"/>
          <w:szCs w:val="24"/>
        </w:rPr>
        <w:t>510-9786-73</w:t>
      </w:r>
      <w:r w:rsidR="00FC2225">
        <w:rPr>
          <w:rFonts w:ascii="Times New Roman" w:hAnsi="Times New Roman" w:cs="Times New Roman"/>
          <w:color w:val="000000"/>
          <w:sz w:val="24"/>
          <w:szCs w:val="24"/>
        </w:rPr>
        <w:t>, Naziv banke: Crnogorska komercijalna banka AD Podgorica</w:t>
      </w:r>
      <w:r w:rsidRPr="00852493">
        <w:rPr>
          <w:rFonts w:ascii="Times New Roman" w:hAnsi="Times New Roman" w:cs="Times New Roman"/>
          <w:color w:val="000000"/>
          <w:sz w:val="24"/>
          <w:szCs w:val="24"/>
        </w:rPr>
        <w:t>, koga zastupa</w:t>
      </w:r>
      <w:r w:rsidR="00FC2225">
        <w:rPr>
          <w:rFonts w:ascii="Times New Roman" w:hAnsi="Times New Roman" w:cs="Times New Roman"/>
          <w:color w:val="000000"/>
          <w:sz w:val="24"/>
          <w:szCs w:val="24"/>
        </w:rPr>
        <w:t>Predsjednik Opštine</w:t>
      </w:r>
      <w:r w:rsidRPr="00852493">
        <w:rPr>
          <w:rFonts w:ascii="Times New Roman" w:hAnsi="Times New Roman" w:cs="Times New Roman"/>
          <w:color w:val="000000"/>
          <w:sz w:val="24"/>
          <w:szCs w:val="24"/>
        </w:rPr>
        <w:t>,</w:t>
      </w:r>
      <w:r w:rsidR="00FC2225">
        <w:rPr>
          <w:rFonts w:ascii="Times New Roman" w:hAnsi="Times New Roman" w:cs="Times New Roman"/>
          <w:color w:val="000000"/>
          <w:sz w:val="24"/>
          <w:szCs w:val="24"/>
        </w:rPr>
        <w:t xml:space="preserve"> Dragan Krapović</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w:t>
      </w:r>
      <w:r w:rsidR="00B269DE">
        <w:rPr>
          <w:rFonts w:ascii="Times New Roman" w:hAnsi="Times New Roman" w:cs="Times New Roman"/>
          <w:color w:val="000000"/>
          <w:sz w:val="24"/>
          <w:szCs w:val="24"/>
        </w:rPr>
        <w:t xml:space="preserve">PIB ____________, </w:t>
      </w:r>
      <w:r w:rsidRPr="00852493">
        <w:rPr>
          <w:rFonts w:ascii="Times New Roman" w:hAnsi="Times New Roman" w:cs="Times New Roman"/>
          <w:color w:val="000000"/>
          <w:sz w:val="24"/>
          <w:szCs w:val="24"/>
        </w:rPr>
        <w:t xml:space="preserve">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00322EEB">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center"/>
        <w:rPr>
          <w:rFonts w:ascii="Times New Roman" w:hAnsi="Times New Roman"/>
          <w:b/>
          <w:sz w:val="24"/>
          <w:szCs w:val="24"/>
          <w:lang w:val="pl-PL"/>
        </w:rPr>
      </w:pPr>
      <w:r>
        <w:rPr>
          <w:rFonts w:ascii="Times New Roman" w:hAnsi="Times New Roman"/>
          <w:b/>
          <w:sz w:val="24"/>
          <w:szCs w:val="24"/>
          <w:lang w:val="pl-PL"/>
        </w:rPr>
        <w:t>PREDMET UGOVORA</w:t>
      </w:r>
    </w:p>
    <w:p w:rsidR="00670486" w:rsidRDefault="00670486" w:rsidP="00670486">
      <w:pPr>
        <w:spacing w:after="0" w:line="240" w:lineRule="auto"/>
        <w:rPr>
          <w:rFonts w:ascii="Times New Roman" w:hAnsi="Times New Roman"/>
          <w:sz w:val="24"/>
          <w:szCs w:val="24"/>
          <w:lang w:val="sr-Latn-CS"/>
        </w:rPr>
      </w:pPr>
    </w:p>
    <w:p w:rsidR="00670486" w:rsidRPr="00A053C6" w:rsidRDefault="00670486" w:rsidP="00322EEB">
      <w:pPr>
        <w:jc w:val="both"/>
        <w:rPr>
          <w:rFonts w:ascii="Times New Roman" w:hAnsi="Times New Roman" w:cs="Times New Roman"/>
          <w:sz w:val="28"/>
          <w:szCs w:val="28"/>
          <w:lang w:val="it-IT"/>
        </w:rPr>
      </w:pPr>
      <w:r w:rsidRPr="00CB66A1">
        <w:rPr>
          <w:rFonts w:ascii="Times New Roman" w:hAnsi="Times New Roman"/>
          <w:sz w:val="24"/>
          <w:szCs w:val="24"/>
          <w:lang w:val="pl-PL"/>
        </w:rPr>
        <w:t xml:space="preserve">Predmet ovog ugovora je </w:t>
      </w:r>
      <w:r w:rsidRPr="00CB66A1">
        <w:rPr>
          <w:rFonts w:ascii="Times New Roman" w:hAnsi="Times New Roman" w:cs="Times New Roman"/>
          <w:color w:val="000000"/>
          <w:sz w:val="24"/>
          <w:szCs w:val="24"/>
        </w:rPr>
        <w:t>nabavk</w:t>
      </w:r>
      <w:r w:rsidR="009F2397" w:rsidRPr="00CB66A1">
        <w:rPr>
          <w:rFonts w:ascii="Times New Roman" w:hAnsi="Times New Roman" w:cs="Times New Roman"/>
          <w:color w:val="000000"/>
          <w:sz w:val="24"/>
          <w:szCs w:val="24"/>
        </w:rPr>
        <w:t>a</w:t>
      </w:r>
      <w:r w:rsidRPr="00CB66A1">
        <w:rPr>
          <w:rFonts w:ascii="Times New Roman" w:hAnsi="Times New Roman" w:cs="Times New Roman"/>
          <w:color w:val="000000"/>
          <w:sz w:val="24"/>
          <w:szCs w:val="24"/>
        </w:rPr>
        <w:t xml:space="preserve"> </w:t>
      </w:r>
      <w:r w:rsidR="001518B5">
        <w:rPr>
          <w:rFonts w:ascii="Times New Roman" w:hAnsi="Times New Roman"/>
          <w:spacing w:val="-1"/>
          <w:sz w:val="24"/>
        </w:rPr>
        <w:t>u</w:t>
      </w:r>
      <w:r w:rsidR="001518B5" w:rsidRPr="00806934">
        <w:rPr>
          <w:rFonts w:ascii="Times New Roman" w:hAnsi="Times New Roman"/>
          <w:spacing w:val="-1"/>
          <w:sz w:val="24"/>
        </w:rPr>
        <w:t>slug</w:t>
      </w:r>
      <w:r w:rsidR="001518B5">
        <w:rPr>
          <w:rFonts w:ascii="Times New Roman" w:hAnsi="Times New Roman"/>
          <w:spacing w:val="-1"/>
          <w:sz w:val="24"/>
        </w:rPr>
        <w:t>a</w:t>
      </w:r>
      <w:r w:rsidR="001518B5" w:rsidRPr="00806934">
        <w:rPr>
          <w:rFonts w:ascii="Times New Roman" w:hAnsi="Times New Roman"/>
          <w:spacing w:val="-1"/>
          <w:sz w:val="24"/>
        </w:rPr>
        <w:t xml:space="preserve"> </w:t>
      </w:r>
      <w:r w:rsidR="00DB420F">
        <w:rPr>
          <w:rFonts w:ascii="Times New Roman" w:hAnsi="Times New Roman"/>
          <w:spacing w:val="-1"/>
          <w:sz w:val="24"/>
        </w:rPr>
        <w:t xml:space="preserve">stručnog </w:t>
      </w:r>
      <w:r w:rsidR="00BE6151">
        <w:rPr>
          <w:rFonts w:ascii="Times New Roman" w:hAnsi="Times New Roman"/>
          <w:spacing w:val="-1"/>
          <w:sz w:val="24"/>
        </w:rPr>
        <w:t xml:space="preserve">nadzora </w:t>
      </w:r>
      <w:r w:rsidR="00DB420F">
        <w:rPr>
          <w:rFonts w:ascii="Times New Roman" w:hAnsi="Times New Roman"/>
          <w:spacing w:val="-1"/>
          <w:sz w:val="24"/>
        </w:rPr>
        <w:t>nad izgradnjom ulice S-53 DUP Dubovica</w:t>
      </w:r>
      <w:r w:rsidR="007E4128" w:rsidRPr="00CB66A1">
        <w:rPr>
          <w:rFonts w:ascii="Times New Roman" w:hAnsi="Times New Roman" w:cs="Times New Roman"/>
          <w:sz w:val="24"/>
          <w:szCs w:val="24"/>
        </w:rPr>
        <w:t>,</w:t>
      </w:r>
      <w:r w:rsidR="001518B5">
        <w:rPr>
          <w:rFonts w:ascii="Times New Roman" w:hAnsi="Times New Roman" w:cs="Times New Roman"/>
          <w:sz w:val="24"/>
          <w:szCs w:val="24"/>
        </w:rPr>
        <w:t xml:space="preserve"> </w:t>
      </w:r>
      <w:r w:rsidRPr="00CB66A1">
        <w:rPr>
          <w:rFonts w:ascii="Times New Roman" w:hAnsi="Times New Roman"/>
          <w:sz w:val="24"/>
          <w:szCs w:val="24"/>
          <w:lang w:val="sl-SI"/>
        </w:rPr>
        <w:t xml:space="preserve">prema </w:t>
      </w:r>
      <w:r w:rsidR="00DC335A" w:rsidRPr="00CB66A1">
        <w:rPr>
          <w:rFonts w:ascii="Times New Roman" w:hAnsi="Times New Roman"/>
          <w:sz w:val="24"/>
          <w:szCs w:val="24"/>
          <w:lang w:val="sl-SI"/>
        </w:rPr>
        <w:t>tenderskoj dokumentaciji</w:t>
      </w:r>
      <w:r w:rsidRPr="00CB66A1">
        <w:rPr>
          <w:rFonts w:ascii="Times New Roman" w:hAnsi="Times New Roman"/>
          <w:sz w:val="24"/>
          <w:szCs w:val="24"/>
          <w:lang w:val="pl-PL"/>
        </w:rPr>
        <w:t xml:space="preserve"> broj </w:t>
      </w:r>
      <w:r w:rsidR="00D575A3">
        <w:rPr>
          <w:rFonts w:ascii="Times New Roman" w:hAnsi="Times New Roman" w:cs="Times New Roman"/>
          <w:b/>
          <w:color w:val="000000"/>
          <w:sz w:val="24"/>
          <w:szCs w:val="24"/>
          <w:lang w:val="it-IT"/>
        </w:rPr>
        <w:t>______</w:t>
      </w:r>
      <w:r w:rsidRPr="00A053C6">
        <w:rPr>
          <w:rFonts w:ascii="Times New Roman" w:hAnsi="Times New Roman" w:cs="Times New Roman"/>
          <w:b/>
          <w:color w:val="000000"/>
          <w:sz w:val="24"/>
          <w:szCs w:val="24"/>
          <w:lang w:val="it-IT"/>
        </w:rPr>
        <w:t xml:space="preserve"> </w:t>
      </w:r>
      <w:r w:rsidRPr="00A053C6">
        <w:rPr>
          <w:rFonts w:ascii="Times New Roman" w:hAnsi="Times New Roman"/>
          <w:b/>
          <w:color w:val="000000"/>
          <w:sz w:val="24"/>
          <w:szCs w:val="24"/>
          <w:lang w:val="pl-PL"/>
        </w:rPr>
        <w:t xml:space="preserve">od </w:t>
      </w:r>
      <w:r w:rsidR="00D575A3">
        <w:rPr>
          <w:rFonts w:ascii="Times New Roman" w:hAnsi="Times New Roman"/>
          <w:b/>
          <w:color w:val="000000"/>
          <w:sz w:val="24"/>
          <w:szCs w:val="24"/>
          <w:lang w:val="pl-PL"/>
        </w:rPr>
        <w:t>______</w:t>
      </w:r>
      <w:r w:rsidRPr="00A053C6">
        <w:rPr>
          <w:rFonts w:ascii="Times New Roman" w:hAnsi="Times New Roman"/>
          <w:color w:val="000000"/>
          <w:sz w:val="24"/>
          <w:szCs w:val="24"/>
          <w:lang w:val="pl-PL"/>
        </w:rPr>
        <w:t>. godine</w:t>
      </w:r>
      <w:r w:rsidRPr="00A053C6">
        <w:rPr>
          <w:rFonts w:ascii="Times New Roman" w:hAnsi="Times New Roman"/>
          <w:sz w:val="24"/>
          <w:szCs w:val="24"/>
          <w:lang w:val="pl-PL"/>
        </w:rPr>
        <w:t>, Odluci o izboru najpovoljnije ponude broj _______ od _________ godine i prema ponudi izvršioca</w:t>
      </w:r>
      <w:r w:rsidR="00CB342E">
        <w:rPr>
          <w:rFonts w:ascii="Times New Roman" w:hAnsi="Times New Roman"/>
          <w:sz w:val="24"/>
          <w:szCs w:val="24"/>
          <w:lang w:val="pl-PL"/>
        </w:rPr>
        <w:t xml:space="preserve"> broj _____, od__________. godine. </w:t>
      </w:r>
    </w:p>
    <w:p w:rsidR="00670486" w:rsidRPr="00A053C6" w:rsidRDefault="00670486" w:rsidP="00670486">
      <w:pPr>
        <w:spacing w:after="0" w:line="240" w:lineRule="auto"/>
        <w:jc w:val="both"/>
        <w:rPr>
          <w:rFonts w:ascii="Times New Roman" w:hAnsi="Times New Roman"/>
          <w:b/>
          <w:sz w:val="24"/>
          <w:szCs w:val="24"/>
          <w:lang w:val="sr-Latn-CS"/>
        </w:rPr>
      </w:pPr>
    </w:p>
    <w:p w:rsidR="00FC245D" w:rsidRPr="00A053C6" w:rsidRDefault="00FC245D" w:rsidP="00800E1D">
      <w:pPr>
        <w:spacing w:after="0" w:line="240" w:lineRule="auto"/>
        <w:jc w:val="center"/>
        <w:rPr>
          <w:rFonts w:ascii="Times New Roman" w:hAnsi="Times New Roman" w:cs="Times New Roman"/>
          <w:b/>
          <w:color w:val="000000"/>
          <w:sz w:val="24"/>
          <w:szCs w:val="24"/>
        </w:rPr>
      </w:pPr>
      <w:r w:rsidRPr="00A053C6">
        <w:rPr>
          <w:rFonts w:ascii="Times New Roman" w:hAnsi="Times New Roman" w:cs="Times New Roman"/>
          <w:b/>
          <w:color w:val="000000"/>
          <w:sz w:val="24"/>
          <w:szCs w:val="24"/>
        </w:rPr>
        <w:t>Član 1</w:t>
      </w:r>
    </w:p>
    <w:p w:rsidR="00FC245D" w:rsidRPr="00A053C6" w:rsidRDefault="0094449D" w:rsidP="00726BEA">
      <w:pPr>
        <w:spacing w:after="0" w:line="240" w:lineRule="auto"/>
        <w:jc w:val="both"/>
        <w:rPr>
          <w:rFonts w:ascii="Times New Roman" w:hAnsi="Times New Roman" w:cs="Times New Roman"/>
          <w:sz w:val="24"/>
          <w:szCs w:val="24"/>
        </w:rPr>
      </w:pPr>
      <w:r w:rsidRPr="00A053C6">
        <w:rPr>
          <w:rFonts w:ascii="Times New Roman" w:hAnsi="Times New Roman" w:cs="Times New Roman"/>
          <w:sz w:val="24"/>
          <w:szCs w:val="24"/>
        </w:rPr>
        <w:t>Ponuđač</w:t>
      </w:r>
      <w:r w:rsidR="00FC245D" w:rsidRPr="00A053C6">
        <w:rPr>
          <w:rFonts w:ascii="Times New Roman" w:hAnsi="Times New Roman" w:cs="Times New Roman"/>
          <w:sz w:val="24"/>
          <w:szCs w:val="24"/>
        </w:rPr>
        <w:t xml:space="preserve"> se obavezuje da za potrebe Naručioca </w:t>
      </w:r>
      <w:r w:rsidR="00322EEB" w:rsidRPr="00A053C6">
        <w:rPr>
          <w:rFonts w:ascii="Times New Roman" w:hAnsi="Times New Roman" w:cs="Times New Roman"/>
          <w:sz w:val="24"/>
          <w:szCs w:val="24"/>
        </w:rPr>
        <w:t xml:space="preserve">pruži </w:t>
      </w:r>
      <w:r w:rsidR="007E2F79" w:rsidRPr="00A053C6">
        <w:rPr>
          <w:rFonts w:ascii="Times New Roman" w:hAnsi="Times New Roman" w:cs="Times New Roman"/>
          <w:sz w:val="24"/>
          <w:szCs w:val="24"/>
        </w:rPr>
        <w:t>usluge</w:t>
      </w:r>
      <w:r w:rsidR="00DB420F">
        <w:rPr>
          <w:rFonts w:ascii="Times New Roman" w:hAnsi="Times New Roman" w:cs="Times New Roman"/>
          <w:sz w:val="24"/>
          <w:szCs w:val="24"/>
        </w:rPr>
        <w:t xml:space="preserve"> stručnog</w:t>
      </w:r>
      <w:r w:rsidR="007E2F79" w:rsidRPr="00A053C6">
        <w:rPr>
          <w:rFonts w:ascii="Times New Roman" w:hAnsi="Times New Roman" w:cs="Times New Roman"/>
          <w:sz w:val="24"/>
          <w:szCs w:val="24"/>
        </w:rPr>
        <w:t xml:space="preserve"> </w:t>
      </w:r>
      <w:r w:rsidR="00B269DE">
        <w:rPr>
          <w:rFonts w:ascii="Times New Roman" w:hAnsi="Times New Roman" w:cs="Times New Roman"/>
          <w:sz w:val="24"/>
          <w:szCs w:val="24"/>
        </w:rPr>
        <w:t xml:space="preserve">nadzora </w:t>
      </w:r>
      <w:r w:rsidR="00DB420F">
        <w:rPr>
          <w:rFonts w:ascii="Times New Roman" w:hAnsi="Times New Roman" w:cs="Times New Roman"/>
          <w:sz w:val="24"/>
          <w:szCs w:val="24"/>
        </w:rPr>
        <w:t>nad izgradnjom ulice S-53 DUP Dubovica</w:t>
      </w:r>
      <w:r w:rsidR="00FC245D" w:rsidRPr="00A053C6">
        <w:rPr>
          <w:rFonts w:ascii="Times New Roman" w:hAnsi="Times New Roman" w:cs="Times New Roman"/>
          <w:sz w:val="24"/>
          <w:szCs w:val="24"/>
        </w:rPr>
        <w:t xml:space="preserve">, u svemu prema tehničkoj specifikaciji tenderske dokumentacije, pojediničnim cijenama iz prihvaćene ponude broj </w:t>
      </w:r>
      <w:r w:rsidR="00FC245D" w:rsidRPr="00A053C6">
        <w:rPr>
          <w:rFonts w:ascii="Times New Roman" w:eastAsia="PMingLiU" w:hAnsi="Times New Roman" w:cs="Times New Roman"/>
          <w:sz w:val="24"/>
          <w:szCs w:val="24"/>
          <w:lang w:val="sv-SE" w:eastAsia="zh-TW"/>
        </w:rPr>
        <w:t>_____________ od ___________. godine</w:t>
      </w:r>
      <w:r w:rsidR="00FC245D" w:rsidRPr="00A053C6">
        <w:rPr>
          <w:rFonts w:ascii="Times New Roman" w:hAnsi="Times New Roman" w:cs="Times New Roman"/>
          <w:sz w:val="24"/>
          <w:szCs w:val="24"/>
        </w:rPr>
        <w:t xml:space="preserve">, u roku od </w:t>
      </w:r>
      <w:r w:rsidR="00FC245D" w:rsidRPr="00A053C6">
        <w:rPr>
          <w:rFonts w:ascii="Times New Roman" w:hAnsi="Times New Roman" w:cs="Times New Roman"/>
          <w:color w:val="000000"/>
          <w:sz w:val="24"/>
          <w:szCs w:val="24"/>
          <w:lang w:val="sr-Latn-CS"/>
        </w:rPr>
        <w:t>_______ dana od dana zaključivanja ugovora.</w:t>
      </w:r>
    </w:p>
    <w:p w:rsidR="00FC245D" w:rsidRPr="00A053C6" w:rsidRDefault="00FC245D" w:rsidP="00FC245D">
      <w:pPr>
        <w:pStyle w:val="Heading4"/>
        <w:jc w:val="center"/>
        <w:rPr>
          <w:rFonts w:ascii="Times New Roman" w:hAnsi="Times New Roman" w:cs="Times New Roman"/>
          <w:i w:val="0"/>
          <w:color w:val="auto"/>
          <w:sz w:val="24"/>
          <w:szCs w:val="24"/>
          <w:lang w:val="sr-Latn-CS"/>
        </w:rPr>
      </w:pPr>
      <w:r w:rsidRPr="00A053C6">
        <w:rPr>
          <w:rFonts w:ascii="Times New Roman" w:hAnsi="Times New Roman" w:cs="Times New Roman"/>
          <w:i w:val="0"/>
          <w:color w:val="auto"/>
          <w:sz w:val="24"/>
          <w:szCs w:val="24"/>
          <w:lang w:val="sr-Latn-CS"/>
        </w:rPr>
        <w:t>CIJENA I USLOVI PLAĆANJA</w:t>
      </w:r>
    </w:p>
    <w:p w:rsidR="0094449D" w:rsidRPr="00A053C6" w:rsidRDefault="00800E1D" w:rsidP="00800E1D">
      <w:pPr>
        <w:pStyle w:val="Heading5"/>
        <w:jc w:val="center"/>
        <w:rPr>
          <w:rFonts w:ascii="Times New Roman" w:hAnsi="Times New Roman" w:cs="Times New Roman"/>
          <w:b/>
          <w:color w:val="auto"/>
          <w:sz w:val="24"/>
          <w:szCs w:val="24"/>
          <w:lang w:val="sr-Latn-CS"/>
        </w:rPr>
      </w:pPr>
      <w:r w:rsidRPr="00A053C6">
        <w:rPr>
          <w:rFonts w:ascii="Times New Roman" w:hAnsi="Times New Roman" w:cs="Times New Roman"/>
          <w:b/>
          <w:color w:val="auto"/>
          <w:sz w:val="24"/>
          <w:szCs w:val="24"/>
          <w:lang w:val="sr-Latn-CS"/>
        </w:rPr>
        <w:t>Član 2</w:t>
      </w:r>
    </w:p>
    <w:p w:rsidR="00726BEA" w:rsidRPr="0094449D" w:rsidRDefault="00322EEB" w:rsidP="00FC245D">
      <w:pPr>
        <w:spacing w:after="0" w:line="240" w:lineRule="auto"/>
        <w:jc w:val="both"/>
        <w:rPr>
          <w:rFonts w:ascii="Times New Roman" w:hAnsi="Times New Roman" w:cs="Times New Roman"/>
          <w:sz w:val="24"/>
          <w:szCs w:val="24"/>
        </w:rPr>
      </w:pPr>
      <w:r w:rsidRPr="00A053C6">
        <w:rPr>
          <w:rFonts w:ascii="Times New Roman" w:hAnsi="Times New Roman" w:cs="Times New Roman"/>
          <w:sz w:val="24"/>
          <w:szCs w:val="24"/>
          <w:lang w:val="sr-Latn-CS"/>
        </w:rPr>
        <w:t>Ukupna vrijednost usluga</w:t>
      </w:r>
      <w:r w:rsidR="00FC245D" w:rsidRPr="00A053C6">
        <w:rPr>
          <w:rFonts w:ascii="Times New Roman" w:hAnsi="Times New Roman" w:cs="Times New Roman"/>
          <w:sz w:val="24"/>
          <w:szCs w:val="24"/>
          <w:lang w:val="sr-Latn-CS"/>
        </w:rPr>
        <w:t xml:space="preserve"> </w:t>
      </w:r>
      <w:r w:rsidR="00FC245D" w:rsidRPr="00A053C6">
        <w:rPr>
          <w:rFonts w:ascii="Times New Roman" w:hAnsi="Times New Roman" w:cs="Times New Roman"/>
          <w:sz w:val="24"/>
          <w:szCs w:val="24"/>
        </w:rPr>
        <w:t xml:space="preserve">prema prihvaćenoj ponudi </w:t>
      </w:r>
      <w:r w:rsidR="0094449D" w:rsidRPr="00A053C6">
        <w:rPr>
          <w:rFonts w:ascii="Times New Roman" w:hAnsi="Times New Roman" w:cs="Times New Roman"/>
          <w:sz w:val="24"/>
          <w:szCs w:val="24"/>
          <w:lang w:val="sr-Latn-CS"/>
        </w:rPr>
        <w:t>ponuđača</w:t>
      </w:r>
      <w:r w:rsidR="00FC245D" w:rsidRPr="00A053C6">
        <w:rPr>
          <w:rFonts w:ascii="Times New Roman" w:hAnsi="Times New Roman" w:cs="Times New Roman"/>
          <w:sz w:val="24"/>
          <w:szCs w:val="24"/>
          <w:lang w:val="sr-Latn-CS"/>
        </w:rPr>
        <w:t xml:space="preserve"> br.</w:t>
      </w:r>
      <w:r w:rsidR="00FC245D" w:rsidRPr="00A053C6">
        <w:rPr>
          <w:rFonts w:ascii="Times New Roman" w:eastAsia="PMingLiU" w:hAnsi="Times New Roman" w:cs="Times New Roman"/>
          <w:sz w:val="24"/>
          <w:szCs w:val="24"/>
          <w:lang w:val="sv-SE" w:eastAsia="zh-TW"/>
        </w:rPr>
        <w:t xml:space="preserve"> _____________ od __________________godine</w:t>
      </w:r>
      <w:r w:rsidR="00DB420F">
        <w:rPr>
          <w:rFonts w:ascii="Times New Roman" w:hAnsi="Times New Roman" w:cs="Times New Roman"/>
          <w:sz w:val="24"/>
          <w:szCs w:val="24"/>
          <w:lang w:val="sr-Latn-CS"/>
        </w:rPr>
        <w:t xml:space="preserve"> </w:t>
      </w:r>
      <w:r w:rsidR="00FC245D" w:rsidRPr="00A053C6">
        <w:rPr>
          <w:rFonts w:ascii="Times New Roman" w:hAnsi="Times New Roman" w:cs="Times New Roman"/>
          <w:sz w:val="24"/>
          <w:szCs w:val="24"/>
          <w:lang w:val="sl-SI"/>
        </w:rPr>
        <w:t xml:space="preserve">bez PDV-a iznosi </w:t>
      </w:r>
      <w:r w:rsidR="00FC245D" w:rsidRPr="00A053C6">
        <w:rPr>
          <w:rFonts w:ascii="Times New Roman" w:hAnsi="Times New Roman" w:cs="Times New Roman"/>
          <w:sz w:val="24"/>
          <w:szCs w:val="24"/>
          <w:lang w:eastAsia="sr-Latn-CS"/>
        </w:rPr>
        <w:t>____________€</w:t>
      </w:r>
      <w:r w:rsidR="00FC245D" w:rsidRPr="00A053C6">
        <w:rPr>
          <w:rFonts w:ascii="Times New Roman" w:hAnsi="Times New Roman" w:cs="Times New Roman"/>
          <w:sz w:val="24"/>
          <w:szCs w:val="24"/>
          <w:lang w:val="sl-SI"/>
        </w:rPr>
        <w:t xml:space="preserve">, PDV iznosi </w:t>
      </w:r>
      <w:r w:rsidR="00FC245D" w:rsidRPr="00A053C6">
        <w:rPr>
          <w:rFonts w:ascii="Times New Roman" w:hAnsi="Times New Roman" w:cs="Times New Roman"/>
          <w:sz w:val="24"/>
          <w:szCs w:val="24"/>
          <w:lang w:eastAsia="sr-Latn-CS"/>
        </w:rPr>
        <w:t>______________,</w:t>
      </w:r>
      <w:r w:rsidR="00FC245D" w:rsidRPr="00A053C6">
        <w:rPr>
          <w:rFonts w:ascii="Times New Roman" w:hAnsi="Times New Roman" w:cs="Times New Roman"/>
          <w:sz w:val="24"/>
          <w:szCs w:val="24"/>
          <w:lang w:val="sl-SI"/>
        </w:rPr>
        <w:t xml:space="preserve">odnosno ukupna cijena sa PDV-om iznosi </w:t>
      </w:r>
      <w:r w:rsidR="00FC245D" w:rsidRPr="00A053C6">
        <w:rPr>
          <w:rFonts w:ascii="Times New Roman" w:hAnsi="Times New Roman" w:cs="Times New Roman"/>
          <w:b/>
          <w:sz w:val="24"/>
          <w:szCs w:val="24"/>
          <w:lang w:eastAsia="sr-Latn-CS"/>
        </w:rPr>
        <w:t xml:space="preserve">_______________ </w:t>
      </w:r>
      <w:r w:rsidR="00FC245D" w:rsidRPr="00A053C6">
        <w:rPr>
          <w:rFonts w:ascii="Times New Roman" w:hAnsi="Times New Roman" w:cs="Times New Roman"/>
          <w:b/>
          <w:sz w:val="24"/>
          <w:szCs w:val="24"/>
          <w:lang w:val="sl-SI"/>
        </w:rPr>
        <w:t xml:space="preserve">, </w:t>
      </w:r>
      <w:r w:rsidR="00FC245D" w:rsidRPr="00A053C6">
        <w:rPr>
          <w:rFonts w:ascii="Times New Roman" w:hAnsi="Times New Roman" w:cs="Times New Roman"/>
          <w:sz w:val="24"/>
          <w:szCs w:val="24"/>
          <w:lang w:val="sl-SI"/>
        </w:rPr>
        <w:t>prema</w:t>
      </w:r>
      <w:r w:rsidR="00FC245D" w:rsidRPr="00A053C6">
        <w:rPr>
          <w:rFonts w:ascii="Times New Roman" w:hAnsi="Times New Roman" w:cs="Times New Roman"/>
          <w:b/>
          <w:sz w:val="24"/>
          <w:szCs w:val="24"/>
          <w:lang w:val="sl-SI"/>
        </w:rPr>
        <w:t xml:space="preserve"> </w:t>
      </w:r>
      <w:r w:rsidR="002438D2">
        <w:rPr>
          <w:rFonts w:ascii="Times New Roman" w:hAnsi="Times New Roman" w:cs="Times New Roman"/>
          <w:sz w:val="24"/>
          <w:szCs w:val="24"/>
        </w:rPr>
        <w:t>p</w:t>
      </w:r>
      <w:r w:rsidR="00DB420F">
        <w:rPr>
          <w:rFonts w:ascii="Times New Roman" w:hAnsi="Times New Roman" w:cs="Times New Roman"/>
          <w:sz w:val="24"/>
          <w:szCs w:val="24"/>
        </w:rPr>
        <w:t xml:space="preserve">ojediničnim cijenama iz ponude. </w:t>
      </w:r>
    </w:p>
    <w:p w:rsidR="00FC245D" w:rsidRDefault="00800E1D" w:rsidP="0094449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3</w:t>
      </w:r>
    </w:p>
    <w:p w:rsidR="00FC245D" w:rsidRPr="00CF49F0" w:rsidRDefault="00FC245D" w:rsidP="0094449D">
      <w:pPr>
        <w:spacing w:after="0"/>
        <w:jc w:val="both"/>
        <w:rPr>
          <w:rFonts w:ascii="Times New Roman" w:hAnsi="Times New Roman" w:cs="Times New Roman"/>
          <w:sz w:val="24"/>
          <w:szCs w:val="24"/>
          <w:lang w:val="sr-Latn-CS"/>
        </w:rPr>
      </w:pPr>
      <w:r w:rsidRPr="00CF49F0">
        <w:rPr>
          <w:rFonts w:ascii="Times New Roman" w:hAnsi="Times New Roman" w:cs="Times New Roman"/>
          <w:sz w:val="24"/>
          <w:szCs w:val="24"/>
          <w:lang w:val="sr-Latn-CS"/>
        </w:rPr>
        <w:t xml:space="preserve">Naručilac se obavezuje da će ugovoreni iznos iz  člana 2 ovog Ugovora uplatiti </w:t>
      </w:r>
      <w:r w:rsidRPr="00CF49F0">
        <w:rPr>
          <w:rFonts w:ascii="Times New Roman" w:hAnsi="Times New Roman" w:cs="Times New Roman"/>
          <w:color w:val="000000"/>
          <w:sz w:val="24"/>
          <w:szCs w:val="24"/>
          <w:lang w:val="pl-PL"/>
        </w:rPr>
        <w:t xml:space="preserve">na žiro račun </w:t>
      </w:r>
      <w:r w:rsidR="0094449D">
        <w:rPr>
          <w:rFonts w:ascii="Times New Roman" w:hAnsi="Times New Roman" w:cs="Times New Roman"/>
          <w:sz w:val="24"/>
          <w:szCs w:val="24"/>
          <w:lang w:val="sr-Latn-CS"/>
        </w:rPr>
        <w:t>ponuđač</w:t>
      </w:r>
      <w:r w:rsidRPr="00CF49F0">
        <w:rPr>
          <w:rFonts w:ascii="Times New Roman" w:hAnsi="Times New Roman" w:cs="Times New Roman"/>
          <w:color w:val="000000"/>
          <w:sz w:val="24"/>
          <w:szCs w:val="24"/>
          <w:lang w:val="pl-PL"/>
        </w:rPr>
        <w:t xml:space="preserve">a </w:t>
      </w:r>
      <w:r w:rsidRPr="00CF49F0">
        <w:rPr>
          <w:rFonts w:ascii="Times New Roman" w:hAnsi="Times New Roman" w:cs="Times New Roman"/>
          <w:sz w:val="24"/>
          <w:szCs w:val="24"/>
          <w:lang w:val="pl-PL"/>
        </w:rPr>
        <w:t xml:space="preserve">br. </w:t>
      </w:r>
      <w:r w:rsidRPr="00CF49F0">
        <w:rPr>
          <w:rFonts w:ascii="Times New Roman" w:eastAsia="PMingLiU" w:hAnsi="Times New Roman" w:cs="Times New Roman"/>
          <w:sz w:val="24"/>
          <w:szCs w:val="24"/>
          <w:lang w:eastAsia="zh-TW"/>
        </w:rPr>
        <w:t xml:space="preserve">_____________    </w:t>
      </w:r>
      <w:r w:rsidRPr="00CF49F0">
        <w:rPr>
          <w:rFonts w:ascii="Times New Roman" w:hAnsi="Times New Roman" w:cs="Times New Roman"/>
          <w:color w:val="000000"/>
          <w:sz w:val="24"/>
          <w:szCs w:val="24"/>
        </w:rPr>
        <w:t>kod   _________________banke</w:t>
      </w:r>
      <w:r w:rsidRPr="00CF49F0">
        <w:rPr>
          <w:rFonts w:ascii="Times New Roman" w:hAnsi="Times New Roman" w:cs="Times New Roman"/>
          <w:sz w:val="24"/>
          <w:szCs w:val="24"/>
          <w:lang w:val="pl-PL"/>
        </w:rPr>
        <w:t>.</w:t>
      </w:r>
    </w:p>
    <w:p w:rsidR="00FC245D" w:rsidRPr="00CF49F0" w:rsidRDefault="00FC245D" w:rsidP="00FC245D">
      <w:pPr>
        <w:spacing w:after="0" w:line="240" w:lineRule="auto"/>
        <w:jc w:val="both"/>
        <w:rPr>
          <w:rFonts w:ascii="Times New Roman" w:hAnsi="Times New Roman" w:cs="Times New Roman"/>
          <w:sz w:val="24"/>
          <w:szCs w:val="24"/>
        </w:rPr>
      </w:pPr>
      <w:r w:rsidRPr="00CF49F0">
        <w:rPr>
          <w:rFonts w:ascii="Times New Roman" w:hAnsi="Times New Roman" w:cs="Times New Roman"/>
          <w:sz w:val="24"/>
          <w:szCs w:val="24"/>
          <w:lang w:val="sr-Latn-CS"/>
        </w:rPr>
        <w:t>Plaćanje će se vršiti ____________________________.</w:t>
      </w:r>
    </w:p>
    <w:p w:rsidR="00FC245D" w:rsidRPr="00CF49F0" w:rsidRDefault="00FC245D" w:rsidP="00FC245D">
      <w:pPr>
        <w:spacing w:after="0" w:line="240" w:lineRule="auto"/>
        <w:jc w:val="both"/>
        <w:rPr>
          <w:rFonts w:ascii="Times New Roman" w:hAnsi="Times New Roman" w:cs="Times New Roman"/>
          <w:sz w:val="24"/>
          <w:szCs w:val="24"/>
          <w:lang w:val="sr-Latn-CS"/>
        </w:rPr>
      </w:pPr>
    </w:p>
    <w:p w:rsidR="00FC245D" w:rsidRPr="00CF49F0" w:rsidRDefault="00FC245D" w:rsidP="00FC245D">
      <w:pPr>
        <w:spacing w:after="0" w:line="240" w:lineRule="auto"/>
        <w:jc w:val="both"/>
        <w:rPr>
          <w:rFonts w:ascii="Times New Roman" w:eastAsia="PMingLiU" w:hAnsi="Times New Roman" w:cs="Times New Roman"/>
          <w:sz w:val="24"/>
          <w:szCs w:val="24"/>
          <w:lang w:val="sr-Latn-CS"/>
        </w:rPr>
      </w:pPr>
      <w:r w:rsidRPr="00CF49F0">
        <w:rPr>
          <w:rFonts w:ascii="Times New Roman" w:eastAsia="PMingLiU" w:hAnsi="Times New Roman" w:cs="Times New Roman"/>
          <w:sz w:val="24"/>
          <w:szCs w:val="24"/>
          <w:lang w:val="sr-Latn-CS"/>
        </w:rPr>
        <w:t>U cilju obezbjeđenja plaćanja na način preciziran u stavu 1 ovog člana,</w:t>
      </w:r>
      <w:r w:rsidR="00FD693F">
        <w:rPr>
          <w:rFonts w:ascii="Times New Roman" w:eastAsia="PMingLiU" w:hAnsi="Times New Roman" w:cs="Times New Roman"/>
          <w:sz w:val="24"/>
          <w:szCs w:val="24"/>
          <w:lang w:val="sr-Latn-CS"/>
        </w:rPr>
        <w:t xml:space="preserve"> </w:t>
      </w:r>
      <w:r w:rsidR="00DB420F">
        <w:rPr>
          <w:rFonts w:ascii="Times New Roman" w:eastAsia="PMingLiU" w:hAnsi="Times New Roman" w:cs="Times New Roman"/>
          <w:sz w:val="24"/>
          <w:szCs w:val="24"/>
          <w:lang w:val="sr-Latn-CS"/>
        </w:rPr>
        <w:t xml:space="preserve">Naručilac </w:t>
      </w:r>
      <w:r w:rsidRPr="00CF49F0">
        <w:rPr>
          <w:rFonts w:ascii="Times New Roman" w:eastAsia="PMingLiU" w:hAnsi="Times New Roman" w:cs="Times New Roman"/>
          <w:sz w:val="24"/>
          <w:szCs w:val="24"/>
          <w:lang w:val="sr-Latn-CS"/>
        </w:rPr>
        <w:t>garantuje i izjavom o urednom plaćanju dospjelih obaveza, kojom se obezbjeđuje uredno plaćanje obaveza iz javnih nabavki.</w:t>
      </w:r>
    </w:p>
    <w:p w:rsidR="00FC245D" w:rsidRPr="0094449D" w:rsidRDefault="00FC245D" w:rsidP="0094449D">
      <w:pPr>
        <w:spacing w:after="0" w:line="240" w:lineRule="auto"/>
        <w:jc w:val="both"/>
        <w:rPr>
          <w:rFonts w:ascii="Times New Roman" w:hAnsi="Times New Roman" w:cs="Times New Roman"/>
          <w:sz w:val="24"/>
          <w:szCs w:val="24"/>
          <w:lang w:val="sr-Latn-CS"/>
        </w:rPr>
      </w:pPr>
      <w:r w:rsidRPr="00CF49F0">
        <w:rPr>
          <w:rFonts w:ascii="Times New Roman" w:eastAsia="PMingLiU" w:hAnsi="Times New Roman" w:cs="Times New Roman"/>
          <w:sz w:val="24"/>
          <w:szCs w:val="24"/>
          <w:lang w:val="sr-Latn-CS"/>
        </w:rPr>
        <w:t>Izjava čini sastavni dio ovog ugovora</w:t>
      </w:r>
      <w:r w:rsidRPr="00CF49F0">
        <w:rPr>
          <w:rFonts w:ascii="Times New Roman" w:hAnsi="Times New Roman" w:cs="Times New Roman"/>
          <w:sz w:val="24"/>
          <w:szCs w:val="24"/>
          <w:lang w:val="sr-Latn-CS"/>
        </w:rPr>
        <w:t>.</w:t>
      </w:r>
    </w:p>
    <w:p w:rsidR="00FC245D" w:rsidRPr="00CF49F0" w:rsidRDefault="00FC245D" w:rsidP="00322EEB">
      <w:pPr>
        <w:spacing w:before="240" w:after="60"/>
        <w:jc w:val="center"/>
        <w:outlineLvl w:val="4"/>
        <w:rPr>
          <w:rFonts w:ascii="Times New Roman" w:eastAsia="Times New Roman" w:hAnsi="Times New Roman" w:cs="Times New Roman"/>
          <w:b/>
          <w:bCs/>
          <w:iCs/>
          <w:sz w:val="24"/>
          <w:szCs w:val="24"/>
          <w:lang w:val="sr-Latn-CS"/>
        </w:rPr>
      </w:pPr>
      <w:r w:rsidRPr="00CF49F0">
        <w:rPr>
          <w:rFonts w:ascii="Times New Roman" w:eastAsia="Times New Roman" w:hAnsi="Times New Roman" w:cs="Times New Roman"/>
          <w:b/>
          <w:bCs/>
          <w:iCs/>
          <w:sz w:val="24"/>
          <w:szCs w:val="24"/>
          <w:lang w:val="sr-Latn-CS"/>
        </w:rPr>
        <w:t>ROK</w:t>
      </w:r>
    </w:p>
    <w:p w:rsidR="00FC245D" w:rsidRPr="00800E1D" w:rsidRDefault="00800E1D" w:rsidP="00FC245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lastRenderedPageBreak/>
        <w:t>Član 4</w:t>
      </w:r>
    </w:p>
    <w:p w:rsidR="00FC245D" w:rsidRDefault="00FB5D81" w:rsidP="00DB420F">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Ugovor se zaključuje na o</w:t>
      </w:r>
      <w:r w:rsidR="005665F2">
        <w:rPr>
          <w:rFonts w:ascii="Times New Roman" w:hAnsi="Times New Roman" w:cs="Times New Roman"/>
          <w:sz w:val="24"/>
          <w:szCs w:val="24"/>
          <w:lang w:val="sr-Latn-CS"/>
        </w:rPr>
        <w:t xml:space="preserve">dređeno vrijeme, na period </w:t>
      </w:r>
      <w:r w:rsidR="00DB420F">
        <w:rPr>
          <w:rFonts w:ascii="Times New Roman" w:hAnsi="Times New Roman" w:cs="Times New Roman"/>
          <w:sz w:val="24"/>
          <w:szCs w:val="24"/>
          <w:lang w:val="sr-Latn-CS"/>
        </w:rPr>
        <w:t>trajanja radova nad kojima se vrši usluga pružanja stručnog nadzora</w:t>
      </w:r>
      <w:r w:rsidR="005665F2">
        <w:rPr>
          <w:rFonts w:ascii="Times New Roman" w:hAnsi="Times New Roman" w:cs="Times New Roman"/>
          <w:sz w:val="24"/>
          <w:szCs w:val="24"/>
          <w:lang w:val="sr-Latn-CS"/>
        </w:rPr>
        <w:t xml:space="preserve">. </w:t>
      </w:r>
    </w:p>
    <w:p w:rsidR="00FC245D" w:rsidRPr="00CF49F0" w:rsidRDefault="00DB420F" w:rsidP="00DB420F">
      <w:pPr>
        <w:spacing w:after="0" w:line="240" w:lineRule="auto"/>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Mjesto izvršenja ugovora je mjesto izvođenja radova, koji su predmet stručnog nadzora, Dubovica, Budva. </w:t>
      </w:r>
    </w:p>
    <w:p w:rsidR="00FC245D" w:rsidRPr="00CF49F0" w:rsidRDefault="00FC245D" w:rsidP="00FC245D">
      <w:pPr>
        <w:spacing w:after="0" w:line="240" w:lineRule="auto"/>
        <w:jc w:val="center"/>
        <w:rPr>
          <w:rFonts w:ascii="Times New Roman" w:hAnsi="Times New Roman" w:cs="Times New Roman"/>
          <w:b/>
          <w:sz w:val="24"/>
          <w:szCs w:val="24"/>
          <w:lang w:val="sr-Latn-CS"/>
        </w:rPr>
      </w:pPr>
      <w:r w:rsidRPr="00CF49F0">
        <w:rPr>
          <w:rFonts w:ascii="Times New Roman" w:hAnsi="Times New Roman" w:cs="Times New Roman"/>
          <w:b/>
          <w:sz w:val="24"/>
          <w:szCs w:val="24"/>
          <w:lang w:val="sr-Latn-CS"/>
        </w:rPr>
        <w:t>RASKID UGOVORA</w:t>
      </w:r>
    </w:p>
    <w:p w:rsidR="00FC245D" w:rsidRPr="00CF49F0" w:rsidRDefault="00FC245D" w:rsidP="00FC245D">
      <w:pPr>
        <w:spacing w:after="0" w:line="240" w:lineRule="auto"/>
        <w:rPr>
          <w:rFonts w:ascii="Times New Roman" w:hAnsi="Times New Roman" w:cs="Times New Roman"/>
          <w:i/>
          <w:sz w:val="24"/>
          <w:szCs w:val="24"/>
          <w:lang w:val="sr-Latn-CS"/>
        </w:rPr>
      </w:pPr>
    </w:p>
    <w:p w:rsidR="00FC245D" w:rsidRPr="00CF49F0" w:rsidRDefault="00800E1D" w:rsidP="001F6C8D">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FC245D" w:rsidRPr="005665F2" w:rsidRDefault="00FC245D" w:rsidP="00FC245D">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CF49F0">
        <w:rPr>
          <w:rFonts w:ascii="Times New Roman" w:eastAsia="PMingLiU" w:hAnsi="Times New Roman" w:cs="Times New Roman"/>
          <w:sz w:val="24"/>
          <w:szCs w:val="24"/>
          <w:lang w:eastAsia="zh-TW"/>
        </w:rPr>
        <w:t xml:space="preserve">Ugovorne strane su saglasne da do raskida ovog Ugovora može doći ako </w:t>
      </w:r>
      <w:r w:rsidR="002B2F91">
        <w:rPr>
          <w:rFonts w:ascii="Times New Roman" w:hAnsi="Times New Roman" w:cs="Times New Roman"/>
          <w:sz w:val="24"/>
          <w:szCs w:val="24"/>
          <w:lang w:val="sr-Latn-CS"/>
        </w:rPr>
        <w:t>Izvršilac</w:t>
      </w:r>
      <w:r w:rsidRPr="00CF49F0">
        <w:rPr>
          <w:rFonts w:ascii="Times New Roman" w:eastAsia="PMingLiU" w:hAnsi="Times New Roman" w:cs="Times New Roman"/>
          <w:sz w:val="24"/>
          <w:szCs w:val="24"/>
          <w:lang w:eastAsia="zh-TW"/>
        </w:rPr>
        <w:t xml:space="preserve"> ne bude izvršavao svoje obaveze u rokovima i na način predviđen </w:t>
      </w:r>
      <w:r w:rsidRPr="005665F2">
        <w:rPr>
          <w:rFonts w:ascii="Times New Roman" w:eastAsia="PMingLiU" w:hAnsi="Times New Roman" w:cs="Times New Roman"/>
          <w:sz w:val="24"/>
          <w:szCs w:val="24"/>
          <w:lang w:eastAsia="zh-TW"/>
        </w:rPr>
        <w:t>Ugovorom</w:t>
      </w:r>
      <w:r w:rsidR="005665F2" w:rsidRPr="005665F2">
        <w:rPr>
          <w:rFonts w:ascii="Times New Roman" w:eastAsia="PMingLiU" w:hAnsi="Times New Roman" w:cs="Times New Roman"/>
          <w:sz w:val="24"/>
          <w:szCs w:val="24"/>
          <w:lang w:eastAsia="zh-TW"/>
        </w:rPr>
        <w:t xml:space="preserve"> </w:t>
      </w:r>
      <w:r w:rsidR="005665F2" w:rsidRPr="005665F2">
        <w:rPr>
          <w:rFonts w:ascii="Times New Roman" w:hAnsi="Times New Roman" w:cs="Times New Roman"/>
          <w:sz w:val="24"/>
          <w:szCs w:val="24"/>
        </w:rPr>
        <w:t>kao i u slučaju kada Naručilac ustanovi da kvalitet pruženih usluga ili način na koje se pružaju, ods</w:t>
      </w:r>
      <w:r w:rsidR="002B2F91">
        <w:rPr>
          <w:rFonts w:ascii="Times New Roman" w:hAnsi="Times New Roman" w:cs="Times New Roman"/>
          <w:sz w:val="24"/>
          <w:szCs w:val="24"/>
        </w:rPr>
        <w:t>tupa od traženog, odnosno ponuđ</w:t>
      </w:r>
      <w:r w:rsidR="005665F2" w:rsidRPr="005665F2">
        <w:rPr>
          <w:rFonts w:ascii="Times New Roman" w:hAnsi="Times New Roman" w:cs="Times New Roman"/>
          <w:sz w:val="24"/>
          <w:szCs w:val="24"/>
        </w:rPr>
        <w:t>enog kvaliteta iz ponude Izvršioca.</w:t>
      </w:r>
    </w:p>
    <w:p w:rsidR="00FC245D" w:rsidRPr="0094449D" w:rsidRDefault="00FC245D" w:rsidP="0094449D">
      <w:pPr>
        <w:autoSpaceDE w:val="0"/>
        <w:autoSpaceDN w:val="0"/>
        <w:adjustRightInd w:val="0"/>
        <w:spacing w:after="0" w:line="240" w:lineRule="auto"/>
        <w:jc w:val="both"/>
        <w:rPr>
          <w:rFonts w:ascii="Times New Roman" w:eastAsia="PMingLiU" w:hAnsi="Times New Roman" w:cs="Times New Roman"/>
          <w:color w:val="000000"/>
          <w:sz w:val="24"/>
          <w:szCs w:val="24"/>
          <w:lang w:eastAsia="zh-TW"/>
        </w:rPr>
      </w:pPr>
      <w:r w:rsidRPr="00CF49F0">
        <w:rPr>
          <w:rFonts w:ascii="Times New Roman" w:eastAsia="PMingLiU" w:hAnsi="Times New Roman" w:cs="Times New Roman"/>
          <w:color w:val="000000"/>
          <w:sz w:val="24"/>
          <w:szCs w:val="24"/>
          <w:lang w:eastAsia="zh-TW"/>
        </w:rPr>
        <w:t xml:space="preserve">Naručilac je obavezan da u slučaju uočavanja propusta u obavljanju posla pisanim putem pozove </w:t>
      </w:r>
      <w:r w:rsidR="002B2F91">
        <w:rPr>
          <w:rFonts w:ascii="Times New Roman" w:eastAsia="PMingLiU" w:hAnsi="Times New Roman" w:cs="Times New Roman"/>
          <w:color w:val="000000"/>
          <w:sz w:val="24"/>
          <w:szCs w:val="24"/>
          <w:lang w:eastAsia="zh-TW"/>
        </w:rPr>
        <w:t>Izvršioca</w:t>
      </w:r>
      <w:r w:rsidRPr="00CF49F0">
        <w:rPr>
          <w:rFonts w:ascii="Times New Roman" w:eastAsia="PMingLiU" w:hAnsi="Times New Roman" w:cs="Times New Roman"/>
          <w:color w:val="000000"/>
          <w:sz w:val="24"/>
          <w:szCs w:val="24"/>
          <w:lang w:eastAsia="zh-TW"/>
        </w:rPr>
        <w:t xml:space="preserve"> i da putem Zapisnika zajednički konstatuju uzrok i obim uočenih propusta. Ukoliko se </w:t>
      </w:r>
      <w:r w:rsidR="002B2F91">
        <w:rPr>
          <w:rFonts w:ascii="Times New Roman" w:eastAsia="PMingLiU" w:hAnsi="Times New Roman" w:cs="Times New Roman"/>
          <w:color w:val="000000"/>
          <w:sz w:val="24"/>
          <w:szCs w:val="24"/>
          <w:lang w:eastAsia="zh-TW"/>
        </w:rPr>
        <w:t>Izvršilac</w:t>
      </w:r>
      <w:r w:rsidRPr="00CF49F0">
        <w:rPr>
          <w:rFonts w:ascii="Times New Roman" w:eastAsia="PMingLiU" w:hAnsi="Times New Roman" w:cs="Times New Roman"/>
          <w:color w:val="000000"/>
          <w:sz w:val="24"/>
          <w:szCs w:val="24"/>
          <w:lang w:eastAsia="zh-TW"/>
        </w:rPr>
        <w:t xml:space="preserve"> ne odazove pozivu naručioca, naručilac angažuje treće lice na teret </w:t>
      </w:r>
      <w:r w:rsidR="002B2F91">
        <w:rPr>
          <w:rFonts w:ascii="Times New Roman" w:eastAsia="PMingLiU" w:hAnsi="Times New Roman" w:cs="Times New Roman"/>
          <w:color w:val="000000"/>
          <w:sz w:val="24"/>
          <w:szCs w:val="24"/>
          <w:lang w:eastAsia="zh-TW"/>
        </w:rPr>
        <w:t>Izvršioca</w:t>
      </w:r>
      <w:r w:rsidRPr="00CF49F0">
        <w:rPr>
          <w:rFonts w:ascii="Times New Roman" w:eastAsia="PMingLiU" w:hAnsi="Times New Roman" w:cs="Times New Roman"/>
          <w:color w:val="000000"/>
          <w:sz w:val="24"/>
          <w:szCs w:val="24"/>
          <w:lang w:eastAsia="zh-TW"/>
        </w:rPr>
        <w:t>.</w:t>
      </w: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pl-PL" w:eastAsia="zh-TW"/>
        </w:rPr>
      </w:pPr>
      <w:r w:rsidRPr="00CF49F0">
        <w:rPr>
          <w:rFonts w:ascii="Times New Roman" w:eastAsia="PMingLiU" w:hAnsi="Times New Roman" w:cs="Times New Roman"/>
          <w:b/>
          <w:color w:val="000000"/>
          <w:sz w:val="24"/>
          <w:szCs w:val="24"/>
          <w:lang w:val="pl-PL" w:eastAsia="zh-TW"/>
        </w:rPr>
        <w:t xml:space="preserve">GARANCIJE </w:t>
      </w:r>
    </w:p>
    <w:p w:rsidR="00FC245D" w:rsidRPr="00CF49F0" w:rsidRDefault="00FC245D" w:rsidP="00FC245D">
      <w:pPr>
        <w:spacing w:after="0" w:line="240" w:lineRule="auto"/>
        <w:jc w:val="center"/>
        <w:rPr>
          <w:rFonts w:ascii="Times New Roman" w:hAnsi="Times New Roman" w:cs="Times New Roman"/>
          <w:color w:val="000000"/>
          <w:sz w:val="24"/>
          <w:szCs w:val="24"/>
          <w:lang w:val="pl-PL"/>
        </w:rPr>
      </w:pPr>
    </w:p>
    <w:p w:rsidR="00FC245D" w:rsidRPr="001F6C8D" w:rsidRDefault="00800E1D" w:rsidP="001F6C8D">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6</w:t>
      </w:r>
    </w:p>
    <w:p w:rsidR="00FC245D" w:rsidRPr="00CF49F0" w:rsidRDefault="002B2F91" w:rsidP="00FC245D">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Izvršilac</w:t>
      </w:r>
      <w:r w:rsidR="00FC245D" w:rsidRPr="00CF49F0">
        <w:rPr>
          <w:rFonts w:ascii="Times New Roman" w:hAnsi="Times New Roman" w:cs="Times New Roman"/>
          <w:sz w:val="24"/>
          <w:szCs w:val="24"/>
          <w:lang w:val="pl-PL"/>
        </w:rPr>
        <w:t xml:space="preserve"> se obavezuje da naručiocu u trenutku potpisivanja ovog Ugovora preda neopozivu, bezuslovnu i naplativu na prvi poziv Garanciju banke, za dobro izvršenje ugovora na iznos 5 % od ukupne vrijednosti Ugovora, sa rokom vaznosti  5 (pet) dana dužim od ugovorenog roka iz člana 6 ovog Ugovora i koju naručilac može aktivirati u svakom momentu kada nastupi neki od razloga za raskid ovog Ugovora.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Garancija  treba biti izdata od poslovne banke koja se nalazi u Crnoj Gori ili strane banke preko korespodentne banke koja se nalazi u Crnoj Gori uz saglasnost naručioca.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 xml:space="preserve">Naručilac se obavezuje da neposredno nakon  ispunjenja obaveza, na način i pod uslovima iz ovog ugovora,  vrati  </w:t>
      </w:r>
      <w:r w:rsidR="0094449D">
        <w:rPr>
          <w:rFonts w:ascii="Times New Roman" w:hAnsi="Times New Roman" w:cs="Times New Roman"/>
          <w:sz w:val="24"/>
          <w:szCs w:val="24"/>
          <w:lang w:val="pl-PL"/>
        </w:rPr>
        <w:t>ponuđa</w:t>
      </w:r>
      <w:r w:rsidRPr="00CF49F0">
        <w:rPr>
          <w:rFonts w:ascii="Times New Roman" w:hAnsi="Times New Roman" w:cs="Times New Roman"/>
          <w:sz w:val="24"/>
          <w:szCs w:val="24"/>
          <w:lang w:val="pl-PL"/>
        </w:rPr>
        <w:t>ču garanciju.</w:t>
      </w:r>
    </w:p>
    <w:p w:rsidR="00FC245D" w:rsidRPr="00CF49F0" w:rsidRDefault="00FC245D" w:rsidP="00FC245D">
      <w:pPr>
        <w:keepNext/>
        <w:spacing w:after="0" w:line="240" w:lineRule="auto"/>
        <w:jc w:val="center"/>
        <w:outlineLvl w:val="1"/>
        <w:rPr>
          <w:rFonts w:ascii="Times New Roman" w:eastAsia="PMingLiU" w:hAnsi="Times New Roman" w:cs="Times New Roman"/>
          <w:b/>
          <w:bCs/>
          <w:sz w:val="24"/>
          <w:szCs w:val="24"/>
          <w:lang w:val="sr-Latn-CS"/>
        </w:rPr>
      </w:pPr>
    </w:p>
    <w:p w:rsidR="00FC245D" w:rsidRPr="00CF49F0" w:rsidRDefault="00FC245D" w:rsidP="00FC245D">
      <w:pPr>
        <w:spacing w:after="0" w:line="240" w:lineRule="auto"/>
        <w:jc w:val="both"/>
        <w:rPr>
          <w:rFonts w:ascii="Times New Roman" w:eastAsia="PMingLiU" w:hAnsi="Times New Roman" w:cs="Times New Roman"/>
          <w:sz w:val="24"/>
          <w:szCs w:val="24"/>
          <w:lang w:val="sr-Latn-CS" w:eastAsia="zh-TW"/>
        </w:rPr>
      </w:pPr>
      <w:r w:rsidRPr="00CF49F0">
        <w:rPr>
          <w:rFonts w:ascii="Times New Roman" w:eastAsia="PMingLiU" w:hAnsi="Times New Roman" w:cs="Times New Roman"/>
          <w:sz w:val="24"/>
          <w:szCs w:val="24"/>
          <w:lang w:val="sr-Latn-CS" w:eastAsia="zh-TW"/>
        </w:rPr>
        <w:t>Za sve što nije predvidjeno ovim ugovorom primjenjuju se odredbe Zakona o obligacionim odnosima i drugih pozitivnih propisa.</w:t>
      </w:r>
    </w:p>
    <w:p w:rsidR="00FC245D" w:rsidRPr="00CF49F0" w:rsidRDefault="00FC245D" w:rsidP="00FC245D">
      <w:pPr>
        <w:rPr>
          <w:rFonts w:ascii="Times New Roman" w:hAnsi="Times New Roman" w:cs="Times New Roman"/>
          <w:sz w:val="24"/>
          <w:szCs w:val="24"/>
          <w:lang w:val="pl-PL"/>
        </w:rPr>
      </w:pPr>
    </w:p>
    <w:p w:rsidR="00FC245D" w:rsidRDefault="00FC245D" w:rsidP="001F6C8D">
      <w:pPr>
        <w:pStyle w:val="PlainText"/>
        <w:jc w:val="center"/>
        <w:rPr>
          <w:rFonts w:ascii="Times New Roman" w:hAnsi="Times New Roman" w:cs="Times New Roman"/>
          <w:b/>
          <w:sz w:val="24"/>
          <w:szCs w:val="24"/>
          <w:lang w:val="pl-PL"/>
        </w:rPr>
      </w:pPr>
      <w:r w:rsidRPr="00CF49F0">
        <w:rPr>
          <w:rFonts w:ascii="Times New Roman" w:hAnsi="Times New Roman" w:cs="Times New Roman"/>
          <w:b/>
          <w:sz w:val="24"/>
          <w:szCs w:val="24"/>
          <w:lang w:val="pl-PL"/>
        </w:rPr>
        <w:t xml:space="preserve">OBAVEZE </w:t>
      </w:r>
      <w:r w:rsidR="005665F2">
        <w:rPr>
          <w:rFonts w:ascii="Times New Roman" w:hAnsi="Times New Roman" w:cs="Times New Roman"/>
          <w:b/>
          <w:sz w:val="24"/>
          <w:szCs w:val="24"/>
          <w:lang w:val="pl-PL"/>
        </w:rPr>
        <w:t xml:space="preserve">UGOVORNIH STRANA </w:t>
      </w:r>
    </w:p>
    <w:p w:rsidR="001F6C8D" w:rsidRPr="001F6C8D" w:rsidRDefault="001F6C8D" w:rsidP="001F6C8D">
      <w:pPr>
        <w:pStyle w:val="PlainText"/>
        <w:jc w:val="center"/>
        <w:rPr>
          <w:rFonts w:ascii="Times New Roman" w:hAnsi="Times New Roman" w:cs="Times New Roman"/>
          <w:b/>
          <w:sz w:val="24"/>
          <w:szCs w:val="24"/>
          <w:lang w:val="pl-PL"/>
        </w:rPr>
      </w:pPr>
    </w:p>
    <w:p w:rsidR="00FC245D" w:rsidRPr="00CF49F0" w:rsidRDefault="00800E1D" w:rsidP="001F6C8D">
      <w:pPr>
        <w:pStyle w:val="PlainText"/>
        <w:jc w:val="center"/>
        <w:rPr>
          <w:rFonts w:ascii="Times New Roman" w:hAnsi="Times New Roman" w:cs="Times New Roman"/>
          <w:b/>
          <w:sz w:val="24"/>
          <w:szCs w:val="24"/>
          <w:lang w:val="pl-PL"/>
        </w:rPr>
      </w:pPr>
      <w:r>
        <w:rPr>
          <w:rFonts w:ascii="Times New Roman" w:hAnsi="Times New Roman" w:cs="Times New Roman"/>
          <w:b/>
          <w:sz w:val="24"/>
          <w:szCs w:val="24"/>
          <w:lang w:val="pl-PL"/>
        </w:rPr>
        <w:t>Član 7</w:t>
      </w:r>
    </w:p>
    <w:p w:rsidR="003B535C" w:rsidRDefault="003B535C" w:rsidP="003B535C">
      <w:pPr>
        <w:spacing w:after="0" w:line="240" w:lineRule="auto"/>
        <w:jc w:val="both"/>
        <w:rPr>
          <w:rFonts w:ascii="Times New Roman" w:hAnsi="Times New Roman" w:cs="Times New Roman"/>
          <w:sz w:val="24"/>
          <w:szCs w:val="24"/>
        </w:rPr>
      </w:pPr>
      <w:r>
        <w:rPr>
          <w:rFonts w:ascii="Times New Roman" w:eastAsia="PMingLiU" w:hAnsi="Times New Roman" w:cs="Times New Roman"/>
          <w:sz w:val="24"/>
          <w:szCs w:val="24"/>
          <w:lang w:val="sl-SI" w:eastAsia="x-none"/>
        </w:rPr>
        <w:t>Izvršilac je</w:t>
      </w:r>
      <w:r w:rsidRPr="00C52CFF">
        <w:rPr>
          <w:rFonts w:ascii="Times New Roman" w:eastAsia="PMingLiU" w:hAnsi="Times New Roman" w:cs="Times New Roman"/>
          <w:sz w:val="24"/>
          <w:szCs w:val="24"/>
          <w:lang w:val="sl-SI" w:eastAsia="x-none"/>
        </w:rPr>
        <w:t xml:space="preserve"> d</w:t>
      </w:r>
      <w:r>
        <w:rPr>
          <w:rFonts w:ascii="Times New Roman" w:eastAsia="PMingLiU" w:hAnsi="Times New Roman" w:cs="Times New Roman"/>
          <w:sz w:val="24"/>
          <w:szCs w:val="24"/>
          <w:lang w:val="sl-SI" w:eastAsia="x-none"/>
        </w:rPr>
        <w:t>užan da vrši</w:t>
      </w:r>
      <w:r w:rsidRPr="00C52CFF">
        <w:rPr>
          <w:rFonts w:ascii="Times New Roman" w:eastAsia="PMingLiU" w:hAnsi="Times New Roman" w:cs="Times New Roman"/>
          <w:sz w:val="24"/>
          <w:szCs w:val="24"/>
          <w:lang w:val="sl-SI" w:eastAsia="x-none"/>
        </w:rPr>
        <w:t xml:space="preserve">: </w:t>
      </w:r>
      <w:r w:rsidRPr="00C52CFF">
        <w:rPr>
          <w:rFonts w:ascii="Times New Roman" w:hAnsi="Times New Roman" w:cs="Times New Roman"/>
          <w:sz w:val="24"/>
          <w:szCs w:val="24"/>
        </w:rPr>
        <w:t>kontrolu izvođenja radova prema revidovanom glavnom projektu, zakonu i posebnim propisima;kontrolu usklađenosti radova;naloži izvođaču radova da otkloni utvrđene nedostatke u roku koji mu odredi;</w:t>
      </w:r>
      <w:r>
        <w:rPr>
          <w:rFonts w:ascii="Times New Roman" w:hAnsi="Times New Roman" w:cs="Times New Roman"/>
          <w:sz w:val="24"/>
          <w:szCs w:val="24"/>
        </w:rPr>
        <w:t xml:space="preserve"> </w:t>
      </w:r>
      <w:r w:rsidRPr="00C52CFF">
        <w:rPr>
          <w:rFonts w:ascii="Times New Roman" w:hAnsi="Times New Roman" w:cs="Times New Roman"/>
          <w:sz w:val="24"/>
          <w:szCs w:val="24"/>
        </w:rPr>
        <w:t>dužan je da građenje objekta suprotno revidovanom glavnom projektu, zakonu i posebnim propisima, ako se ne otklone u roku koji je odredio izvođaču, bez odlaganja prijavi nadležnom inspekcijskom organu;</w:t>
      </w:r>
      <w:r>
        <w:rPr>
          <w:rFonts w:ascii="Times New Roman" w:hAnsi="Times New Roman" w:cs="Times New Roman"/>
          <w:sz w:val="24"/>
          <w:szCs w:val="24"/>
        </w:rPr>
        <w:t xml:space="preserve"> </w:t>
      </w:r>
      <w:r w:rsidRPr="00C52CFF">
        <w:rPr>
          <w:rFonts w:ascii="Times New Roman" w:hAnsi="Times New Roman" w:cs="Times New Roman"/>
          <w:sz w:val="24"/>
          <w:szCs w:val="24"/>
        </w:rPr>
        <w:t>izvrši provjeru kvaliteta izvođenja radova;</w:t>
      </w:r>
      <w:r>
        <w:rPr>
          <w:rFonts w:ascii="Times New Roman" w:hAnsi="Times New Roman" w:cs="Times New Roman"/>
          <w:sz w:val="24"/>
          <w:szCs w:val="24"/>
        </w:rPr>
        <w:t xml:space="preserve"> </w:t>
      </w:r>
      <w:r w:rsidRPr="00C52CFF">
        <w:rPr>
          <w:rFonts w:ascii="Times New Roman" w:hAnsi="Times New Roman" w:cs="Times New Roman"/>
          <w:sz w:val="24"/>
          <w:szCs w:val="24"/>
        </w:rPr>
        <w:t>kontrolu kvaliteta materijala, instalacija i uređaja koji se ugrađuju;</w:t>
      </w:r>
      <w:r>
        <w:rPr>
          <w:rFonts w:ascii="Times New Roman" w:hAnsi="Times New Roman" w:cs="Times New Roman"/>
          <w:sz w:val="24"/>
          <w:szCs w:val="24"/>
        </w:rPr>
        <w:t xml:space="preserve"> </w:t>
      </w:r>
      <w:r w:rsidRPr="00C52CFF">
        <w:rPr>
          <w:rFonts w:ascii="Times New Roman" w:hAnsi="Times New Roman" w:cs="Times New Roman"/>
          <w:sz w:val="24"/>
          <w:szCs w:val="24"/>
        </w:rPr>
        <w:t>provjeru da li materijali, instalacije i uređaji koji se ugrađuju imaju propisanu dokumentaciju neophodnu za njihovo stavljanje u upotrebu;</w:t>
      </w:r>
      <w:r>
        <w:rPr>
          <w:rFonts w:ascii="Times New Roman" w:hAnsi="Times New Roman" w:cs="Times New Roman"/>
          <w:sz w:val="24"/>
          <w:szCs w:val="24"/>
        </w:rPr>
        <w:t xml:space="preserve"> </w:t>
      </w:r>
      <w:r w:rsidRPr="00C52CFF">
        <w:rPr>
          <w:rFonts w:ascii="Times New Roman" w:hAnsi="Times New Roman" w:cs="Times New Roman"/>
          <w:sz w:val="24"/>
          <w:szCs w:val="24"/>
        </w:rPr>
        <w:t>redovno praćenje dinamike izvođenja radova i poštovanje ugovorenih rokova kontrolu primjene mjera koje je naložio izvođaču radova da preduzme u cilju otklanjanja nedostataka pri izvođenju radova;</w:t>
      </w:r>
      <w:r>
        <w:rPr>
          <w:rFonts w:ascii="Times New Roman" w:hAnsi="Times New Roman" w:cs="Times New Roman"/>
          <w:sz w:val="24"/>
          <w:szCs w:val="24"/>
        </w:rPr>
        <w:t xml:space="preserve"> </w:t>
      </w:r>
      <w:r w:rsidRPr="00C52CFF">
        <w:rPr>
          <w:rFonts w:ascii="Times New Roman" w:hAnsi="Times New Roman" w:cs="Times New Roman"/>
          <w:sz w:val="24"/>
          <w:szCs w:val="24"/>
        </w:rPr>
        <w:t>kontrolu primjene mjera za zaštitu životne sredine;</w:t>
      </w:r>
      <w:r>
        <w:rPr>
          <w:rFonts w:ascii="Times New Roman" w:hAnsi="Times New Roman" w:cs="Times New Roman"/>
          <w:sz w:val="24"/>
          <w:szCs w:val="24"/>
        </w:rPr>
        <w:t xml:space="preserve"> </w:t>
      </w:r>
      <w:r w:rsidRPr="00C52CFF">
        <w:rPr>
          <w:rFonts w:ascii="Times New Roman" w:hAnsi="Times New Roman" w:cs="Times New Roman"/>
          <w:sz w:val="24"/>
          <w:szCs w:val="24"/>
        </w:rPr>
        <w:t>definisanje faza za koje je neophodno sačiniti izvještaj; davanje tehnoloških i organizacionih upu</w:t>
      </w:r>
      <w:r>
        <w:rPr>
          <w:rFonts w:ascii="Times New Roman" w:hAnsi="Times New Roman" w:cs="Times New Roman"/>
          <w:sz w:val="24"/>
          <w:szCs w:val="24"/>
        </w:rPr>
        <w:t>t</w:t>
      </w:r>
      <w:r w:rsidRPr="00C52CFF">
        <w:rPr>
          <w:rFonts w:ascii="Times New Roman" w:hAnsi="Times New Roman" w:cs="Times New Roman"/>
          <w:sz w:val="24"/>
          <w:szCs w:val="24"/>
        </w:rPr>
        <w:t xml:space="preserve">stava izvođaču radova i rješavanje drugih pitanja u vezi </w:t>
      </w:r>
      <w:r w:rsidRPr="00C52CFF">
        <w:rPr>
          <w:rFonts w:ascii="Times New Roman" w:hAnsi="Times New Roman" w:cs="Times New Roman"/>
          <w:sz w:val="24"/>
          <w:szCs w:val="24"/>
        </w:rPr>
        <w:lastRenderedPageBreak/>
        <w:t>građenja objekta; saradnju sa projektantom radi obezbjeđenja detalja za nesmetano izvođenje radova;</w:t>
      </w:r>
      <w:r>
        <w:rPr>
          <w:rFonts w:ascii="Times New Roman" w:hAnsi="Times New Roman" w:cs="Times New Roman"/>
          <w:sz w:val="24"/>
          <w:szCs w:val="24"/>
        </w:rPr>
        <w:t xml:space="preserve"> </w:t>
      </w:r>
      <w:r w:rsidRPr="00C52CFF">
        <w:rPr>
          <w:rFonts w:ascii="Times New Roman" w:hAnsi="Times New Roman" w:cs="Times New Roman"/>
          <w:sz w:val="24"/>
          <w:szCs w:val="24"/>
        </w:rPr>
        <w:t>rješavanje drugih pitanja u vezi građenja objekta.</w:t>
      </w:r>
    </w:p>
    <w:p w:rsidR="003B535C" w:rsidRPr="00C52CFF" w:rsidRDefault="003B535C" w:rsidP="003B535C">
      <w:pPr>
        <w:spacing w:after="0" w:line="240" w:lineRule="auto"/>
        <w:jc w:val="both"/>
        <w:rPr>
          <w:rFonts w:ascii="Times New Roman" w:eastAsia="PMingLiU" w:hAnsi="Times New Roman" w:cs="Times New Roman"/>
          <w:sz w:val="24"/>
          <w:szCs w:val="24"/>
          <w:lang w:val="sl-SI" w:eastAsia="x-none"/>
        </w:rPr>
      </w:pPr>
    </w:p>
    <w:p w:rsidR="003B535C" w:rsidRDefault="003B535C" w:rsidP="003B535C">
      <w:pPr>
        <w:spacing w:after="0" w:line="240" w:lineRule="auto"/>
        <w:jc w:val="both"/>
        <w:rPr>
          <w:rFonts w:ascii="Times New Roman" w:hAnsi="Times New Roman" w:cs="Times New Roman"/>
          <w:sz w:val="24"/>
          <w:szCs w:val="24"/>
          <w:lang w:val="sl-SI"/>
        </w:rPr>
      </w:pPr>
      <w:r>
        <w:rPr>
          <w:rFonts w:ascii="Times New Roman" w:eastAsia="PMingLiU" w:hAnsi="Times New Roman" w:cs="Times New Roman"/>
          <w:sz w:val="24"/>
          <w:szCs w:val="24"/>
          <w:lang w:val="sl-SI" w:eastAsia="x-none"/>
        </w:rPr>
        <w:t>Izvršilac</w:t>
      </w:r>
      <w:r w:rsidRPr="00C52CFF">
        <w:rPr>
          <w:rFonts w:ascii="Times New Roman" w:eastAsia="PMingLiU" w:hAnsi="Times New Roman" w:cs="Times New Roman"/>
          <w:sz w:val="24"/>
          <w:szCs w:val="24"/>
          <w:lang w:val="sl-SI" w:eastAsia="x-none"/>
        </w:rPr>
        <w:t xml:space="preserve"> je dužan da bez posebne nadoknade:</w:t>
      </w:r>
      <w:r>
        <w:rPr>
          <w:rFonts w:ascii="Times New Roman" w:eastAsia="PMingLiU" w:hAnsi="Times New Roman" w:cs="Times New Roman"/>
          <w:sz w:val="24"/>
          <w:szCs w:val="24"/>
          <w:lang w:val="sl-SI" w:eastAsia="x-none"/>
        </w:rPr>
        <w:t xml:space="preserve"> </w:t>
      </w:r>
      <w:r w:rsidRPr="00C52CFF">
        <w:rPr>
          <w:rFonts w:ascii="Times New Roman" w:hAnsi="Times New Roman" w:cs="Times New Roman"/>
          <w:sz w:val="24"/>
          <w:szCs w:val="24"/>
          <w:lang w:val="sl-SI"/>
        </w:rPr>
        <w:t xml:space="preserve">obezbijedi lična sredstva zaštite na radu za sve svoje radnike angažovane na poslu iz ovog ugovora,izvrši osiguranje svih radnika na ovom poslu protiv nesrećnih slučajeva od odredjenog Zavoda, a u skladu sa svojim normativnim aktima,obezbijedi potreban materijal i opremu za nesmetano i brzo obavljanje poslova,obezbijedi prevoz svojih radnika angažovanih na ovom poslu kako bi </w:t>
      </w:r>
      <w:r w:rsidRPr="00C52CFF">
        <w:rPr>
          <w:rFonts w:ascii="Times New Roman" w:hAnsi="Times New Roman" w:cs="Times New Roman"/>
          <w:color w:val="000000"/>
          <w:sz w:val="24"/>
          <w:szCs w:val="24"/>
          <w:lang w:val="sl-SI"/>
        </w:rPr>
        <w:t>se stručni nadzor</w:t>
      </w:r>
      <w:r w:rsidRPr="00C52CFF">
        <w:rPr>
          <w:rFonts w:ascii="Times New Roman" w:hAnsi="Times New Roman" w:cs="Times New Roman"/>
          <w:color w:val="C00000"/>
          <w:sz w:val="24"/>
          <w:szCs w:val="24"/>
          <w:lang w:val="sl-SI"/>
        </w:rPr>
        <w:t xml:space="preserve"> </w:t>
      </w:r>
      <w:r>
        <w:rPr>
          <w:rFonts w:ascii="Times New Roman" w:hAnsi="Times New Roman" w:cs="Times New Roman"/>
          <w:sz w:val="24"/>
          <w:szCs w:val="24"/>
          <w:lang w:val="sl-SI"/>
        </w:rPr>
        <w:t>odvijao</w:t>
      </w:r>
      <w:r w:rsidRPr="00C52CFF">
        <w:rPr>
          <w:rFonts w:ascii="Times New Roman" w:hAnsi="Times New Roman" w:cs="Times New Roman"/>
          <w:sz w:val="24"/>
          <w:szCs w:val="24"/>
          <w:lang w:val="sl-SI"/>
        </w:rPr>
        <w:t xml:space="preserve"> bez smetnji.</w:t>
      </w:r>
    </w:p>
    <w:p w:rsidR="003B535C" w:rsidRPr="00C52CFF" w:rsidRDefault="003B535C" w:rsidP="003B535C">
      <w:pPr>
        <w:spacing w:after="0" w:line="240" w:lineRule="auto"/>
        <w:jc w:val="both"/>
        <w:rPr>
          <w:rFonts w:ascii="Times New Roman" w:eastAsia="PMingLiU" w:hAnsi="Times New Roman" w:cs="Times New Roman"/>
          <w:sz w:val="24"/>
          <w:szCs w:val="24"/>
          <w:lang w:val="pl-PL" w:eastAsia="zh-TW"/>
        </w:rPr>
      </w:pPr>
      <w:r>
        <w:rPr>
          <w:rFonts w:ascii="Times New Roman" w:eastAsia="PMingLiU" w:hAnsi="Times New Roman" w:cs="Times New Roman"/>
          <w:sz w:val="24"/>
          <w:szCs w:val="24"/>
          <w:lang w:val="pl-PL" w:eastAsia="zh-TW"/>
        </w:rPr>
        <w:t>Naručilac</w:t>
      </w:r>
      <w:r w:rsidRPr="00C52CFF">
        <w:rPr>
          <w:rFonts w:ascii="Times New Roman" w:eastAsia="PMingLiU" w:hAnsi="Times New Roman" w:cs="Times New Roman"/>
          <w:sz w:val="24"/>
          <w:szCs w:val="24"/>
          <w:lang w:val="pl-PL" w:eastAsia="zh-TW"/>
        </w:rPr>
        <w:t xml:space="preserve"> ima pravo da jednostrano raskine Ugovor o javnoj nabavci u slučaju da </w:t>
      </w:r>
      <w:r>
        <w:rPr>
          <w:rFonts w:ascii="Times New Roman" w:eastAsia="PMingLiU" w:hAnsi="Times New Roman" w:cs="Times New Roman"/>
          <w:sz w:val="24"/>
          <w:szCs w:val="24"/>
          <w:lang w:val="pl-PL" w:eastAsia="zh-TW"/>
        </w:rPr>
        <w:t>Izvršilac</w:t>
      </w:r>
      <w:r w:rsidRPr="00C52CFF">
        <w:rPr>
          <w:rFonts w:ascii="Times New Roman" w:eastAsia="PMingLiU" w:hAnsi="Times New Roman" w:cs="Times New Roman"/>
          <w:sz w:val="24"/>
          <w:szCs w:val="24"/>
          <w:lang w:val="pl-PL" w:eastAsia="zh-TW"/>
        </w:rPr>
        <w:t>: napusti vršenje stručnog nadzora ili na neki drugi način jasno ispolji svoju namjeru da ne nastavi sa izvršavanjem svojih ugovornih obaveza;</w:t>
      </w:r>
      <w:r w:rsidRPr="00C52CFF">
        <w:rPr>
          <w:rFonts w:ascii="Times New Roman" w:hAnsi="Times New Roman" w:cs="Times New Roman"/>
          <w:sz w:val="24"/>
          <w:szCs w:val="24"/>
          <w:lang w:val="pl-PL"/>
        </w:rPr>
        <w:t xml:space="preserve"> ne izvršava svoje obaveze u rokovima i na način predviđen odredbama ovog Ugovora.</w:t>
      </w:r>
    </w:p>
    <w:p w:rsidR="003B535C" w:rsidRDefault="003B535C" w:rsidP="003B535C">
      <w:pPr>
        <w:spacing w:after="0" w:line="240" w:lineRule="auto"/>
        <w:jc w:val="both"/>
        <w:rPr>
          <w:rFonts w:ascii="Times New Roman" w:hAnsi="Times New Roman" w:cs="Times New Roman"/>
          <w:sz w:val="24"/>
          <w:szCs w:val="24"/>
          <w:lang w:val="pl-PL" w:eastAsia="zh-TW"/>
        </w:rPr>
      </w:pPr>
      <w:r>
        <w:rPr>
          <w:rFonts w:ascii="Times New Roman" w:hAnsi="Times New Roman" w:cs="Times New Roman"/>
          <w:sz w:val="24"/>
          <w:szCs w:val="24"/>
          <w:lang w:val="pl-PL" w:eastAsia="zh-TW"/>
        </w:rPr>
        <w:t>Izvršilac</w:t>
      </w:r>
      <w:r w:rsidRPr="00C52CFF">
        <w:rPr>
          <w:rFonts w:ascii="Times New Roman" w:hAnsi="Times New Roman" w:cs="Times New Roman"/>
          <w:sz w:val="24"/>
          <w:szCs w:val="24"/>
          <w:lang w:val="pl-PL" w:eastAsia="zh-TW"/>
        </w:rPr>
        <w:t xml:space="preserve"> ima pravo da jednostrano raskine Ugovor </w:t>
      </w:r>
      <w:r>
        <w:rPr>
          <w:rFonts w:ascii="Times New Roman" w:hAnsi="Times New Roman" w:cs="Times New Roman"/>
          <w:sz w:val="24"/>
          <w:szCs w:val="24"/>
          <w:lang w:val="pl-PL" w:eastAsia="zh-TW"/>
        </w:rPr>
        <w:t>ako Naručilac ne plaća Izvršiocu</w:t>
      </w:r>
      <w:r w:rsidRPr="00C52CFF">
        <w:rPr>
          <w:rFonts w:ascii="Times New Roman" w:hAnsi="Times New Roman" w:cs="Times New Roman"/>
          <w:sz w:val="24"/>
          <w:szCs w:val="24"/>
          <w:lang w:val="pl-PL" w:eastAsia="zh-TW"/>
        </w:rPr>
        <w:t xml:space="preserve"> u rokovima i na način predviđen ovim Ugovorom.</w:t>
      </w:r>
    </w:p>
    <w:p w:rsidR="003B535C" w:rsidRDefault="003B535C" w:rsidP="003B535C">
      <w:pPr>
        <w:spacing w:after="0" w:line="240" w:lineRule="auto"/>
        <w:jc w:val="both"/>
        <w:rPr>
          <w:rFonts w:ascii="Times New Roman" w:hAnsi="Times New Roman" w:cs="Times New Roman"/>
          <w:sz w:val="24"/>
          <w:szCs w:val="24"/>
          <w:lang w:val="sl-SI"/>
        </w:rPr>
      </w:pPr>
    </w:p>
    <w:p w:rsidR="00FC245D" w:rsidRPr="00CF49F0" w:rsidRDefault="00800E1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 xml:space="preserve">OSTALE ODREDBE </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800E1D" w:rsidRDefault="00800E1D"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800E1D">
        <w:rPr>
          <w:rFonts w:ascii="Times New Roman" w:eastAsia="PMingLiU" w:hAnsi="Times New Roman" w:cs="Times New Roman"/>
          <w:b/>
          <w:bCs/>
          <w:sz w:val="24"/>
          <w:szCs w:val="24"/>
          <w:lang w:eastAsia="zh-TW"/>
        </w:rPr>
        <w:t>Član 8</w:t>
      </w:r>
    </w:p>
    <w:p w:rsidR="00800E1D" w:rsidRDefault="00800E1D" w:rsidP="00800E1D">
      <w:pPr>
        <w:pStyle w:val="BodyText2"/>
        <w:spacing w:after="0" w:line="240" w:lineRule="auto"/>
        <w:jc w:val="both"/>
        <w:rPr>
          <w:rFonts w:ascii="Times New Roman" w:hAnsi="Times New Roman" w:cs="Times New Roman"/>
          <w:sz w:val="24"/>
          <w:szCs w:val="24"/>
        </w:rPr>
      </w:pPr>
      <w:r w:rsidRPr="00800E1D">
        <w:rPr>
          <w:rFonts w:ascii="Times New Roman" w:hAnsi="Times New Roman" w:cs="Times New Roman"/>
          <w:sz w:val="24"/>
          <w:szCs w:val="24"/>
        </w:rPr>
        <w:t xml:space="preserve">Ugovorne strane su saglasne da poslovne odnose koji proizilaze iz ovog Ugovora i funkcije koju vrši Izvršilac, temelje na principima međusobne saradnje, savjesnosti i poštenja. </w:t>
      </w:r>
    </w:p>
    <w:p w:rsidR="00800E1D" w:rsidRDefault="00800E1D" w:rsidP="00800E1D">
      <w:pPr>
        <w:pStyle w:val="BodyText2"/>
        <w:spacing w:after="0" w:line="240" w:lineRule="auto"/>
        <w:jc w:val="both"/>
        <w:rPr>
          <w:rFonts w:ascii="Times New Roman" w:hAnsi="Times New Roman" w:cs="Times New Roman"/>
          <w:sz w:val="24"/>
          <w:szCs w:val="24"/>
        </w:rPr>
      </w:pPr>
    </w:p>
    <w:p w:rsidR="00FC245D" w:rsidRPr="00800E1D" w:rsidRDefault="00800E1D" w:rsidP="00800E1D">
      <w:pPr>
        <w:pStyle w:val="BodyText2"/>
        <w:spacing w:after="0" w:line="240" w:lineRule="auto"/>
        <w:jc w:val="both"/>
        <w:rPr>
          <w:rFonts w:ascii="Times New Roman" w:hAnsi="Times New Roman" w:cs="Times New Roman"/>
          <w:b/>
          <w:sz w:val="24"/>
          <w:szCs w:val="24"/>
          <w:lang w:val="sr-Latn-CS"/>
        </w:rPr>
      </w:pPr>
      <w:r w:rsidRPr="00800E1D">
        <w:rPr>
          <w:rFonts w:ascii="Times New Roman" w:hAnsi="Times New Roman" w:cs="Times New Roman"/>
          <w:sz w:val="24"/>
          <w:szCs w:val="24"/>
        </w:rPr>
        <w:t>Za sve što nije regulisano ovim Ugovorom, a odnosi se na obavljanje usluga po osnovu ovog Ugovora, neposredno se primjenjuju odredbe Zakona o obligacionim odnosima i drugih pozitivnih propisa.</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CF49F0">
        <w:rPr>
          <w:rFonts w:ascii="Times New Roman" w:eastAsia="PMingLiU" w:hAnsi="Times New Roman" w:cs="Times New Roman"/>
          <w:b/>
          <w:bCs/>
          <w:sz w:val="24"/>
          <w:szCs w:val="24"/>
          <w:lang w:eastAsia="zh-TW"/>
        </w:rPr>
        <w:t>SUDSKA NADLEŽNOST</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CF49F0" w:rsidRDefault="00800E1D"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9</w:t>
      </w:r>
    </w:p>
    <w:p w:rsidR="00FC245D" w:rsidRPr="00CF49F0" w:rsidRDefault="00FC245D" w:rsidP="00FC245D">
      <w:pPr>
        <w:spacing w:after="0" w:line="240" w:lineRule="auto"/>
        <w:jc w:val="both"/>
        <w:rPr>
          <w:rFonts w:ascii="Times New Roman" w:hAnsi="Times New Roman" w:cs="Times New Roman"/>
          <w:color w:val="FF0000"/>
          <w:sz w:val="24"/>
          <w:szCs w:val="24"/>
          <w:lang w:val="sr-Latn-CS"/>
        </w:rPr>
      </w:pPr>
      <w:r w:rsidRPr="00CF49F0">
        <w:rPr>
          <w:rFonts w:ascii="Times New Roman" w:eastAsia="PMingLiU" w:hAnsi="Times New Roman" w:cs="Times New Roman"/>
          <w:sz w:val="24"/>
          <w:szCs w:val="24"/>
          <w:lang w:eastAsia="zh-TW"/>
        </w:rPr>
        <w:t>Ugovorne strane su saglasne da eventualne sporove povodom ovog Ugovora rješavaju sporazumom.</w:t>
      </w:r>
      <w:r w:rsidRPr="00CF49F0">
        <w:rPr>
          <w:rFonts w:ascii="Times New Roman" w:hAnsi="Times New Roman" w:cs="Times New Roman"/>
          <w:sz w:val="24"/>
          <w:szCs w:val="24"/>
          <w:lang w:val="sr-Latn-CS"/>
        </w:rPr>
        <w:t>U protivnom, ugovara se nadležnost suda u Podgorici.</w:t>
      </w:r>
    </w:p>
    <w:p w:rsidR="00FC245D" w:rsidRPr="00CF49F0" w:rsidRDefault="00FC245D" w:rsidP="0094449D">
      <w:pPr>
        <w:spacing w:after="0" w:line="240" w:lineRule="auto"/>
        <w:rPr>
          <w:rFonts w:ascii="Times New Roman" w:eastAsia="PMingLiU" w:hAnsi="Times New Roman" w:cs="Times New Roman"/>
          <w:b/>
          <w:color w:val="000000"/>
          <w:sz w:val="24"/>
          <w:szCs w:val="24"/>
          <w:lang w:val="sr-Latn-CS" w:eastAsia="zh-TW"/>
        </w:rPr>
      </w:pP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sr-Latn-CS" w:eastAsia="zh-TW"/>
        </w:rPr>
      </w:pPr>
      <w:r w:rsidRPr="00CF49F0">
        <w:rPr>
          <w:rFonts w:ascii="Times New Roman" w:eastAsia="PMingLiU" w:hAnsi="Times New Roman" w:cs="Times New Roman"/>
          <w:b/>
          <w:color w:val="000000"/>
          <w:sz w:val="24"/>
          <w:szCs w:val="24"/>
          <w:lang w:val="sr-Latn-CS" w:eastAsia="zh-TW"/>
        </w:rPr>
        <w:t>ANTIKORUPCIJSKA KLAUZULA</w:t>
      </w: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sr-Latn-CS" w:eastAsia="zh-TW"/>
        </w:rPr>
      </w:pPr>
    </w:p>
    <w:p w:rsidR="00FC245D" w:rsidRPr="00CE1958" w:rsidRDefault="00800E1D" w:rsidP="00CE1958">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10</w:t>
      </w:r>
    </w:p>
    <w:p w:rsidR="00FC245D" w:rsidRPr="00FE1D02" w:rsidRDefault="00FC245D" w:rsidP="00FE1D02">
      <w:pPr>
        <w:spacing w:before="43" w:after="0" w:line="240" w:lineRule="auto"/>
        <w:jc w:val="both"/>
        <w:rPr>
          <w:rFonts w:ascii="Times New Roman" w:hAnsi="Times New Roman" w:cs="Times New Roman"/>
          <w:sz w:val="24"/>
          <w:szCs w:val="24"/>
          <w:lang w:val="sr-Latn-CS" w:eastAsia="sr-Latn-CS"/>
        </w:rPr>
      </w:pPr>
      <w:r w:rsidRPr="00CF49F0">
        <w:rPr>
          <w:rFonts w:ascii="Times New Roman" w:hAnsi="Times New Roman" w:cs="Times New Roman"/>
          <w:sz w:val="24"/>
          <w:szCs w:val="24"/>
          <w:lang w:val="sr-Latn-CS" w:eastAsia="sr-Latn-CS"/>
        </w:rPr>
        <w:t xml:space="preserve">Ugovor o javnoj nabavci koji je zaključen uz kršenje antikorupcijskog pravila </w:t>
      </w:r>
      <w:r w:rsidRPr="00CF49F0">
        <w:rPr>
          <w:rFonts w:ascii="Times New Roman" w:hAnsi="Times New Roman" w:cs="Times New Roman"/>
          <w:iCs/>
          <w:color w:val="000000"/>
          <w:sz w:val="24"/>
          <w:szCs w:val="24"/>
        </w:rPr>
        <w:t xml:space="preserve">u smislu člana 15 stav 5 Zakona o javnim nabavkama („Službeni list CG“, br. 42/11, 57/14, 28/15 i 42/17) </w:t>
      </w:r>
      <w:r w:rsidR="00FE1D02">
        <w:rPr>
          <w:rFonts w:ascii="Times New Roman" w:hAnsi="Times New Roman" w:cs="Times New Roman"/>
          <w:sz w:val="24"/>
          <w:szCs w:val="24"/>
          <w:lang w:val="sr-Latn-CS" w:eastAsia="sr-Latn-CS"/>
        </w:rPr>
        <w:t>ništav je.</w:t>
      </w:r>
    </w:p>
    <w:p w:rsidR="00FC245D" w:rsidRPr="00CF49F0" w:rsidRDefault="00FC245D" w:rsidP="00FC245D">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sidRPr="00CF49F0">
        <w:rPr>
          <w:rFonts w:ascii="Times New Roman" w:eastAsia="PMingLiU" w:hAnsi="Times New Roman" w:cs="Times New Roman"/>
          <w:b/>
          <w:bCs/>
          <w:sz w:val="24"/>
          <w:szCs w:val="24"/>
          <w:lang w:eastAsia="zh-TW"/>
        </w:rPr>
        <w:t xml:space="preserve"> PRIMJERCI UGOVORA</w:t>
      </w:r>
    </w:p>
    <w:p w:rsidR="00FC245D" w:rsidRPr="00CF49F0" w:rsidRDefault="00FC245D" w:rsidP="00FC245D">
      <w:pPr>
        <w:keepNext/>
        <w:keepLines/>
        <w:spacing w:after="0"/>
        <w:jc w:val="center"/>
        <w:outlineLvl w:val="1"/>
        <w:rPr>
          <w:rFonts w:ascii="Times New Roman" w:eastAsia="Times New Roman" w:hAnsi="Times New Roman" w:cs="Times New Roman"/>
          <w:b/>
          <w:bCs/>
          <w:sz w:val="24"/>
          <w:szCs w:val="24"/>
          <w:lang w:val="sr-Latn-CS" w:eastAsia="zh-TW"/>
        </w:rPr>
      </w:pPr>
    </w:p>
    <w:p w:rsidR="00FC245D" w:rsidRPr="00CF49F0" w:rsidRDefault="00FC245D" w:rsidP="00FC58D1">
      <w:pPr>
        <w:keepNext/>
        <w:keepLines/>
        <w:spacing w:after="0"/>
        <w:jc w:val="center"/>
        <w:outlineLvl w:val="1"/>
        <w:rPr>
          <w:rFonts w:ascii="Times New Roman" w:eastAsia="Times New Roman" w:hAnsi="Times New Roman" w:cs="Times New Roman"/>
          <w:b/>
          <w:bCs/>
          <w:sz w:val="24"/>
          <w:szCs w:val="24"/>
          <w:lang w:val="sr-Latn-CS" w:eastAsia="zh-TW"/>
        </w:rPr>
      </w:pPr>
      <w:bookmarkStart w:id="54" w:name="_Toc491694639"/>
      <w:bookmarkStart w:id="55" w:name="_Toc506793374"/>
      <w:r w:rsidRPr="00CF49F0">
        <w:rPr>
          <w:rFonts w:ascii="Times New Roman" w:eastAsia="Times New Roman" w:hAnsi="Times New Roman" w:cs="Times New Roman"/>
          <w:b/>
          <w:bCs/>
          <w:sz w:val="24"/>
          <w:szCs w:val="24"/>
          <w:lang w:val="sr-Latn-CS" w:eastAsia="zh-TW"/>
        </w:rPr>
        <w:t xml:space="preserve">Član </w:t>
      </w:r>
      <w:bookmarkEnd w:id="54"/>
      <w:bookmarkEnd w:id="55"/>
      <w:r w:rsidR="00800E1D">
        <w:rPr>
          <w:rFonts w:ascii="Times New Roman" w:eastAsia="Times New Roman" w:hAnsi="Times New Roman" w:cs="Times New Roman"/>
          <w:b/>
          <w:bCs/>
          <w:sz w:val="24"/>
          <w:szCs w:val="24"/>
          <w:lang w:val="sr-Latn-CS" w:eastAsia="zh-TW"/>
        </w:rPr>
        <w:t>11</w:t>
      </w:r>
    </w:p>
    <w:p w:rsidR="00670486" w:rsidRPr="0094449D" w:rsidRDefault="00FC245D" w:rsidP="0094449D">
      <w:pPr>
        <w:spacing w:after="0" w:line="240" w:lineRule="auto"/>
        <w:jc w:val="both"/>
        <w:rPr>
          <w:rFonts w:ascii="Times New Roman" w:hAnsi="Times New Roman" w:cs="Times New Roman"/>
          <w:color w:val="000000"/>
          <w:sz w:val="24"/>
          <w:szCs w:val="24"/>
          <w:lang w:val="sl-SI"/>
        </w:rPr>
      </w:pPr>
      <w:r w:rsidRPr="00CF49F0">
        <w:rPr>
          <w:rFonts w:ascii="Times New Roman" w:hAnsi="Times New Roman" w:cs="Times New Roman"/>
          <w:color w:val="000000"/>
          <w:sz w:val="24"/>
          <w:szCs w:val="24"/>
          <w:lang w:val="sl-SI"/>
        </w:rPr>
        <w:t xml:space="preserve">Ovaj ugovor je pravno valjano zaključen i potpisan od dolje navedenih ovlašćenih zakonskih zastupnika strana ugovora i sačinjen je u 6 (šest) istovjetnih primjeraka, od kojih 4 (četiri) primjerka za Naručioca i  2 (dva) primjerka  za </w:t>
      </w:r>
      <w:r w:rsidR="0094449D">
        <w:rPr>
          <w:rFonts w:ascii="Times New Roman" w:hAnsi="Times New Roman" w:cs="Times New Roman"/>
          <w:color w:val="000000"/>
          <w:sz w:val="24"/>
          <w:szCs w:val="24"/>
          <w:lang w:val="sl-SI"/>
        </w:rPr>
        <w:t>Ponuđa</w:t>
      </w:r>
      <w:r w:rsidRPr="00CF49F0">
        <w:rPr>
          <w:rFonts w:ascii="Times New Roman" w:hAnsi="Times New Roman" w:cs="Times New Roman"/>
          <w:color w:val="000000"/>
          <w:sz w:val="24"/>
          <w:szCs w:val="24"/>
          <w:lang w:val="sl-SI"/>
        </w:rPr>
        <w:t>ča.</w:t>
      </w:r>
    </w:p>
    <w:p w:rsidR="00670486" w:rsidRDefault="00670486" w:rsidP="00670486">
      <w:pPr>
        <w:spacing w:after="0" w:line="240" w:lineRule="auto"/>
        <w:jc w:val="both"/>
        <w:rPr>
          <w:rFonts w:ascii="Times New Roman" w:hAnsi="Times New Roman" w:cs="Times New Roman"/>
          <w:b/>
          <w:bCs/>
          <w:color w:val="FF0000"/>
          <w:sz w:val="24"/>
          <w:szCs w:val="24"/>
        </w:rPr>
      </w:pPr>
    </w:p>
    <w:p w:rsidR="00670486" w:rsidRDefault="00670486" w:rsidP="00670486">
      <w:pPr>
        <w:spacing w:after="0" w:line="240" w:lineRule="auto"/>
        <w:jc w:val="both"/>
        <w:rPr>
          <w:rFonts w:ascii="Times New Roman" w:hAnsi="Times New Roman" w:cs="Times New Roman"/>
          <w:b/>
          <w:bCs/>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IZVRŠILAC</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670486" w:rsidRDefault="00670486" w:rsidP="00670486">
      <w:pPr>
        <w:spacing w:after="0" w:line="240" w:lineRule="auto"/>
        <w:jc w:val="both"/>
        <w:rPr>
          <w:rFonts w:ascii="Times New Roman" w:hAnsi="Times New Roman" w:cs="Times New Roman"/>
          <w:color w:val="000000"/>
          <w:sz w:val="24"/>
          <w:szCs w:val="24"/>
        </w:rPr>
      </w:pPr>
    </w:p>
    <w:p w:rsidR="00800E1D" w:rsidRDefault="00800E1D" w:rsidP="00681B42">
      <w:pPr>
        <w:spacing w:after="0" w:line="240" w:lineRule="auto"/>
        <w:rPr>
          <w:rFonts w:ascii="Times New Roman" w:hAnsi="Times New Roman" w:cs="Times New Roman"/>
          <w:b/>
          <w:bCs/>
          <w:color w:val="000000"/>
          <w:sz w:val="24"/>
          <w:szCs w:val="24"/>
        </w:rPr>
      </w:pPr>
    </w:p>
    <w:p w:rsidR="00670486" w:rsidRDefault="00670486" w:rsidP="0067048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SAGLASAN SA NACRTOM  UGOVORA</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sz w:val="24"/>
          <w:szCs w:val="24"/>
        </w:rPr>
      </w:pPr>
    </w:p>
    <w:p w:rsidR="00670486" w:rsidRDefault="00670486" w:rsidP="00670486">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670486" w:rsidRDefault="00670486" w:rsidP="00670486">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670486" w:rsidRDefault="00670486" w:rsidP="00670486">
      <w:pPr>
        <w:spacing w:after="0" w:line="240" w:lineRule="auto"/>
        <w:ind w:firstLine="567"/>
        <w:jc w:val="right"/>
        <w:rPr>
          <w:rFonts w:ascii="Times New Roman" w:hAnsi="Times New Roman" w:cs="Times New Roman"/>
          <w:sz w:val="24"/>
          <w:szCs w:val="24"/>
        </w:rPr>
      </w:pPr>
    </w:p>
    <w:p w:rsidR="00670486" w:rsidRDefault="00670486" w:rsidP="0067048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670486" w:rsidRDefault="00670486" w:rsidP="0067048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(svojeručni potpis)</w:t>
      </w:r>
    </w:p>
    <w:p w:rsidR="00C1600E" w:rsidRDefault="00C1600E" w:rsidP="00670486">
      <w:pPr>
        <w:spacing w:after="0" w:line="240" w:lineRule="auto"/>
        <w:ind w:right="588"/>
        <w:jc w:val="right"/>
        <w:rPr>
          <w:rFonts w:ascii="Times New Roman" w:hAnsi="Times New Roman" w:cs="Times New Roman"/>
          <w:sz w:val="20"/>
          <w:szCs w:val="20"/>
        </w:rPr>
      </w:pPr>
    </w:p>
    <w:p w:rsidR="00C1600E" w:rsidRDefault="00C1600E" w:rsidP="00670486">
      <w:pPr>
        <w:spacing w:after="0" w:line="240" w:lineRule="auto"/>
        <w:ind w:right="588"/>
        <w:jc w:val="right"/>
        <w:rPr>
          <w:rFonts w:ascii="Times New Roman" w:hAnsi="Times New Roman" w:cs="Times New Roman"/>
          <w:sz w:val="20"/>
          <w:szCs w:val="20"/>
        </w:rPr>
      </w:pPr>
    </w:p>
    <w:p w:rsidR="00BF3350" w:rsidRPr="00681B42" w:rsidRDefault="00681B42" w:rsidP="00681B42">
      <w:pPr>
        <w:tabs>
          <w:tab w:val="left" w:pos="1950"/>
        </w:tabs>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6" w:name="_Toc416180151"/>
      <w:bookmarkStart w:id="57" w:name="_Toc506793375"/>
      <w:r w:rsidRPr="00852493">
        <w:rPr>
          <w:i w:val="0"/>
          <w:iCs w:val="0"/>
          <w:u w:val="none"/>
        </w:rPr>
        <w:t>UPUTSTVO PONUĐAČIMA ZA SAČINJAVANJE I PODNOŠENJE PONUDE</w:t>
      </w:r>
      <w:bookmarkEnd w:id="56"/>
      <w:bookmarkEnd w:id="57"/>
    </w:p>
    <w:p w:rsidR="00AE46CF" w:rsidRPr="00852493"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D21C5" w:rsidRDefault="00AE46CF" w:rsidP="00C2055B">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AE46CF" w:rsidRPr="00CD21C5"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CD21C5" w:rsidRDefault="00AE46CF" w:rsidP="00AE46CF">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BD1CF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BD1CF1">
        <w:rPr>
          <w:rFonts w:ascii="Times New Roman" w:hAnsi="Times New Roman" w:cs="Times New Roman"/>
          <w:b/>
          <w:bCs/>
          <w:color w:val="000000"/>
          <w:sz w:val="24"/>
          <w:szCs w:val="24"/>
          <w:u w:val="single"/>
        </w:rPr>
        <w:t>Pripremanje ponude u slučaju zaključivanja okvirnog sporazuma</w:t>
      </w:r>
    </w:p>
    <w:p w:rsidR="00AE46CF" w:rsidRPr="00BD1CF1" w:rsidRDefault="00AE46CF" w:rsidP="00AE46CF">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lastRenderedPageBreak/>
        <w:t xml:space="preserve">3. </w:t>
      </w:r>
      <w:r w:rsidRPr="00852493">
        <w:rPr>
          <w:rFonts w:ascii="Times New Roman" w:hAnsi="Times New Roman" w:cs="Times New Roman"/>
          <w:b/>
          <w:bCs/>
          <w:sz w:val="24"/>
          <w:szCs w:val="24"/>
          <w:u w:val="single"/>
        </w:rPr>
        <w:t>Način pripremanja ponude po partijama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852493"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lastRenderedPageBreak/>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AE46CF" w:rsidRPr="00852493"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Fakultativne uslove predviđene Tenderskom dokumentacijom u pogledu ekonomsko – finansijske sposobnosti i stručno – tehničke osposobljenosti podnosioci zajedničke ponude su </w:t>
      </w:r>
      <w:r w:rsidRPr="00852493">
        <w:rPr>
          <w:rFonts w:ascii="Times New Roman" w:hAnsi="Times New Roman" w:cs="Times New Roman"/>
          <w:color w:val="000000"/>
          <w:sz w:val="24"/>
          <w:szCs w:val="24"/>
        </w:rPr>
        <w:lastRenderedPageBreak/>
        <w:t>dužni da ispune zajednički i mogu da koriste kapacitete drugog podnosiosa iz zajedničke ponude.</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371360"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CD21C5" w:rsidRDefault="00AE46CF" w:rsidP="00AE46CF">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p>
    <w:p w:rsidR="00AE46CF" w:rsidRPr="00852493"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U ponuđenu cijenu uračunavaju se svi troškovi i popusti na ukupnu ponuđenu cijenu, sa posebno iskazanim PDV-om, u skladu sa zakonom.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AE46CF" w:rsidRPr="00852493"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852493"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2238CA">
        <w:rPr>
          <w:rFonts w:ascii="Times New Roman" w:hAnsi="Times New Roman" w:cs="Times New Roman"/>
          <w:color w:val="000000"/>
          <w:sz w:val="24"/>
          <w:szCs w:val="24"/>
        </w:rPr>
        <w:t>8 (osam)</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4"/>
      </w:r>
      <w:r w:rsidRPr="00852493">
        <w:rPr>
          <w:rFonts w:ascii="Times New Roman" w:hAnsi="Times New Roman" w:cs="Times New Roman"/>
          <w:color w:val="000000"/>
          <w:sz w:val="24"/>
          <w:szCs w:val="24"/>
        </w:rPr>
        <w:t xml:space="preserve">, od dana objavljivanja, odnosno dostavljanja tenderske dokumentacije.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F7817" w:rsidRPr="00852493" w:rsidRDefault="00CF7817" w:rsidP="00800E1D">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BD1CF1">
        <w:rPr>
          <w:rFonts w:ascii="Times New Roman" w:hAnsi="Times New Roman" w:cs="Times New Roman"/>
          <w:b/>
          <w:color w:val="000000"/>
          <w:sz w:val="28"/>
          <w:szCs w:val="28"/>
          <w:lang w:val="en-US"/>
        </w:rPr>
        <w:t>II</w:t>
      </w:r>
      <w:r w:rsidR="00FE1D02">
        <w:rPr>
          <w:rFonts w:ascii="Times New Roman" w:hAnsi="Times New Roman" w:cs="Times New Roman"/>
          <w:b/>
          <w:color w:val="000000"/>
          <w:sz w:val="28"/>
          <w:szCs w:val="28"/>
          <w:lang w:val="en-US"/>
        </w:rPr>
        <w:t xml:space="preserve"> </w:t>
      </w:r>
      <w:r w:rsidRPr="00852493">
        <w:rPr>
          <w:rFonts w:ascii="Times New Roman" w:hAnsi="Times New Roman" w:cs="Times New Roman"/>
          <w:b/>
          <w:bCs/>
          <w:color w:val="000000"/>
          <w:sz w:val="28"/>
          <w:szCs w:val="28"/>
        </w:rPr>
        <w:t>NAČIN PRIPREMANJA I DOSTAVLJANJA PONUDE U ELEKTRONSKOJ FORMI</w:t>
      </w:r>
    </w:p>
    <w:p w:rsidR="00AE46CF" w:rsidRPr="00852493"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Ponuđač radi učešća u postupku javne nabavke sačinjava i podnosi ponudu u skladu sa ovom tenderskom dokumentacijom.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u elektronskoj formi se priprema i podnosi u skladu sa </w:t>
      </w:r>
      <w:r>
        <w:rPr>
          <w:rFonts w:ascii="Times New Roman" w:hAnsi="Times New Roman" w:cs="Times New Roman"/>
          <w:color w:val="000000"/>
          <w:sz w:val="24"/>
          <w:szCs w:val="24"/>
        </w:rPr>
        <w:t>propisima kojima se uređuje elektronska komunikacija i elektronski potpis</w:t>
      </w:r>
      <w:r w:rsidRPr="00852493">
        <w:rPr>
          <w:rFonts w:ascii="Times New Roman" w:hAnsi="Times New Roman" w:cs="Times New Roman"/>
          <w:color w:val="000000"/>
          <w:sz w:val="24"/>
          <w:szCs w:val="24"/>
        </w:rPr>
        <w:t>.</w:t>
      </w:r>
    </w:p>
    <w:p w:rsidR="00DC335A" w:rsidRDefault="00DC335A" w:rsidP="00AE46CF">
      <w:pPr>
        <w:rPr>
          <w:rFonts w:ascii="Times New Roman" w:hAnsi="Times New Roman" w:cs="Times New Roman"/>
        </w:rPr>
      </w:pPr>
    </w:p>
    <w:p w:rsidR="0094449D" w:rsidRPr="00852493" w:rsidRDefault="0094449D" w:rsidP="00AE46CF">
      <w:pPr>
        <w:rPr>
          <w:rFonts w:ascii="Times New Roman" w:hAnsi="Times New Roman" w:cs="Times New Roman"/>
        </w:rPr>
      </w:pPr>
    </w:p>
    <w:p w:rsidR="00AE46CF" w:rsidRPr="00BD1CF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DC335A" w:rsidRDefault="00DC335A"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Default="00501024" w:rsidP="00AE46CF">
      <w:pPr>
        <w:rPr>
          <w:rFonts w:ascii="Times New Roman" w:hAnsi="Times New Roman" w:cs="Times New Roman"/>
        </w:rPr>
      </w:pPr>
    </w:p>
    <w:p w:rsidR="00501024" w:rsidRPr="00852493" w:rsidRDefault="00501024"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8" w:name="_Toc416180153"/>
      <w:bookmarkStart w:id="59" w:name="_Toc506793376"/>
      <w:r w:rsidRPr="00852493">
        <w:rPr>
          <w:i w:val="0"/>
          <w:iCs w:val="0"/>
          <w:u w:val="none"/>
        </w:rPr>
        <w:lastRenderedPageBreak/>
        <w:t>OVLAŠĆENJE ZA ZASTUPANJE I UČESTVOVANJE U POSTUPKU JAVNOG OTVARANJA PONUDA</w:t>
      </w:r>
      <w:bookmarkEnd w:id="58"/>
      <w:bookmarkEnd w:id="59"/>
    </w:p>
    <w:p w:rsidR="00AE46CF" w:rsidRPr="0094607C" w:rsidRDefault="00AE46CF" w:rsidP="0094607C">
      <w:pPr>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AE46CF" w:rsidRPr="00852493" w:rsidRDefault="00AE46CF" w:rsidP="00AE46CF">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AE46CF" w:rsidRPr="00852493" w:rsidRDefault="00AE46CF" w:rsidP="00AE46CF">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AE46CF" w:rsidRPr="00852493" w:rsidRDefault="00AE46CF" w:rsidP="00AE46CF">
      <w:pPr>
        <w:spacing w:after="0" w:line="240" w:lineRule="auto"/>
        <w:ind w:firstLine="567"/>
        <w:jc w:val="right"/>
        <w:rPr>
          <w:rFonts w:ascii="Times New Roman" w:hAnsi="Times New Roman" w:cs="Times New Roman"/>
          <w:sz w:val="24"/>
          <w:szCs w:val="24"/>
        </w:rPr>
      </w:pPr>
    </w:p>
    <w:p w:rsidR="00AE46CF" w:rsidRPr="00852493" w:rsidRDefault="00AE46CF" w:rsidP="00AE46CF">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AE46CF" w:rsidRPr="00852493" w:rsidRDefault="00AE46CF" w:rsidP="00AE46CF">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AE46CF" w:rsidRPr="00852493" w:rsidRDefault="00AE46CF" w:rsidP="00AE46CF">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Default="00AE46CF"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Pr="00670486" w:rsidRDefault="00501024" w:rsidP="00670486">
      <w:pPr>
        <w:pStyle w:val="ListParagraph"/>
        <w:shd w:val="clear" w:color="auto" w:fill="FFFFFF"/>
        <w:tabs>
          <w:tab w:val="left" w:pos="1950"/>
        </w:tabs>
        <w:ind w:left="0"/>
        <w:jc w:val="both"/>
        <w:rPr>
          <w:rFonts w:ascii="Times New Roman" w:hAnsi="Times New Roman" w:cs="Times New Roman"/>
          <w:color w:val="000000"/>
          <w:sz w:val="28"/>
          <w:szCs w:val="28"/>
        </w:rPr>
      </w:pPr>
    </w:p>
    <w:p w:rsidR="0094449D" w:rsidRDefault="0094449D" w:rsidP="00AE46CF">
      <w:pPr>
        <w:rPr>
          <w:rFonts w:ascii="Times New Roman" w:eastAsia="PMingLiU" w:hAnsi="Times New Roman"/>
          <w:b/>
          <w:bCs/>
          <w:sz w:val="28"/>
          <w:szCs w:val="28"/>
        </w:rPr>
      </w:pPr>
      <w:bookmarkStart w:id="60" w:name="_Toc416180154"/>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1" w:name="_Toc506793377"/>
      <w:r>
        <w:rPr>
          <w:i w:val="0"/>
          <w:iCs w:val="0"/>
          <w:u w:val="none"/>
        </w:rPr>
        <w:t>UPUTSTVO</w:t>
      </w:r>
      <w:r w:rsidRPr="00852493">
        <w:rPr>
          <w:i w:val="0"/>
          <w:iCs w:val="0"/>
          <w:u w:val="none"/>
        </w:rPr>
        <w:t xml:space="preserve"> O PRAVNOM SREDSTVU</w:t>
      </w:r>
      <w:bookmarkEnd w:id="60"/>
      <w:bookmarkEnd w:id="61"/>
    </w:p>
    <w:p w:rsidR="00AE46CF" w:rsidRPr="00852493" w:rsidRDefault="00AE46CF" w:rsidP="00AE46CF">
      <w:pPr>
        <w:tabs>
          <w:tab w:val="left" w:pos="5760"/>
        </w:tabs>
        <w:jc w:val="center"/>
        <w:rPr>
          <w:rFonts w:ascii="Times New Roman" w:hAnsi="Times New Roman" w:cs="Times New Roman"/>
          <w:color w:val="000000"/>
        </w:rPr>
      </w:pPr>
    </w:p>
    <w:p w:rsidR="00AE46CF" w:rsidRPr="00CD21C5" w:rsidRDefault="00AE46CF" w:rsidP="00AE46CF">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CD21C5" w:rsidRDefault="00AE46CF" w:rsidP="00AE46CF">
      <w:pPr>
        <w:tabs>
          <w:tab w:val="left" w:pos="5760"/>
        </w:tabs>
        <w:spacing w:after="0"/>
        <w:ind w:firstLine="567"/>
        <w:jc w:val="both"/>
        <w:rPr>
          <w:rFonts w:ascii="Times New Roman" w:hAnsi="Times New Roman" w:cs="Times New Roman"/>
          <w:sz w:val="24"/>
          <w:szCs w:val="24"/>
        </w:rPr>
      </w:pPr>
    </w:p>
    <w:p w:rsidR="00AE46CF"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AE46CF" w:rsidRPr="007700CE"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4721C3"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E46CF"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Default="00AE46CF" w:rsidP="00AE46CF">
      <w:pPr>
        <w:tabs>
          <w:tab w:val="left" w:pos="5760"/>
        </w:tabs>
        <w:jc w:val="both"/>
        <w:rPr>
          <w:rFonts w:ascii="Times New Roman" w:hAnsi="Times New Roman" w:cs="Times New Roman"/>
          <w:color w:val="000000"/>
          <w:sz w:val="24"/>
          <w:szCs w:val="24"/>
        </w:rPr>
      </w:pP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1) </w:t>
      </w:r>
      <w:r w:rsidR="003B535C">
        <w:rPr>
          <w:rFonts w:ascii="Times New Roman" w:hAnsi="Times New Roman" w:cs="Times New Roman"/>
          <w:sz w:val="24"/>
          <w:szCs w:val="24"/>
          <w:lang w:val="sr-Latn-CS"/>
        </w:rPr>
        <w:t xml:space="preserve">Milena Antović, </w:t>
      </w:r>
      <w:r w:rsidRPr="00BF3350">
        <w:rPr>
          <w:rFonts w:ascii="Times New Roman" w:hAnsi="Times New Roman" w:cs="Times New Roman"/>
          <w:sz w:val="24"/>
          <w:szCs w:val="24"/>
          <w:lang w:val="sr-Latn-CS"/>
        </w:rPr>
        <w:t>predsjed</w:t>
      </w:r>
      <w:r w:rsidR="003B535C">
        <w:rPr>
          <w:rFonts w:ascii="Times New Roman" w:hAnsi="Times New Roman" w:cs="Times New Roman"/>
          <w:sz w:val="24"/>
          <w:szCs w:val="24"/>
          <w:lang w:val="sr-Latn-CS"/>
        </w:rPr>
        <w:t>nik, ________________________</w:t>
      </w: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2) </w:t>
      </w:r>
      <w:r w:rsidR="003B535C">
        <w:rPr>
          <w:rFonts w:ascii="Times New Roman" w:hAnsi="Times New Roman" w:cs="Times New Roman"/>
          <w:color w:val="000000"/>
          <w:sz w:val="24"/>
          <w:szCs w:val="24"/>
          <w:lang w:val="sr-Latn-CS"/>
        </w:rPr>
        <w:t>Tanja Kapisoda</w:t>
      </w:r>
      <w:r w:rsidR="003B535C">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č</w:t>
      </w:r>
      <w:r w:rsidR="00ED7AFF" w:rsidRPr="00BF3350">
        <w:rPr>
          <w:rFonts w:ascii="Times New Roman" w:hAnsi="Times New Roman" w:cs="Times New Roman"/>
          <w:sz w:val="24"/>
          <w:szCs w:val="24"/>
          <w:lang w:val="sr-Latn-CS"/>
        </w:rPr>
        <w:t>lan, __________________________</w:t>
      </w:r>
      <w:r w:rsidR="00AA4D35" w:rsidRPr="00BF3350">
        <w:rPr>
          <w:rFonts w:ascii="Times New Roman" w:hAnsi="Times New Roman" w:cs="Times New Roman"/>
          <w:sz w:val="24"/>
          <w:szCs w:val="24"/>
          <w:lang w:val="sr-Latn-CS"/>
        </w:rPr>
        <w:t>____</w:t>
      </w:r>
    </w:p>
    <w:p w:rsidR="00670486" w:rsidRDefault="00AA4D35"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3) </w:t>
      </w:r>
      <w:r w:rsidR="003B535C">
        <w:rPr>
          <w:rFonts w:ascii="Times New Roman" w:hAnsi="Times New Roman" w:cs="Times New Roman"/>
          <w:sz w:val="24"/>
          <w:szCs w:val="24"/>
          <w:lang w:val="sr-Latn-CS"/>
        </w:rPr>
        <w:t xml:space="preserve">Sreten Tomović, </w:t>
      </w:r>
      <w:r w:rsidR="00670486" w:rsidRPr="00BF3350">
        <w:rPr>
          <w:rFonts w:ascii="Times New Roman" w:hAnsi="Times New Roman" w:cs="Times New Roman"/>
          <w:sz w:val="24"/>
          <w:szCs w:val="24"/>
          <w:lang w:val="sr-Latn-CS"/>
        </w:rPr>
        <w:t>član, _______________</w:t>
      </w:r>
      <w:r w:rsidR="00ED7AFF" w:rsidRPr="00BF3350">
        <w:rPr>
          <w:rFonts w:ascii="Times New Roman" w:hAnsi="Times New Roman" w:cs="Times New Roman"/>
          <w:sz w:val="24"/>
          <w:szCs w:val="24"/>
          <w:lang w:val="sr-Latn-CS"/>
        </w:rPr>
        <w:t>____</w:t>
      </w:r>
      <w:r w:rsidR="00670486" w:rsidRPr="00BF3350">
        <w:rPr>
          <w:rFonts w:ascii="Times New Roman" w:hAnsi="Times New Roman" w:cs="Times New Roman"/>
          <w:sz w:val="24"/>
          <w:szCs w:val="24"/>
          <w:lang w:val="sr-Latn-CS"/>
        </w:rPr>
        <w:t>______</w:t>
      </w:r>
      <w:r w:rsidRPr="00BF3350">
        <w:rPr>
          <w:rFonts w:ascii="Times New Roman" w:hAnsi="Times New Roman" w:cs="Times New Roman"/>
          <w:sz w:val="24"/>
          <w:szCs w:val="24"/>
          <w:lang w:val="sr-Latn-CS"/>
        </w:rPr>
        <w:t>_____</w:t>
      </w:r>
    </w:p>
    <w:p w:rsidR="00AE46CF" w:rsidRDefault="00AE46CF" w:rsidP="00670486">
      <w:pPr>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516" w:rsidRDefault="00DB2516" w:rsidP="00AE46CF">
      <w:pPr>
        <w:spacing w:after="0" w:line="240" w:lineRule="auto"/>
      </w:pPr>
      <w:r>
        <w:separator/>
      </w:r>
    </w:p>
  </w:endnote>
  <w:endnote w:type="continuationSeparator" w:id="0">
    <w:p w:rsidR="00DB2516" w:rsidRDefault="00DB2516"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Content>
      <w:sdt>
        <w:sdtPr>
          <w:id w:val="-1669238322"/>
          <w:docPartObj>
            <w:docPartGallery w:val="Page Numbers (Top of Page)"/>
            <w:docPartUnique/>
          </w:docPartObj>
        </w:sdtPr>
        <w:sdtContent>
          <w:p w:rsidR="005C6A49" w:rsidRDefault="005C6A49"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501024">
              <w:rPr>
                <w:b/>
                <w:bCs/>
                <w:noProof/>
              </w:rPr>
              <w:t>2</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501024">
              <w:rPr>
                <w:b/>
                <w:bCs/>
                <w:noProof/>
              </w:rPr>
              <w:t>62</w:t>
            </w:r>
            <w:r>
              <w:rPr>
                <w:b/>
                <w:bCs/>
                <w:sz w:val="24"/>
                <w:szCs w:val="24"/>
              </w:rPr>
              <w:fldChar w:fldCharType="end"/>
            </w:r>
          </w:p>
        </w:sdtContent>
      </w:sdt>
    </w:sdtContent>
  </w:sdt>
  <w:p w:rsidR="005C6A49" w:rsidRPr="000074F9" w:rsidRDefault="005C6A49"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516" w:rsidRDefault="00DB2516" w:rsidP="00AE46CF">
      <w:pPr>
        <w:spacing w:after="0" w:line="240" w:lineRule="auto"/>
      </w:pPr>
      <w:r>
        <w:separator/>
      </w:r>
    </w:p>
  </w:footnote>
  <w:footnote w:type="continuationSeparator" w:id="0">
    <w:p w:rsidR="00DB2516" w:rsidRDefault="00DB2516" w:rsidP="00AE46CF">
      <w:pPr>
        <w:spacing w:after="0" w:line="240" w:lineRule="auto"/>
      </w:pPr>
      <w:r>
        <w:continuationSeparator/>
      </w:r>
    </w:p>
  </w:footnote>
  <w:footnote w:id="1">
    <w:p w:rsidR="005C6A49" w:rsidRDefault="005C6A49"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5C6A49" w:rsidRDefault="005C6A49"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5C6A49" w:rsidRDefault="005C6A49"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5C6A49" w:rsidRPr="007E1F59" w:rsidRDefault="005C6A49"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C6A49" w:rsidRDefault="005C6A49" w:rsidP="00AE46CF">
      <w:pPr>
        <w:pStyle w:val="FootnoteText"/>
        <w:rPr>
          <w:rFonts w:cs="Times New Roman"/>
        </w:rPr>
      </w:pPr>
    </w:p>
  </w:footnote>
  <w:footnote w:id="5">
    <w:p w:rsidR="005C6A49" w:rsidRPr="007E1F59" w:rsidRDefault="005C6A49"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5C6A49" w:rsidRDefault="005C6A49" w:rsidP="00AE46CF">
      <w:pPr>
        <w:pStyle w:val="FootnoteText"/>
        <w:jc w:val="both"/>
        <w:rPr>
          <w:rFonts w:cs="Times New Roman"/>
        </w:rPr>
      </w:pPr>
    </w:p>
  </w:footnote>
  <w:footnote w:id="6">
    <w:p w:rsidR="005C6A49" w:rsidRDefault="005C6A49"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5C6A49" w:rsidRDefault="005C6A49"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5C6A49" w:rsidRPr="007E1F59" w:rsidRDefault="005C6A49"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C6A49" w:rsidRDefault="005C6A49" w:rsidP="00AE46CF">
      <w:pPr>
        <w:pStyle w:val="FootnoteText"/>
        <w:rPr>
          <w:rFonts w:cs="Times New Roman"/>
        </w:rPr>
      </w:pPr>
    </w:p>
  </w:footnote>
  <w:footnote w:id="9">
    <w:p w:rsidR="005C6A49" w:rsidRPr="00EF3747" w:rsidRDefault="005C6A49"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5C6A49" w:rsidRDefault="005C6A49" w:rsidP="00AE46CF">
      <w:pPr>
        <w:pStyle w:val="FootnoteText"/>
        <w:rPr>
          <w:rFonts w:cs="Times New Roman"/>
        </w:rPr>
      </w:pPr>
    </w:p>
  </w:footnote>
  <w:footnote w:id="10">
    <w:p w:rsidR="005C6A49" w:rsidRPr="007E1F59" w:rsidRDefault="005C6A49"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C6A49" w:rsidRDefault="005C6A49" w:rsidP="00AE46CF">
      <w:pPr>
        <w:pStyle w:val="FootnoteText"/>
        <w:rPr>
          <w:rFonts w:cs="Times New Roman"/>
        </w:rPr>
      </w:pPr>
    </w:p>
  </w:footnote>
  <w:footnote w:id="11">
    <w:p w:rsidR="005C6A49" w:rsidRPr="007F6785" w:rsidRDefault="005C6A49"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5C6A49" w:rsidRDefault="005C6A49" w:rsidP="00AE46CF">
      <w:pPr>
        <w:pStyle w:val="FootnoteText"/>
        <w:jc w:val="both"/>
        <w:rPr>
          <w:rFonts w:cs="Times New Roman"/>
        </w:rPr>
      </w:pPr>
    </w:p>
  </w:footnote>
  <w:footnote w:id="12">
    <w:p w:rsidR="005C6A49" w:rsidRDefault="005C6A49"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5C6A49" w:rsidRPr="00FA6401" w:rsidRDefault="005C6A49"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5C6A49" w:rsidRDefault="005C6A49"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A49" w:rsidRDefault="005C6A49">
    <w:pPr>
      <w:pStyle w:val="Header"/>
      <w:jc w:val="right"/>
      <w:rPr>
        <w:rFonts w:cs="Times New Roman"/>
      </w:rPr>
    </w:pPr>
  </w:p>
  <w:p w:rsidR="005C6A49" w:rsidRDefault="005C6A49">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15:restartNumberingAfterBreak="0">
    <w:nsid w:val="2F4C2EDF"/>
    <w:multiLevelType w:val="hybridMultilevel"/>
    <w:tmpl w:val="A9407B16"/>
    <w:lvl w:ilvl="0" w:tplc="D1B25448">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65942927"/>
    <w:multiLevelType w:val="hybridMultilevel"/>
    <w:tmpl w:val="C4E6350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FC03AA9"/>
    <w:multiLevelType w:val="hybridMultilevel"/>
    <w:tmpl w:val="5F769692"/>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0DEB"/>
    <w:rsid w:val="00001500"/>
    <w:rsid w:val="000043F7"/>
    <w:rsid w:val="000162AC"/>
    <w:rsid w:val="000222EB"/>
    <w:rsid w:val="00026013"/>
    <w:rsid w:val="00035A84"/>
    <w:rsid w:val="00036F6A"/>
    <w:rsid w:val="000371F0"/>
    <w:rsid w:val="00056623"/>
    <w:rsid w:val="000568D4"/>
    <w:rsid w:val="00072E5C"/>
    <w:rsid w:val="000807EE"/>
    <w:rsid w:val="0008123D"/>
    <w:rsid w:val="0009101F"/>
    <w:rsid w:val="000A6B89"/>
    <w:rsid w:val="000B24D0"/>
    <w:rsid w:val="000C6696"/>
    <w:rsid w:val="000C7DB4"/>
    <w:rsid w:val="000D07EC"/>
    <w:rsid w:val="000D2501"/>
    <w:rsid w:val="000D4E5B"/>
    <w:rsid w:val="000E2899"/>
    <w:rsid w:val="000F1341"/>
    <w:rsid w:val="001065B8"/>
    <w:rsid w:val="00127D44"/>
    <w:rsid w:val="00130774"/>
    <w:rsid w:val="001359D3"/>
    <w:rsid w:val="00143285"/>
    <w:rsid w:val="001518B5"/>
    <w:rsid w:val="001556B2"/>
    <w:rsid w:val="00156E5E"/>
    <w:rsid w:val="00163ECC"/>
    <w:rsid w:val="0016480B"/>
    <w:rsid w:val="001679E5"/>
    <w:rsid w:val="001705CF"/>
    <w:rsid w:val="00174B5C"/>
    <w:rsid w:val="00180DD1"/>
    <w:rsid w:val="001822EE"/>
    <w:rsid w:val="001824FB"/>
    <w:rsid w:val="00187B4A"/>
    <w:rsid w:val="001A44C2"/>
    <w:rsid w:val="001B2DC3"/>
    <w:rsid w:val="001C39EC"/>
    <w:rsid w:val="001D0217"/>
    <w:rsid w:val="001D13C7"/>
    <w:rsid w:val="001D68D3"/>
    <w:rsid w:val="001D7E61"/>
    <w:rsid w:val="001F2AA2"/>
    <w:rsid w:val="001F549C"/>
    <w:rsid w:val="001F6C8D"/>
    <w:rsid w:val="00210C73"/>
    <w:rsid w:val="002143FA"/>
    <w:rsid w:val="002151CD"/>
    <w:rsid w:val="002238CA"/>
    <w:rsid w:val="00223EFB"/>
    <w:rsid w:val="0023608F"/>
    <w:rsid w:val="002378A1"/>
    <w:rsid w:val="002438D2"/>
    <w:rsid w:val="00244098"/>
    <w:rsid w:val="00246058"/>
    <w:rsid w:val="002476B8"/>
    <w:rsid w:val="00250D28"/>
    <w:rsid w:val="00252046"/>
    <w:rsid w:val="00254C89"/>
    <w:rsid w:val="00267A55"/>
    <w:rsid w:val="002730F3"/>
    <w:rsid w:val="00274DBB"/>
    <w:rsid w:val="00292F90"/>
    <w:rsid w:val="00297EC6"/>
    <w:rsid w:val="002B0BD9"/>
    <w:rsid w:val="002B1095"/>
    <w:rsid w:val="002B2F91"/>
    <w:rsid w:val="002C05D3"/>
    <w:rsid w:val="002C7643"/>
    <w:rsid w:val="002D17BC"/>
    <w:rsid w:val="002D693A"/>
    <w:rsid w:val="002E33D9"/>
    <w:rsid w:val="002F2816"/>
    <w:rsid w:val="002F2D3F"/>
    <w:rsid w:val="002F6907"/>
    <w:rsid w:val="002F7E2D"/>
    <w:rsid w:val="00322EEB"/>
    <w:rsid w:val="00334282"/>
    <w:rsid w:val="00336B80"/>
    <w:rsid w:val="00343582"/>
    <w:rsid w:val="00346F0B"/>
    <w:rsid w:val="00352B91"/>
    <w:rsid w:val="003554F9"/>
    <w:rsid w:val="00367A90"/>
    <w:rsid w:val="00374FAC"/>
    <w:rsid w:val="00376144"/>
    <w:rsid w:val="00384F1A"/>
    <w:rsid w:val="00397410"/>
    <w:rsid w:val="003A3328"/>
    <w:rsid w:val="003A3CF1"/>
    <w:rsid w:val="003A4660"/>
    <w:rsid w:val="003A4ECC"/>
    <w:rsid w:val="003B535C"/>
    <w:rsid w:val="003C4983"/>
    <w:rsid w:val="003E01F3"/>
    <w:rsid w:val="003E3474"/>
    <w:rsid w:val="003E5DD4"/>
    <w:rsid w:val="003F291D"/>
    <w:rsid w:val="00401822"/>
    <w:rsid w:val="004028CC"/>
    <w:rsid w:val="004063D6"/>
    <w:rsid w:val="00406E14"/>
    <w:rsid w:val="00413366"/>
    <w:rsid w:val="004171B2"/>
    <w:rsid w:val="004217A4"/>
    <w:rsid w:val="004246A9"/>
    <w:rsid w:val="00431F6E"/>
    <w:rsid w:val="004331AE"/>
    <w:rsid w:val="00433675"/>
    <w:rsid w:val="004605AB"/>
    <w:rsid w:val="004632BA"/>
    <w:rsid w:val="004744AE"/>
    <w:rsid w:val="00476C5D"/>
    <w:rsid w:val="00476E71"/>
    <w:rsid w:val="004779DF"/>
    <w:rsid w:val="00482481"/>
    <w:rsid w:val="004976B2"/>
    <w:rsid w:val="004A6559"/>
    <w:rsid w:val="004A7D15"/>
    <w:rsid w:val="004B6D4C"/>
    <w:rsid w:val="004D0388"/>
    <w:rsid w:val="004D28EC"/>
    <w:rsid w:val="004D2DB6"/>
    <w:rsid w:val="004D4DC4"/>
    <w:rsid w:val="004D6F4E"/>
    <w:rsid w:val="004E6ED6"/>
    <w:rsid w:val="004F1E89"/>
    <w:rsid w:val="00500AB7"/>
    <w:rsid w:val="00501024"/>
    <w:rsid w:val="00507737"/>
    <w:rsid w:val="00513591"/>
    <w:rsid w:val="00515DAB"/>
    <w:rsid w:val="005165AC"/>
    <w:rsid w:val="0054347C"/>
    <w:rsid w:val="005449B6"/>
    <w:rsid w:val="00545E9F"/>
    <w:rsid w:val="00551769"/>
    <w:rsid w:val="00560A35"/>
    <w:rsid w:val="00561A20"/>
    <w:rsid w:val="005665F2"/>
    <w:rsid w:val="00570A68"/>
    <w:rsid w:val="005729E5"/>
    <w:rsid w:val="00577C8A"/>
    <w:rsid w:val="005860C3"/>
    <w:rsid w:val="00590486"/>
    <w:rsid w:val="00591DFD"/>
    <w:rsid w:val="005957B8"/>
    <w:rsid w:val="005A0853"/>
    <w:rsid w:val="005A1826"/>
    <w:rsid w:val="005A668A"/>
    <w:rsid w:val="005B40B3"/>
    <w:rsid w:val="005B714F"/>
    <w:rsid w:val="005C25BA"/>
    <w:rsid w:val="005C6A49"/>
    <w:rsid w:val="005D11E5"/>
    <w:rsid w:val="005F478B"/>
    <w:rsid w:val="005F6A2A"/>
    <w:rsid w:val="005F6D14"/>
    <w:rsid w:val="00605F75"/>
    <w:rsid w:val="0061011E"/>
    <w:rsid w:val="00613F95"/>
    <w:rsid w:val="00614F66"/>
    <w:rsid w:val="006205E0"/>
    <w:rsid w:val="00620FFD"/>
    <w:rsid w:val="00624482"/>
    <w:rsid w:val="0062515C"/>
    <w:rsid w:val="006616EC"/>
    <w:rsid w:val="00667DE1"/>
    <w:rsid w:val="00670486"/>
    <w:rsid w:val="00681B42"/>
    <w:rsid w:val="00697626"/>
    <w:rsid w:val="006A03BF"/>
    <w:rsid w:val="006A1CD4"/>
    <w:rsid w:val="006B3FE7"/>
    <w:rsid w:val="006C320A"/>
    <w:rsid w:val="006C3C84"/>
    <w:rsid w:val="006C7E8A"/>
    <w:rsid w:val="006D2BEE"/>
    <w:rsid w:val="006D6E72"/>
    <w:rsid w:val="006E0548"/>
    <w:rsid w:val="006E45A4"/>
    <w:rsid w:val="006E688C"/>
    <w:rsid w:val="006E69BC"/>
    <w:rsid w:val="006F6ABE"/>
    <w:rsid w:val="00707A82"/>
    <w:rsid w:val="007144C6"/>
    <w:rsid w:val="00724711"/>
    <w:rsid w:val="00726BEA"/>
    <w:rsid w:val="00735807"/>
    <w:rsid w:val="00735D5E"/>
    <w:rsid w:val="00743281"/>
    <w:rsid w:val="00755CA6"/>
    <w:rsid w:val="00755D6E"/>
    <w:rsid w:val="00757C6E"/>
    <w:rsid w:val="0076130D"/>
    <w:rsid w:val="00763162"/>
    <w:rsid w:val="0078243D"/>
    <w:rsid w:val="00783BF8"/>
    <w:rsid w:val="00793E0C"/>
    <w:rsid w:val="007B63DC"/>
    <w:rsid w:val="007C2228"/>
    <w:rsid w:val="007C7D70"/>
    <w:rsid w:val="007E0918"/>
    <w:rsid w:val="007E2F44"/>
    <w:rsid w:val="007E2F79"/>
    <w:rsid w:val="007E4128"/>
    <w:rsid w:val="007F0F91"/>
    <w:rsid w:val="007F3357"/>
    <w:rsid w:val="007F7787"/>
    <w:rsid w:val="00800E1D"/>
    <w:rsid w:val="0080499F"/>
    <w:rsid w:val="0081086E"/>
    <w:rsid w:val="008137CD"/>
    <w:rsid w:val="008162BF"/>
    <w:rsid w:val="00821DC0"/>
    <w:rsid w:val="00823840"/>
    <w:rsid w:val="008249B1"/>
    <w:rsid w:val="00825509"/>
    <w:rsid w:val="008262D4"/>
    <w:rsid w:val="00850B84"/>
    <w:rsid w:val="00854CA9"/>
    <w:rsid w:val="00855267"/>
    <w:rsid w:val="00863A9D"/>
    <w:rsid w:val="00872738"/>
    <w:rsid w:val="008810BC"/>
    <w:rsid w:val="008848AF"/>
    <w:rsid w:val="008A577D"/>
    <w:rsid w:val="008B57C0"/>
    <w:rsid w:val="008C4D47"/>
    <w:rsid w:val="008D2DB9"/>
    <w:rsid w:val="008D6454"/>
    <w:rsid w:val="008D7008"/>
    <w:rsid w:val="008E681D"/>
    <w:rsid w:val="008F4A61"/>
    <w:rsid w:val="00913DA8"/>
    <w:rsid w:val="00935EA7"/>
    <w:rsid w:val="0094449D"/>
    <w:rsid w:val="0094607C"/>
    <w:rsid w:val="0095579C"/>
    <w:rsid w:val="00955A75"/>
    <w:rsid w:val="00956A6D"/>
    <w:rsid w:val="0095736C"/>
    <w:rsid w:val="00957BAC"/>
    <w:rsid w:val="00962CFE"/>
    <w:rsid w:val="00967C86"/>
    <w:rsid w:val="00970D98"/>
    <w:rsid w:val="00972260"/>
    <w:rsid w:val="00975A4F"/>
    <w:rsid w:val="00980458"/>
    <w:rsid w:val="00985F5C"/>
    <w:rsid w:val="009941C8"/>
    <w:rsid w:val="009A4A7D"/>
    <w:rsid w:val="009B3947"/>
    <w:rsid w:val="009B64B9"/>
    <w:rsid w:val="009C0688"/>
    <w:rsid w:val="009C4B1A"/>
    <w:rsid w:val="009C5C8A"/>
    <w:rsid w:val="009E2772"/>
    <w:rsid w:val="009E2BE6"/>
    <w:rsid w:val="009F0BD3"/>
    <w:rsid w:val="009F2397"/>
    <w:rsid w:val="009F339D"/>
    <w:rsid w:val="00A053C6"/>
    <w:rsid w:val="00A05954"/>
    <w:rsid w:val="00A06E67"/>
    <w:rsid w:val="00A1509B"/>
    <w:rsid w:val="00A1633A"/>
    <w:rsid w:val="00A21C23"/>
    <w:rsid w:val="00A24A8D"/>
    <w:rsid w:val="00A2658F"/>
    <w:rsid w:val="00A307F8"/>
    <w:rsid w:val="00A32E1A"/>
    <w:rsid w:val="00A3367B"/>
    <w:rsid w:val="00A34D10"/>
    <w:rsid w:val="00A43AB2"/>
    <w:rsid w:val="00A52D9E"/>
    <w:rsid w:val="00A5479A"/>
    <w:rsid w:val="00A6001C"/>
    <w:rsid w:val="00A6399C"/>
    <w:rsid w:val="00A67F50"/>
    <w:rsid w:val="00A82A5C"/>
    <w:rsid w:val="00A917E8"/>
    <w:rsid w:val="00A92FD2"/>
    <w:rsid w:val="00A958B6"/>
    <w:rsid w:val="00AA31A4"/>
    <w:rsid w:val="00AA4D35"/>
    <w:rsid w:val="00AB3382"/>
    <w:rsid w:val="00AB504E"/>
    <w:rsid w:val="00AB522D"/>
    <w:rsid w:val="00AE46CF"/>
    <w:rsid w:val="00AF0A51"/>
    <w:rsid w:val="00AF69C3"/>
    <w:rsid w:val="00B052E4"/>
    <w:rsid w:val="00B21BC0"/>
    <w:rsid w:val="00B260DA"/>
    <w:rsid w:val="00B269DE"/>
    <w:rsid w:val="00B27DF0"/>
    <w:rsid w:val="00B32734"/>
    <w:rsid w:val="00B32D60"/>
    <w:rsid w:val="00B40F76"/>
    <w:rsid w:val="00B43180"/>
    <w:rsid w:val="00B46BEA"/>
    <w:rsid w:val="00B60605"/>
    <w:rsid w:val="00B610AF"/>
    <w:rsid w:val="00B66F3E"/>
    <w:rsid w:val="00B7634A"/>
    <w:rsid w:val="00B771E8"/>
    <w:rsid w:val="00B83A39"/>
    <w:rsid w:val="00B90143"/>
    <w:rsid w:val="00BA1E52"/>
    <w:rsid w:val="00BA358E"/>
    <w:rsid w:val="00BC2B34"/>
    <w:rsid w:val="00BC5650"/>
    <w:rsid w:val="00BE13A8"/>
    <w:rsid w:val="00BE560C"/>
    <w:rsid w:val="00BE6151"/>
    <w:rsid w:val="00BE61D2"/>
    <w:rsid w:val="00BF3350"/>
    <w:rsid w:val="00C076D0"/>
    <w:rsid w:val="00C104E1"/>
    <w:rsid w:val="00C15DFB"/>
    <w:rsid w:val="00C1600E"/>
    <w:rsid w:val="00C2055B"/>
    <w:rsid w:val="00C24179"/>
    <w:rsid w:val="00C30482"/>
    <w:rsid w:val="00C31B7C"/>
    <w:rsid w:val="00C34B1F"/>
    <w:rsid w:val="00C443EC"/>
    <w:rsid w:val="00C465B8"/>
    <w:rsid w:val="00C56293"/>
    <w:rsid w:val="00C66385"/>
    <w:rsid w:val="00C67AB6"/>
    <w:rsid w:val="00C80119"/>
    <w:rsid w:val="00C909A6"/>
    <w:rsid w:val="00C97CBF"/>
    <w:rsid w:val="00CA2E91"/>
    <w:rsid w:val="00CA2FDF"/>
    <w:rsid w:val="00CA77CF"/>
    <w:rsid w:val="00CB171F"/>
    <w:rsid w:val="00CB342E"/>
    <w:rsid w:val="00CB66A1"/>
    <w:rsid w:val="00CC57A8"/>
    <w:rsid w:val="00CE1958"/>
    <w:rsid w:val="00CE1E54"/>
    <w:rsid w:val="00CE2501"/>
    <w:rsid w:val="00CE4005"/>
    <w:rsid w:val="00CE69F4"/>
    <w:rsid w:val="00CF571E"/>
    <w:rsid w:val="00CF7817"/>
    <w:rsid w:val="00D04909"/>
    <w:rsid w:val="00D0754F"/>
    <w:rsid w:val="00D07F05"/>
    <w:rsid w:val="00D129AC"/>
    <w:rsid w:val="00D13F5C"/>
    <w:rsid w:val="00D15518"/>
    <w:rsid w:val="00D20729"/>
    <w:rsid w:val="00D27FD5"/>
    <w:rsid w:val="00D31D83"/>
    <w:rsid w:val="00D32B1B"/>
    <w:rsid w:val="00D34BD1"/>
    <w:rsid w:val="00D37586"/>
    <w:rsid w:val="00D4656B"/>
    <w:rsid w:val="00D47DE4"/>
    <w:rsid w:val="00D575A3"/>
    <w:rsid w:val="00D6002F"/>
    <w:rsid w:val="00D60129"/>
    <w:rsid w:val="00D60E74"/>
    <w:rsid w:val="00D6329C"/>
    <w:rsid w:val="00D66184"/>
    <w:rsid w:val="00D73F6B"/>
    <w:rsid w:val="00D82817"/>
    <w:rsid w:val="00D9037A"/>
    <w:rsid w:val="00D9711F"/>
    <w:rsid w:val="00DA1B71"/>
    <w:rsid w:val="00DA6C9B"/>
    <w:rsid w:val="00DB2516"/>
    <w:rsid w:val="00DB420F"/>
    <w:rsid w:val="00DB7069"/>
    <w:rsid w:val="00DC229F"/>
    <w:rsid w:val="00DC335A"/>
    <w:rsid w:val="00DC3C6E"/>
    <w:rsid w:val="00DC6614"/>
    <w:rsid w:val="00DD08D3"/>
    <w:rsid w:val="00DD15A3"/>
    <w:rsid w:val="00DD15E3"/>
    <w:rsid w:val="00DD2078"/>
    <w:rsid w:val="00DE3A6B"/>
    <w:rsid w:val="00DE7572"/>
    <w:rsid w:val="00DF194A"/>
    <w:rsid w:val="00DF4BE3"/>
    <w:rsid w:val="00DF75C9"/>
    <w:rsid w:val="00DF7EA0"/>
    <w:rsid w:val="00E0359A"/>
    <w:rsid w:val="00E0698C"/>
    <w:rsid w:val="00E06EBD"/>
    <w:rsid w:val="00E110E5"/>
    <w:rsid w:val="00E12A1F"/>
    <w:rsid w:val="00E202AD"/>
    <w:rsid w:val="00E2564C"/>
    <w:rsid w:val="00E41A73"/>
    <w:rsid w:val="00E50E95"/>
    <w:rsid w:val="00E52146"/>
    <w:rsid w:val="00E6211E"/>
    <w:rsid w:val="00E6330F"/>
    <w:rsid w:val="00E63549"/>
    <w:rsid w:val="00E66652"/>
    <w:rsid w:val="00E751FC"/>
    <w:rsid w:val="00E87FBA"/>
    <w:rsid w:val="00EA3AA9"/>
    <w:rsid w:val="00EA75CA"/>
    <w:rsid w:val="00EC0687"/>
    <w:rsid w:val="00EC5716"/>
    <w:rsid w:val="00ED0D22"/>
    <w:rsid w:val="00ED5FDC"/>
    <w:rsid w:val="00ED7AFF"/>
    <w:rsid w:val="00EF34A5"/>
    <w:rsid w:val="00F10989"/>
    <w:rsid w:val="00F129F9"/>
    <w:rsid w:val="00F152B6"/>
    <w:rsid w:val="00F17E5A"/>
    <w:rsid w:val="00F24F41"/>
    <w:rsid w:val="00F34DA5"/>
    <w:rsid w:val="00F35C88"/>
    <w:rsid w:val="00F37A65"/>
    <w:rsid w:val="00F4382F"/>
    <w:rsid w:val="00F43D22"/>
    <w:rsid w:val="00F537D1"/>
    <w:rsid w:val="00F55DC3"/>
    <w:rsid w:val="00F64231"/>
    <w:rsid w:val="00F71E7C"/>
    <w:rsid w:val="00F845C2"/>
    <w:rsid w:val="00F9085B"/>
    <w:rsid w:val="00F9157E"/>
    <w:rsid w:val="00FA7B8F"/>
    <w:rsid w:val="00FB3B49"/>
    <w:rsid w:val="00FB5D81"/>
    <w:rsid w:val="00FC2225"/>
    <w:rsid w:val="00FC245D"/>
    <w:rsid w:val="00FC58D1"/>
    <w:rsid w:val="00FD693F"/>
    <w:rsid w:val="00FE1D02"/>
    <w:rsid w:val="00FF013B"/>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D771"/>
  <w15:docId w15:val="{529353B9-BBB1-4F0B-8875-5DE31526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paragraph" w:customStyle="1" w:styleId="TableContents">
    <w:name w:val="Table Contents"/>
    <w:basedOn w:val="Normal"/>
    <w:rsid w:val="003A4ECC"/>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Standard">
    <w:name w:val="Standard"/>
    <w:rsid w:val="003A4ECC"/>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ListParagraphChar">
    <w:name w:val="List Paragraph Char"/>
    <w:link w:val="ListParagraph"/>
    <w:uiPriority w:val="34"/>
    <w:rsid w:val="00957BAC"/>
    <w:rPr>
      <w:rFonts w:ascii="Calibri" w:eastAsia="Calibri" w:hAnsi="Calibri" w:cs="Calibri"/>
      <w:lang w:val="sr-Latn-CS"/>
    </w:rPr>
  </w:style>
  <w:style w:type="paragraph" w:styleId="BodyText3">
    <w:name w:val="Body Text 3"/>
    <w:basedOn w:val="Normal"/>
    <w:link w:val="BodyText3Char"/>
    <w:uiPriority w:val="99"/>
    <w:unhideWhenUsed/>
    <w:rsid w:val="00957BAC"/>
    <w:pPr>
      <w:spacing w:after="120"/>
    </w:pPr>
    <w:rPr>
      <w:sz w:val="16"/>
      <w:szCs w:val="16"/>
    </w:rPr>
  </w:style>
  <w:style w:type="character" w:customStyle="1" w:styleId="BodyText3Char">
    <w:name w:val="Body Text 3 Char"/>
    <w:basedOn w:val="DefaultParagraphFont"/>
    <w:link w:val="BodyText3"/>
    <w:uiPriority w:val="99"/>
    <w:rsid w:val="00957BAC"/>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219979002">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8AB2-F6DB-404D-8896-9F464E9D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14648</Words>
  <Characters>83496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3</cp:revision>
  <cp:lastPrinted>2018-07-26T11:51:00Z</cp:lastPrinted>
  <dcterms:created xsi:type="dcterms:W3CDTF">2018-12-27T09:02:00Z</dcterms:created>
  <dcterms:modified xsi:type="dcterms:W3CDTF">2018-12-27T09:02:00Z</dcterms:modified>
</cp:coreProperties>
</file>