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B19A" w14:textId="77777777" w:rsidR="00CE1327" w:rsidRPr="0077748A" w:rsidRDefault="00CE1327" w:rsidP="0013620F">
      <w:pPr>
        <w:pStyle w:val="Header"/>
        <w:spacing w:after="480"/>
        <w:jc w:val="center"/>
        <w:rPr>
          <w:sz w:val="20"/>
          <w:lang w:val="en-GB"/>
        </w:rPr>
      </w:pPr>
      <w:r w:rsidRPr="0077748A">
        <w:rPr>
          <w:sz w:val="20"/>
          <w:lang w:val="en-GB"/>
        </w:rPr>
        <w:t xml:space="preserve">Standard advertisement for local </w:t>
      </w:r>
      <w:r w:rsidR="00F84439" w:rsidRPr="0077748A">
        <w:rPr>
          <w:sz w:val="20"/>
          <w:lang w:val="en-GB"/>
        </w:rPr>
        <w:t xml:space="preserve">publication of local </w:t>
      </w:r>
      <w:r w:rsidRPr="0077748A">
        <w:rPr>
          <w:sz w:val="20"/>
          <w:lang w:val="en-GB"/>
        </w:rPr>
        <w:t xml:space="preserve">open tender procedures </w:t>
      </w:r>
    </w:p>
    <w:p w14:paraId="2BC32EB9" w14:textId="77777777"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 w14:paraId="51D6B963" w14:textId="77777777">
        <w:tc>
          <w:tcPr>
            <w:tcW w:w="6062" w:type="dxa"/>
          </w:tcPr>
          <w:p w14:paraId="7281C8DF" w14:textId="448B0814" w:rsidR="0035411B" w:rsidRPr="0035411B" w:rsidRDefault="0035411B" w:rsidP="0035411B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35411B">
              <w:rPr>
                <w:b/>
                <w:bCs/>
                <w:szCs w:val="24"/>
                <w:lang w:val="en-GB"/>
              </w:rPr>
              <w:t xml:space="preserve">Comprehensive support to the implementation of sustainable urban mobility deliverables, including pilot solutions, awareness measures, and strategic engagement under the </w:t>
            </w:r>
            <w:r>
              <w:rPr>
                <w:b/>
                <w:bCs/>
                <w:szCs w:val="24"/>
                <w:lang w:val="en-GB"/>
              </w:rPr>
              <w:t>ADRIAMOVE</w:t>
            </w:r>
            <w:r w:rsidRPr="0035411B">
              <w:rPr>
                <w:b/>
                <w:bCs/>
                <w:szCs w:val="24"/>
                <w:lang w:val="en-GB"/>
              </w:rPr>
              <w:t xml:space="preserve"> project framework- </w:t>
            </w:r>
            <w:r>
              <w:rPr>
                <w:b/>
                <w:bCs/>
                <w:szCs w:val="24"/>
                <w:lang w:val="en-GB"/>
              </w:rPr>
              <w:t>B</w:t>
            </w:r>
            <w:r w:rsidRPr="0035411B">
              <w:rPr>
                <w:b/>
                <w:bCs/>
                <w:szCs w:val="24"/>
                <w:lang w:val="en-GB"/>
              </w:rPr>
              <w:t xml:space="preserve">udva, </w:t>
            </w:r>
            <w:r>
              <w:rPr>
                <w:b/>
                <w:bCs/>
                <w:szCs w:val="24"/>
                <w:lang w:val="en-GB"/>
              </w:rPr>
              <w:t>M</w:t>
            </w:r>
            <w:r w:rsidRPr="0035411B">
              <w:rPr>
                <w:b/>
                <w:bCs/>
                <w:szCs w:val="24"/>
                <w:lang w:val="en-GB"/>
              </w:rPr>
              <w:t>ontenegro</w:t>
            </w:r>
          </w:p>
          <w:p w14:paraId="7CB3BF0A" w14:textId="05382C75" w:rsidR="00930635" w:rsidRPr="00A12E9B" w:rsidRDefault="00930635" w:rsidP="006707C5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Ref. </w:t>
            </w:r>
            <w:r w:rsidR="00B7739A" w:rsidRPr="00B7739A">
              <w:rPr>
                <w:b/>
                <w:szCs w:val="24"/>
                <w:lang w:val="pt-BR"/>
              </w:rPr>
              <w:t>01-082/24-542/</w:t>
            </w:r>
            <w:r w:rsidR="00C3181C">
              <w:rPr>
                <w:b/>
                <w:szCs w:val="24"/>
                <w:lang w:val="pt-BR"/>
              </w:rPr>
              <w:t>6</w:t>
            </w:r>
          </w:p>
          <w:p w14:paraId="4332814B" w14:textId="000DA423" w:rsidR="0020534E" w:rsidRDefault="0020534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460" w:type="dxa"/>
          </w:tcPr>
          <w:p w14:paraId="0396F8E2" w14:textId="77777777" w:rsidR="0020534E" w:rsidRDefault="006707C5">
            <w:pPr>
              <w:rPr>
                <w:rFonts w:ascii="Arial" w:hAnsi="Arial"/>
                <w:b/>
                <w:lang w:val="en-GB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0384B" wp14:editId="09DDA600">
                  <wp:extent cx="1371600" cy="6559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2E927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60073D01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7120FAA0" w14:textId="77777777" w:rsidR="0035411B" w:rsidRPr="0035411B" w:rsidRDefault="0038174A" w:rsidP="0035411B">
      <w:pPr>
        <w:spacing w:line="360" w:lineRule="auto"/>
        <w:jc w:val="both"/>
        <w:rPr>
          <w:b/>
          <w:bCs/>
          <w:szCs w:val="24"/>
          <w:lang w:val="en-GB"/>
        </w:rPr>
      </w:pPr>
      <w:r>
        <w:rPr>
          <w:sz w:val="22"/>
          <w:szCs w:val="22"/>
          <w:lang w:val="en-GB"/>
        </w:rPr>
        <w:t>The Environment Protection Agency</w:t>
      </w:r>
      <w:r w:rsidR="0020534E" w:rsidRPr="00D37809">
        <w:rPr>
          <w:sz w:val="22"/>
          <w:szCs w:val="22"/>
          <w:lang w:val="en-GB"/>
        </w:rPr>
        <w:t xml:space="preserve"> intends to award a </w:t>
      </w:r>
      <w:r w:rsidR="00B7739A">
        <w:rPr>
          <w:sz w:val="22"/>
          <w:szCs w:val="22"/>
          <w:lang w:val="en-GB"/>
        </w:rPr>
        <w:t>servi</w:t>
      </w:r>
      <w:r w:rsidR="004E5B5E">
        <w:rPr>
          <w:sz w:val="22"/>
          <w:szCs w:val="22"/>
          <w:lang w:val="en-GB"/>
        </w:rPr>
        <w:t>c</w:t>
      </w:r>
      <w:r w:rsidR="00B7739A">
        <w:rPr>
          <w:sz w:val="22"/>
          <w:szCs w:val="22"/>
          <w:lang w:val="en-GB"/>
        </w:rPr>
        <w:t>e</w:t>
      </w:r>
      <w:r w:rsidR="0020534E" w:rsidRPr="00D37809">
        <w:rPr>
          <w:sz w:val="22"/>
          <w:szCs w:val="22"/>
          <w:lang w:val="en-GB"/>
        </w:rPr>
        <w:t xml:space="preserve"> contract </w:t>
      </w:r>
      <w:r w:rsidRPr="00D37809">
        <w:rPr>
          <w:sz w:val="22"/>
          <w:szCs w:val="22"/>
          <w:lang w:val="en-GB"/>
        </w:rPr>
        <w:t>for</w:t>
      </w:r>
      <w:r>
        <w:rPr>
          <w:sz w:val="22"/>
          <w:szCs w:val="22"/>
          <w:lang w:val="en-GB"/>
        </w:rPr>
        <w:t xml:space="preserve"> </w:t>
      </w:r>
      <w:r w:rsidRPr="00D37809">
        <w:rPr>
          <w:sz w:val="22"/>
          <w:szCs w:val="22"/>
          <w:lang w:val="en-GB"/>
        </w:rPr>
        <w:t>the</w:t>
      </w:r>
      <w:r>
        <w:rPr>
          <w:sz w:val="22"/>
          <w:szCs w:val="22"/>
          <w:lang w:val="en-GB"/>
        </w:rPr>
        <w:t xml:space="preserve"> </w:t>
      </w:r>
      <w:r w:rsidR="0035411B" w:rsidRPr="0035411B">
        <w:rPr>
          <w:b/>
          <w:bCs/>
          <w:szCs w:val="24"/>
          <w:lang w:val="en-GB"/>
        </w:rPr>
        <w:t>Comprehensive support to the implementation of sustainable urban mobility deliverables, including pilot solutions, awareness measures, and strategic engagement under the ADRIAMOVE project framework- Budva, Montenegro</w:t>
      </w:r>
    </w:p>
    <w:p w14:paraId="10BC4647" w14:textId="517803D6" w:rsidR="00676714" w:rsidRPr="004E5B5E" w:rsidRDefault="0020534E" w:rsidP="006707C5">
      <w:pPr>
        <w:spacing w:line="360" w:lineRule="auto"/>
        <w:jc w:val="both"/>
        <w:rPr>
          <w:b/>
          <w:bCs/>
          <w:szCs w:val="24"/>
          <w:lang w:val="sr-Latn-RS"/>
        </w:rPr>
      </w:pPr>
      <w:r w:rsidRPr="006707C5">
        <w:rPr>
          <w:sz w:val="22"/>
          <w:szCs w:val="22"/>
          <w:lang w:val="en-GB"/>
        </w:rPr>
        <w:t xml:space="preserve">with financial assistance from the </w:t>
      </w:r>
      <w:r w:rsidR="00807077" w:rsidRPr="006707C5">
        <w:rPr>
          <w:sz w:val="22"/>
          <w:szCs w:val="22"/>
          <w:lang w:val="en-GB"/>
        </w:rPr>
        <w:t>p</w:t>
      </w:r>
      <w:r w:rsidRPr="006707C5">
        <w:rPr>
          <w:sz w:val="22"/>
          <w:szCs w:val="22"/>
          <w:lang w:val="en-GB"/>
        </w:rPr>
        <w:t xml:space="preserve">rogramme of the European </w:t>
      </w:r>
      <w:r w:rsidR="00E564E1" w:rsidRPr="006707C5">
        <w:rPr>
          <w:sz w:val="22"/>
          <w:szCs w:val="22"/>
          <w:lang w:val="en-GB"/>
        </w:rPr>
        <w:t>Union</w:t>
      </w:r>
      <w:r w:rsidRPr="006707C5">
        <w:rPr>
          <w:sz w:val="22"/>
          <w:szCs w:val="22"/>
          <w:lang w:val="en-GB"/>
        </w:rPr>
        <w:t>.</w:t>
      </w:r>
      <w:r w:rsidR="00CE1327" w:rsidRPr="006707C5">
        <w:rPr>
          <w:sz w:val="22"/>
          <w:szCs w:val="22"/>
          <w:lang w:val="en-GB"/>
        </w:rPr>
        <w:t xml:space="preserve"> </w:t>
      </w:r>
      <w:r w:rsidRPr="006707C5">
        <w:rPr>
          <w:sz w:val="22"/>
          <w:szCs w:val="22"/>
          <w:lang w:val="en-GB"/>
        </w:rPr>
        <w:t>The tender</w:t>
      </w:r>
      <w:r w:rsidRPr="00D37809">
        <w:rPr>
          <w:sz w:val="22"/>
          <w:szCs w:val="22"/>
          <w:lang w:val="en-GB"/>
        </w:rPr>
        <w:t xml:space="preserve"> dossier is available </w:t>
      </w:r>
      <w:r w:rsidR="00B7739A">
        <w:rPr>
          <w:sz w:val="22"/>
          <w:szCs w:val="22"/>
          <w:lang w:val="en-GB"/>
        </w:rPr>
        <w:t xml:space="preserve">from </w:t>
      </w:r>
      <w:hyperlink r:id="rId7" w:history="1">
        <w:r w:rsidR="00B7739A" w:rsidRPr="000D2E72">
          <w:rPr>
            <w:rStyle w:val="Hyperlink"/>
            <w:sz w:val="22"/>
            <w:szCs w:val="22"/>
            <w:lang w:val="en-GB"/>
          </w:rPr>
          <w:t>office4eu</w:t>
        </w:r>
        <w:r w:rsidR="00B7739A" w:rsidRPr="000D2E72">
          <w:rPr>
            <w:rStyle w:val="Hyperlink"/>
            <w:sz w:val="22"/>
            <w:szCs w:val="22"/>
            <w:lang w:val="en-US"/>
          </w:rPr>
          <w:t>@budva.me</w:t>
        </w:r>
      </w:hyperlink>
      <w:r w:rsidR="004E5B5E">
        <w:rPr>
          <w:sz w:val="22"/>
          <w:szCs w:val="22"/>
          <w:lang w:val="en-US"/>
        </w:rPr>
        <w:t>.</w:t>
      </w:r>
    </w:p>
    <w:p w14:paraId="21E0CF63" w14:textId="02C30900"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6707C5">
        <w:rPr>
          <w:sz w:val="22"/>
          <w:szCs w:val="22"/>
          <w:lang w:val="en-GB"/>
        </w:rPr>
        <w:t xml:space="preserve">June </w:t>
      </w:r>
      <w:r w:rsidR="00B7739A">
        <w:rPr>
          <w:sz w:val="22"/>
          <w:szCs w:val="22"/>
          <w:lang w:val="en-GB"/>
        </w:rPr>
        <w:t>1</w:t>
      </w:r>
      <w:r w:rsidR="00B468C3">
        <w:rPr>
          <w:sz w:val="22"/>
          <w:szCs w:val="22"/>
          <w:lang w:val="en-GB"/>
        </w:rPr>
        <w:t>6</w:t>
      </w:r>
      <w:r w:rsidR="00B7739A" w:rsidRPr="00B7739A">
        <w:rPr>
          <w:sz w:val="22"/>
          <w:szCs w:val="22"/>
          <w:vertAlign w:val="superscript"/>
          <w:lang w:val="en-GB"/>
        </w:rPr>
        <w:t>th</w:t>
      </w:r>
      <w:r w:rsidR="006707C5">
        <w:rPr>
          <w:sz w:val="22"/>
          <w:szCs w:val="22"/>
          <w:lang w:val="en-GB"/>
        </w:rPr>
        <w:t>, 2025. at 12:00h.</w:t>
      </w:r>
      <w:r w:rsidR="00392309" w:rsidRPr="00D37809">
        <w:rPr>
          <w:sz w:val="22"/>
          <w:szCs w:val="22"/>
          <w:lang w:val="en-GB"/>
        </w:rPr>
        <w:t xml:space="preserve"> </w:t>
      </w:r>
    </w:p>
    <w:p w14:paraId="4880C847" w14:textId="2DFE24FC" w:rsidR="0020534E" w:rsidRPr="00D37809" w:rsidRDefault="0035411B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All a</w:t>
      </w:r>
      <w:r w:rsidR="00392309" w:rsidRPr="00D37809">
        <w:rPr>
          <w:sz w:val="22"/>
          <w:szCs w:val="22"/>
          <w:lang w:val="en-GB"/>
        </w:rPr>
        <w:t xml:space="preserve">dditional information or clarifications/questions shall be published </w:t>
      </w:r>
      <w:r w:rsidR="0001126D">
        <w:rPr>
          <w:sz w:val="22"/>
          <w:szCs w:val="22"/>
          <w:lang w:val="en-GB"/>
        </w:rPr>
        <w:t xml:space="preserve">on the </w:t>
      </w:r>
      <w:r w:rsidR="004C1960">
        <w:rPr>
          <w:sz w:val="22"/>
          <w:szCs w:val="22"/>
          <w:lang w:val="en-GB"/>
        </w:rPr>
        <w:br/>
      </w:r>
      <w:hyperlink r:id="rId8" w:history="1">
        <w:r w:rsidR="00B7739A" w:rsidRPr="000D2E72">
          <w:rPr>
            <w:rStyle w:val="Hyperlink"/>
            <w:sz w:val="22"/>
            <w:szCs w:val="22"/>
            <w:lang w:val="en-GB"/>
          </w:rPr>
          <w:t>www.budva.me</w:t>
        </w:r>
      </w:hyperlink>
      <w:r w:rsidR="00B7739A">
        <w:rPr>
          <w:sz w:val="22"/>
          <w:szCs w:val="22"/>
          <w:lang w:val="en-GB"/>
        </w:rPr>
        <w:t xml:space="preserve">. </w:t>
      </w:r>
      <w:r w:rsidR="006707C5">
        <w:rPr>
          <w:sz w:val="22"/>
          <w:szCs w:val="22"/>
          <w:lang w:val="en-GB"/>
        </w:rPr>
        <w:t xml:space="preserve"> </w:t>
      </w:r>
    </w:p>
    <w:sectPr w:rsidR="0020534E" w:rsidRPr="00D37809" w:rsidSect="00E42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DD37" w14:textId="77777777" w:rsidR="00D321F8" w:rsidRDefault="00D321F8">
      <w:r>
        <w:separator/>
      </w:r>
    </w:p>
  </w:endnote>
  <w:endnote w:type="continuationSeparator" w:id="0">
    <w:p w14:paraId="6FFB44DC" w14:textId="77777777" w:rsidR="00D321F8" w:rsidRDefault="00D3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24EA" w14:textId="77777777" w:rsidR="0075609F" w:rsidRDefault="0075609F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81E51" w14:textId="77777777"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7434" w14:textId="05C76E0A" w:rsidR="0075609F" w:rsidRPr="00B138FF" w:rsidRDefault="000A4496" w:rsidP="00A12E9B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z w:val="18"/>
        <w:lang w:val="en-GB"/>
      </w:rPr>
      <w:t>202</w:t>
    </w:r>
    <w:r w:rsidR="006F057F">
      <w:rPr>
        <w:b/>
        <w:sz w:val="18"/>
        <w:lang w:val="en-GB"/>
      </w:rPr>
      <w:t>5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14:paraId="0693BCE5" w14:textId="5AB24589" w:rsidR="0075609F" w:rsidRPr="009A5C20" w:rsidRDefault="00BE3FB7" w:rsidP="00BE3FB7">
    <w:pPr>
      <w:pStyle w:val="Footer"/>
      <w:rPr>
        <w:sz w:val="18"/>
        <w:szCs w:val="18"/>
        <w:lang w:val="en-GB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c3_summarycn_en.docx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6002" w14:textId="77777777" w:rsidR="00562BA3" w:rsidRDefault="005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E375" w14:textId="77777777" w:rsidR="00D321F8" w:rsidRDefault="00D321F8">
      <w:r>
        <w:separator/>
      </w:r>
    </w:p>
  </w:footnote>
  <w:footnote w:type="continuationSeparator" w:id="0">
    <w:p w14:paraId="7C23562D" w14:textId="77777777" w:rsidR="00D321F8" w:rsidRDefault="00D3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D2F7" w14:textId="77777777" w:rsidR="00562BA3" w:rsidRDefault="0056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D14B" w14:textId="77777777" w:rsidR="00562BA3" w:rsidRDefault="0056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DBF8" w14:textId="77777777" w:rsidR="00562BA3" w:rsidRDefault="00562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1126D"/>
    <w:rsid w:val="00037A53"/>
    <w:rsid w:val="000828AD"/>
    <w:rsid w:val="00082901"/>
    <w:rsid w:val="000A4496"/>
    <w:rsid w:val="000B0B0E"/>
    <w:rsid w:val="000F72EF"/>
    <w:rsid w:val="001042A9"/>
    <w:rsid w:val="00121E3C"/>
    <w:rsid w:val="00122FBE"/>
    <w:rsid w:val="0013620F"/>
    <w:rsid w:val="001432A3"/>
    <w:rsid w:val="00144DB8"/>
    <w:rsid w:val="00154137"/>
    <w:rsid w:val="00167FD6"/>
    <w:rsid w:val="001719E8"/>
    <w:rsid w:val="001C4FA3"/>
    <w:rsid w:val="0020534E"/>
    <w:rsid w:val="002577C4"/>
    <w:rsid w:val="00257A88"/>
    <w:rsid w:val="00290C17"/>
    <w:rsid w:val="002974AA"/>
    <w:rsid w:val="002A7CCE"/>
    <w:rsid w:val="002D4697"/>
    <w:rsid w:val="0035411B"/>
    <w:rsid w:val="003675A2"/>
    <w:rsid w:val="0038174A"/>
    <w:rsid w:val="00392309"/>
    <w:rsid w:val="003D7AA2"/>
    <w:rsid w:val="003E127B"/>
    <w:rsid w:val="003F7A03"/>
    <w:rsid w:val="00411FE8"/>
    <w:rsid w:val="00430531"/>
    <w:rsid w:val="0045645E"/>
    <w:rsid w:val="0049272B"/>
    <w:rsid w:val="004C1960"/>
    <w:rsid w:val="004D043B"/>
    <w:rsid w:val="004E5B5E"/>
    <w:rsid w:val="005258AE"/>
    <w:rsid w:val="00562BA3"/>
    <w:rsid w:val="00572D46"/>
    <w:rsid w:val="005A3EB9"/>
    <w:rsid w:val="005B0EF0"/>
    <w:rsid w:val="005E2223"/>
    <w:rsid w:val="005F15D2"/>
    <w:rsid w:val="005F6C4E"/>
    <w:rsid w:val="00625E0C"/>
    <w:rsid w:val="00665C4A"/>
    <w:rsid w:val="006707C5"/>
    <w:rsid w:val="0067350F"/>
    <w:rsid w:val="00676714"/>
    <w:rsid w:val="006A525A"/>
    <w:rsid w:val="006A7F3C"/>
    <w:rsid w:val="006D6AF3"/>
    <w:rsid w:val="006F057F"/>
    <w:rsid w:val="00703AB6"/>
    <w:rsid w:val="0070615C"/>
    <w:rsid w:val="0075609F"/>
    <w:rsid w:val="0077748A"/>
    <w:rsid w:val="007C68CF"/>
    <w:rsid w:val="007F2D62"/>
    <w:rsid w:val="007F464E"/>
    <w:rsid w:val="00803E33"/>
    <w:rsid w:val="00807077"/>
    <w:rsid w:val="00813342"/>
    <w:rsid w:val="00830404"/>
    <w:rsid w:val="008408C0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0635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245F8"/>
    <w:rsid w:val="00B468C3"/>
    <w:rsid w:val="00B50578"/>
    <w:rsid w:val="00B544ED"/>
    <w:rsid w:val="00B6484B"/>
    <w:rsid w:val="00B76E74"/>
    <w:rsid w:val="00B7739A"/>
    <w:rsid w:val="00BE3FB7"/>
    <w:rsid w:val="00BF387C"/>
    <w:rsid w:val="00C1669E"/>
    <w:rsid w:val="00C303F0"/>
    <w:rsid w:val="00C3181C"/>
    <w:rsid w:val="00C4719C"/>
    <w:rsid w:val="00C50093"/>
    <w:rsid w:val="00C74257"/>
    <w:rsid w:val="00C94F9E"/>
    <w:rsid w:val="00CA2AD3"/>
    <w:rsid w:val="00CB20FF"/>
    <w:rsid w:val="00CC3961"/>
    <w:rsid w:val="00CE1327"/>
    <w:rsid w:val="00CF62F0"/>
    <w:rsid w:val="00D1142B"/>
    <w:rsid w:val="00D268AF"/>
    <w:rsid w:val="00D321F8"/>
    <w:rsid w:val="00D37809"/>
    <w:rsid w:val="00D5622B"/>
    <w:rsid w:val="00D96536"/>
    <w:rsid w:val="00DA520A"/>
    <w:rsid w:val="00DA6845"/>
    <w:rsid w:val="00DB1F21"/>
    <w:rsid w:val="00DE5D97"/>
    <w:rsid w:val="00E42A70"/>
    <w:rsid w:val="00E47143"/>
    <w:rsid w:val="00E50AA3"/>
    <w:rsid w:val="00E564E1"/>
    <w:rsid w:val="00E644AD"/>
    <w:rsid w:val="00E654F9"/>
    <w:rsid w:val="00E65CD5"/>
    <w:rsid w:val="00E81D34"/>
    <w:rsid w:val="00EA387A"/>
    <w:rsid w:val="00EE688D"/>
    <w:rsid w:val="00F00F82"/>
    <w:rsid w:val="00F0762E"/>
    <w:rsid w:val="00F23756"/>
    <w:rsid w:val="00F30392"/>
    <w:rsid w:val="00F4403A"/>
    <w:rsid w:val="00F46EF6"/>
    <w:rsid w:val="00F63BC6"/>
    <w:rsid w:val="00F74E11"/>
    <w:rsid w:val="00F835DE"/>
    <w:rsid w:val="00F84439"/>
    <w:rsid w:val="00FA594B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E103F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688D"/>
    <w:rPr>
      <w:sz w:val="24"/>
      <w:lang w:val="fr-FR" w:eastAsia="en-GB"/>
    </w:rPr>
  </w:style>
  <w:style w:type="character" w:styleId="UnresolvedMention">
    <w:name w:val="Unresolved Mention"/>
    <w:uiPriority w:val="99"/>
    <w:semiHidden/>
    <w:unhideWhenUsed/>
    <w:rsid w:val="004C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office4eu@budva.m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987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Luka Mihailovic</cp:lastModifiedBy>
  <cp:revision>6</cp:revision>
  <cp:lastPrinted>2012-09-24T10:00:00Z</cp:lastPrinted>
  <dcterms:created xsi:type="dcterms:W3CDTF">2025-05-13T08:57:00Z</dcterms:created>
  <dcterms:modified xsi:type="dcterms:W3CDTF">2025-05-16T07:33:00Z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2024-02-14T16:23:01Z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8c92085d-3688-4a9a-82ac-e0ea064e1a3c</vt:lpwstr>
  </property>
  <property fmtid="{D5CDD505-2E9C-101B-9397-08002B2CF9AE}" pid="14" name="MSIP_Label_6bd9ddd1-4d20-43f6-abfa-fc3c07406f94_ContentBits">
    <vt:lpwstr>0</vt:lpwstr>
  </property>
</Properties>
</file>